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80B" w:rsidRDefault="00AA7124" w:rsidP="00FA580B">
      <w:pPr>
        <w:pStyle w:val="Heading1"/>
        <w:rPr>
          <w:rFonts w:eastAsia="Times New Roman"/>
          <w:color w:val="000000" w:themeColor="text1"/>
        </w:rPr>
      </w:pPr>
      <w:r>
        <w:rPr>
          <w:rFonts w:eastAsia="Times New Roman"/>
          <w:color w:val="000000" w:themeColor="text1"/>
        </w:rPr>
        <w:t xml:space="preserve">                                           </w:t>
      </w:r>
      <w:r w:rsidR="00FA580B" w:rsidRPr="00FA580B">
        <w:rPr>
          <w:rFonts w:eastAsia="Times New Roman"/>
          <w:color w:val="000000" w:themeColor="text1"/>
        </w:rPr>
        <w:t>TELECOM CHURN ANALYSIS</w:t>
      </w:r>
    </w:p>
    <w:p w:rsidR="00FA580B" w:rsidRPr="00FA580B" w:rsidRDefault="00FA580B" w:rsidP="00FA580B">
      <w:pPr>
        <w:ind w:left="720" w:hanging="720"/>
      </w:pPr>
      <w:r>
        <w:t xml:space="preserve">                                                      Janhavi Shembade, Alma Better Trainee</w:t>
      </w:r>
    </w:p>
    <w:p w:rsidR="00FA580B" w:rsidRPr="00AF657A" w:rsidRDefault="00FA580B" w:rsidP="00FA580B">
      <w:pPr>
        <w:pStyle w:val="Heading1"/>
        <w:rPr>
          <w:rFonts w:eastAsia="Times New Roman"/>
          <w:color w:val="000000" w:themeColor="text1"/>
        </w:rPr>
      </w:pPr>
      <w:r w:rsidRPr="00AF657A">
        <w:rPr>
          <w:rFonts w:eastAsia="Times New Roman"/>
          <w:color w:val="000000" w:themeColor="text1"/>
        </w:rPr>
        <w:t>ABSTRACT:</w:t>
      </w:r>
    </w:p>
    <w:p w:rsidR="00FA580B" w:rsidRDefault="004406ED" w:rsidP="00FA580B">
      <w:pPr>
        <w:jc w:val="both"/>
        <w:rPr>
          <w:rFonts w:cstheme="minorHAnsi"/>
          <w:color w:val="000000" w:themeColor="text1"/>
          <w:sz w:val="24"/>
          <w:szCs w:val="24"/>
          <w:shd w:val="clear" w:color="auto" w:fill="FFFFFF"/>
        </w:rPr>
      </w:pPr>
      <w:r w:rsidRPr="00AF657A">
        <w:rPr>
          <w:rFonts w:cstheme="minorHAnsi"/>
          <w:color w:val="000000" w:themeColor="text1"/>
          <w:sz w:val="24"/>
          <w:szCs w:val="24"/>
          <w:shd w:val="clear" w:color="auto" w:fill="FFFFFF"/>
        </w:rPr>
        <w:t>Due to the rapid growth in the data communication network and advancement in the Information Technology, a massive amount of data is available. With the increase in the competition in the market, companies have devoted their time more in making their previous clients associated with them rather than convincing the new clients.</w:t>
      </w:r>
    </w:p>
    <w:p w:rsidR="00AF657A" w:rsidRPr="00AF657A" w:rsidRDefault="00AF657A" w:rsidP="00FA580B">
      <w:pPr>
        <w:jc w:val="both"/>
        <w:rPr>
          <w:rFonts w:cstheme="minorHAnsi"/>
          <w:color w:val="000000" w:themeColor="text1"/>
          <w:sz w:val="24"/>
          <w:szCs w:val="24"/>
        </w:rPr>
      </w:pPr>
      <w:r w:rsidRPr="00AF657A">
        <w:rPr>
          <w:rFonts w:cstheme="minorHAnsi"/>
          <w:color w:val="000000" w:themeColor="text1"/>
          <w:sz w:val="24"/>
          <w:szCs w:val="24"/>
          <w:shd w:val="clear" w:color="auto" w:fill="FFFFFF"/>
        </w:rPr>
        <w:t>Since the major source of profit are customers, so customer churn plays a significant role in the survival and development of telecommunication industry</w:t>
      </w:r>
    </w:p>
    <w:p w:rsidR="00FA580B" w:rsidRPr="00AC56F4" w:rsidRDefault="00FA580B" w:rsidP="00FA580B">
      <w:pPr>
        <w:jc w:val="both"/>
        <w:rPr>
          <w:rFonts w:cstheme="minorHAnsi"/>
          <w:sz w:val="24"/>
          <w:szCs w:val="24"/>
        </w:rPr>
      </w:pPr>
      <w:r w:rsidRPr="00AC56F4">
        <w:rPr>
          <w:sz w:val="24"/>
          <w:szCs w:val="24"/>
        </w:rPr>
        <w:t xml:space="preserve">The principal contribution of our project is to develop a customer churn analysis using exploratory data analysis which helps telecom operators to analysis </w:t>
      </w:r>
      <w:r w:rsidRPr="00AC56F4">
        <w:rPr>
          <w:rFonts w:cstheme="minorHAnsi"/>
          <w:sz w:val="24"/>
          <w:szCs w:val="24"/>
        </w:rPr>
        <w:t>Telecom’s dataset and how these results are essential in reducing customer churn and improving customer service.</w:t>
      </w:r>
    </w:p>
    <w:p w:rsidR="00FA580B" w:rsidRPr="00E24A79" w:rsidRDefault="00FA580B" w:rsidP="00FA580B">
      <w:pPr>
        <w:jc w:val="both"/>
        <w:rPr>
          <w:i/>
          <w:sz w:val="24"/>
          <w:szCs w:val="24"/>
        </w:rPr>
      </w:pPr>
      <w:r w:rsidRPr="00AC56F4">
        <w:rPr>
          <w:i/>
          <w:sz w:val="24"/>
          <w:szCs w:val="24"/>
        </w:rPr>
        <w:t>Keywords- Churn prediction, customer churn, exploratory data analysis, feature engineering, Retention, Higher Subscriber Base, Telecommunication, Data mining</w:t>
      </w:r>
    </w:p>
    <w:p w:rsidR="00FA580B" w:rsidRPr="00AC56F4" w:rsidRDefault="00FA580B" w:rsidP="00FA580B">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rsidR="00AA7124" w:rsidRPr="00AA7124" w:rsidRDefault="00AA7124" w:rsidP="00FA580B">
      <w:pPr>
        <w:jc w:val="both"/>
        <w:rPr>
          <w:rFonts w:ascii="Times New Roman" w:hAnsi="Times New Roman" w:cs="Times New Roman"/>
          <w:color w:val="000000" w:themeColor="text1"/>
          <w:sz w:val="24"/>
          <w:szCs w:val="24"/>
        </w:rPr>
      </w:pPr>
      <w:r w:rsidRPr="00AA7124">
        <w:rPr>
          <w:rFonts w:ascii="Times New Roman" w:hAnsi="Times New Roman" w:cs="Times New Roman"/>
          <w:color w:val="000000" w:themeColor="text1"/>
          <w:sz w:val="24"/>
          <w:szCs w:val="24"/>
          <w:shd w:val="clear" w:color="auto" w:fill="FCFCFC"/>
        </w:rPr>
        <w: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w:t>
      </w:r>
    </w:p>
    <w:p w:rsidR="00AA7124" w:rsidRDefault="00FA580B" w:rsidP="00FA580B">
      <w:pPr>
        <w:spacing w:before="240"/>
        <w:jc w:val="both"/>
        <w:rPr>
          <w:rFonts w:cstheme="minorHAnsi"/>
          <w:sz w:val="24"/>
          <w:szCs w:val="24"/>
        </w:rPr>
      </w:pPr>
      <w:r w:rsidRPr="009E7728">
        <w:rPr>
          <w:rFonts w:ascii="Times New Roman" w:hAnsi="Times New Roman" w:cs="Times New Roman"/>
          <w:sz w:val="24"/>
          <w:szCs w:val="24"/>
        </w:rPr>
        <w:t>Customer Relationship Management is a strategic process of managing customer relations and customer retention. Some companies mine customers’ data to better understand the behaviour of their customers and gain actionable insights that help improve customer service. It can also help a company decide and employ proactive retention strategies</w:t>
      </w:r>
      <w:r w:rsidR="00AA7124">
        <w:rPr>
          <w:rFonts w:cstheme="minorHAnsi"/>
          <w:sz w:val="24"/>
          <w:szCs w:val="24"/>
        </w:rPr>
        <w:t xml:space="preserve"> </w:t>
      </w:r>
    </w:p>
    <w:p w:rsidR="00FA580B" w:rsidRPr="00343E65" w:rsidRDefault="00FA580B" w:rsidP="00FA580B">
      <w:pPr>
        <w:spacing w:before="240"/>
        <w:jc w:val="both"/>
        <w:rPr>
          <w:rFonts w:ascii="Times New Roman" w:hAnsi="Times New Roman" w:cs="Times New Roman"/>
          <w:sz w:val="24"/>
          <w:szCs w:val="24"/>
        </w:rPr>
      </w:pPr>
      <w:r w:rsidRPr="00343E65">
        <w:rPr>
          <w:rFonts w:ascii="Times New Roman" w:hAnsi="Times New Roman" w:cs="Times New Roman"/>
          <w:sz w:val="24"/>
          <w:szCs w:val="24"/>
        </w:rPr>
        <w:t>Churn has affected industries such as banking, insurance, internet streaming and telecommunications etc. There are many reasons for customer churn; some of the major reasons are service dissatisfaction, costly subscription, and better alternatives. Hence, in this paper the problem of churning is addressed and data factors affecting the churn are analysed for their effect on the churn rate.</w:t>
      </w:r>
    </w:p>
    <w:p w:rsidR="00FA580B" w:rsidRDefault="00FA580B" w:rsidP="00FA580B">
      <w:pPr>
        <w:jc w:val="both"/>
        <w:rPr>
          <w:rFonts w:asciiTheme="majorHAnsi" w:hAnsiTheme="majorHAnsi"/>
          <w:b/>
          <w:sz w:val="24"/>
          <w:szCs w:val="24"/>
        </w:rPr>
      </w:pPr>
    </w:p>
    <w:p w:rsidR="00FA580B" w:rsidRPr="00AC56F4" w:rsidRDefault="00FA580B" w:rsidP="00FA580B">
      <w:pPr>
        <w:jc w:val="both"/>
        <w:rPr>
          <w:rFonts w:asciiTheme="majorHAnsi" w:hAnsiTheme="majorHAnsi"/>
          <w:b/>
          <w:sz w:val="24"/>
          <w:szCs w:val="24"/>
        </w:rPr>
      </w:pPr>
      <w:r w:rsidRPr="00AC56F4">
        <w:rPr>
          <w:rFonts w:asciiTheme="majorHAnsi" w:hAnsiTheme="majorHAnsi"/>
          <w:b/>
          <w:sz w:val="24"/>
          <w:szCs w:val="24"/>
        </w:rPr>
        <w:lastRenderedPageBreak/>
        <w:t>BUSINESS UNDERSTANDING:</w:t>
      </w:r>
    </w:p>
    <w:p w:rsidR="00056E2A" w:rsidRDefault="00056E2A" w:rsidP="00FA580B">
      <w:pPr>
        <w:jc w:val="both"/>
        <w:rPr>
          <w:rFonts w:ascii="Times New Roman" w:hAnsi="Times New Roman" w:cs="Times New Roman"/>
          <w:color w:val="292929"/>
          <w:spacing w:val="-1"/>
          <w:sz w:val="24"/>
          <w:szCs w:val="24"/>
          <w:shd w:val="clear" w:color="auto" w:fill="FFFFFF"/>
        </w:rPr>
      </w:pPr>
      <w:r w:rsidRPr="00056E2A">
        <w:rPr>
          <w:rFonts w:ascii="Times New Roman" w:hAnsi="Times New Roman" w:cs="Times New Roman"/>
          <w:color w:val="292929"/>
          <w:spacing w:val="-1"/>
          <w:sz w:val="24"/>
          <w:szCs w:val="24"/>
          <w:shd w:val="clear" w:color="auto" w:fill="FFFFFF"/>
        </w:rPr>
        <w:t>A high churn rate will adversely affect a company’s profits and impede growth. Our churn prediction would be able to provide clarity to the tel</w:t>
      </w:r>
      <w:r>
        <w:rPr>
          <w:rFonts w:ascii="Times New Roman" w:hAnsi="Times New Roman" w:cs="Times New Roman"/>
          <w:color w:val="292929"/>
          <w:spacing w:val="-1"/>
          <w:sz w:val="24"/>
          <w:szCs w:val="24"/>
          <w:shd w:val="clear" w:color="auto" w:fill="FFFFFF"/>
        </w:rPr>
        <w:t>e</w:t>
      </w:r>
      <w:r w:rsidRPr="00056E2A">
        <w:rPr>
          <w:rFonts w:ascii="Times New Roman" w:hAnsi="Times New Roman" w:cs="Times New Roman"/>
          <w:color w:val="292929"/>
          <w:spacing w:val="-1"/>
          <w:sz w:val="24"/>
          <w:szCs w:val="24"/>
          <w:shd w:val="clear" w:color="auto" w:fill="FFFFFF"/>
        </w:rPr>
        <w:t>co</w:t>
      </w:r>
      <w:r>
        <w:rPr>
          <w:rFonts w:ascii="Times New Roman" w:hAnsi="Times New Roman" w:cs="Times New Roman"/>
          <w:color w:val="292929"/>
          <w:spacing w:val="-1"/>
          <w:sz w:val="24"/>
          <w:szCs w:val="24"/>
          <w:shd w:val="clear" w:color="auto" w:fill="FFFFFF"/>
        </w:rPr>
        <w:t>m</w:t>
      </w:r>
      <w:r w:rsidRPr="00056E2A">
        <w:rPr>
          <w:rFonts w:ascii="Times New Roman" w:hAnsi="Times New Roman" w:cs="Times New Roman"/>
          <w:color w:val="292929"/>
          <w:spacing w:val="-1"/>
          <w:sz w:val="24"/>
          <w:szCs w:val="24"/>
          <w:shd w:val="clear" w:color="auto" w:fill="FFFFFF"/>
        </w:rPr>
        <w:t xml:space="preserve"> company on how well it is retaining its existing customers and understand what are the underlying reasons that are causing existing customers to terminate their contract (high churn rate).</w:t>
      </w:r>
    </w:p>
    <w:p w:rsidR="00056E2A" w:rsidRPr="00056E2A" w:rsidRDefault="00056E2A" w:rsidP="00FA580B">
      <w:pPr>
        <w:jc w:val="both"/>
        <w:rPr>
          <w:rFonts w:ascii="Times New Roman" w:hAnsi="Times New Roman" w:cs="Times New Roman"/>
          <w:b/>
          <w:sz w:val="24"/>
          <w:szCs w:val="24"/>
        </w:rPr>
      </w:pPr>
      <w:r>
        <w:rPr>
          <w:rFonts w:ascii="Georgia" w:hAnsi="Georgia"/>
          <w:color w:val="292929"/>
          <w:spacing w:val="-1"/>
          <w:sz w:val="30"/>
          <w:szCs w:val="30"/>
          <w:shd w:val="clear" w:color="auto" w:fill="FFFFFF"/>
        </w:rPr>
        <w:t> </w:t>
      </w:r>
      <w:r>
        <w:rPr>
          <w:rFonts w:ascii="Times New Roman" w:hAnsi="Times New Roman" w:cs="Times New Roman"/>
          <w:color w:val="292929"/>
          <w:spacing w:val="-1"/>
          <w:sz w:val="24"/>
          <w:szCs w:val="24"/>
          <w:shd w:val="clear" w:color="auto" w:fill="FFFFFF"/>
        </w:rPr>
        <w:t>T</w:t>
      </w:r>
      <w:r w:rsidRPr="00056E2A">
        <w:rPr>
          <w:rFonts w:ascii="Times New Roman" w:hAnsi="Times New Roman" w:cs="Times New Roman"/>
          <w:color w:val="292929"/>
          <w:spacing w:val="-1"/>
          <w:sz w:val="24"/>
          <w:szCs w:val="24"/>
          <w:shd w:val="clear" w:color="auto" w:fill="FFFFFF"/>
        </w:rPr>
        <w:t>he cost of acquiring new customers is much higher than retaining its existing customers; the company can use the churn rate analysis to provide discounts, special offers, and superior products to keep current customers.</w:t>
      </w:r>
    </w:p>
    <w:p w:rsidR="00FA580B" w:rsidRPr="00AC56F4" w:rsidRDefault="00FA580B" w:rsidP="00FA580B">
      <w:pPr>
        <w:jc w:val="both"/>
        <w:rPr>
          <w:rFonts w:cstheme="minorHAnsi"/>
          <w:b/>
          <w:sz w:val="24"/>
          <w:szCs w:val="24"/>
        </w:rPr>
      </w:pPr>
      <w:r w:rsidRPr="00AC56F4">
        <w:rPr>
          <w:rFonts w:asciiTheme="majorHAnsi" w:hAnsiTheme="majorHAnsi"/>
          <w:b/>
          <w:sz w:val="24"/>
          <w:szCs w:val="24"/>
        </w:rPr>
        <w:t xml:space="preserve">CUSTOMER CHURN: </w:t>
      </w:r>
    </w:p>
    <w:p w:rsidR="00056E2A" w:rsidRPr="00F7640F" w:rsidRDefault="00056E2A" w:rsidP="00FA580B">
      <w:pPr>
        <w:jc w:val="both"/>
        <w:rPr>
          <w:rFonts w:ascii="Times New Roman" w:hAnsi="Times New Roman" w:cs="Times New Roman"/>
          <w:color w:val="000000" w:themeColor="text1"/>
          <w:sz w:val="24"/>
          <w:szCs w:val="24"/>
        </w:rPr>
      </w:pPr>
      <w:r w:rsidRPr="00F7640F">
        <w:rPr>
          <w:rFonts w:ascii="Times New Roman" w:hAnsi="Times New Roman" w:cs="Times New Roman"/>
          <w:color w:val="000000" w:themeColor="text1"/>
          <w:sz w:val="24"/>
          <w:szCs w:val="24"/>
        </w:rPr>
        <w:t>Customer churn is one of the most important metrics for a growing business to evaluate. While it's not the happiest measure, it's a number that can give your company the hard truth about its customer retention.</w:t>
      </w:r>
    </w:p>
    <w:p w:rsidR="00FA580B" w:rsidRPr="00AC56F4" w:rsidRDefault="00FA580B" w:rsidP="00FA580B">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REASONS FOR CUSTOMER CHURNING:</w:t>
      </w:r>
    </w:p>
    <w:p w:rsidR="00FA580B" w:rsidRPr="00AC56F4" w:rsidRDefault="00FA580B"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Price: comparatively high Pricing leads the customers to flee from one carrier to a competitor.</w:t>
      </w:r>
    </w:p>
    <w:p w:rsidR="00FA580B" w:rsidRPr="00AC56F4" w:rsidRDefault="00FA580B"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Service quality: Lack of network coverage may make a customer go to another company with good network coverage.</w:t>
      </w:r>
    </w:p>
    <w:p w:rsidR="00FA580B" w:rsidRPr="00AC56F4" w:rsidRDefault="00FA580B"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Lack of customer service: Slow or no response to customer complaints makes a customer more likely to churn.</w:t>
      </w:r>
    </w:p>
    <w:p w:rsidR="00FA580B" w:rsidRPr="00AC56F4" w:rsidRDefault="00FA580B"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Billing disputes</w:t>
      </w:r>
    </w:p>
    <w:p w:rsidR="00FA580B" w:rsidRPr="00AC56F4" w:rsidRDefault="00FA580B"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New competitors entering the market.</w:t>
      </w:r>
    </w:p>
    <w:p w:rsidR="00FA580B" w:rsidRDefault="00FA580B"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Competitors introducing new products or technology.</w:t>
      </w:r>
    </w:p>
    <w:p w:rsidR="00F7640F" w:rsidRDefault="00F7640F"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Pr>
          <w:rFonts w:eastAsia="Times New Roman" w:cstheme="minorHAnsi"/>
          <w:sz w:val="24"/>
          <w:szCs w:val="24"/>
        </w:rPr>
        <w:t>Contract period</w:t>
      </w:r>
    </w:p>
    <w:p w:rsidR="00F7640F" w:rsidRDefault="00F7640F"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Pr>
          <w:rFonts w:eastAsia="Times New Roman" w:cstheme="minorHAnsi"/>
          <w:sz w:val="24"/>
          <w:szCs w:val="24"/>
        </w:rPr>
        <w:t>Involuntary churn – some factors affects for subscription processes</w:t>
      </w:r>
    </w:p>
    <w:p w:rsidR="00F7640F" w:rsidRPr="00F7640F" w:rsidRDefault="00F7640F" w:rsidP="00F7640F">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Pr>
          <w:rFonts w:eastAsia="Times New Roman" w:cstheme="minorHAnsi"/>
          <w:sz w:val="24"/>
          <w:szCs w:val="24"/>
        </w:rPr>
        <w:t>Voluntary churn – customer has unwillingness to buy subscriptions</w:t>
      </w:r>
    </w:p>
    <w:p w:rsidR="00F7640F" w:rsidRPr="00A70780" w:rsidRDefault="00F7640F" w:rsidP="00FA580B">
      <w:pPr>
        <w:numPr>
          <w:ilvl w:val="0"/>
          <w:numId w:val="1"/>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Pr>
          <w:rFonts w:eastAsia="Times New Roman" w:cstheme="minorHAnsi"/>
          <w:sz w:val="24"/>
          <w:szCs w:val="24"/>
        </w:rPr>
        <w:t>Less tenure</w:t>
      </w:r>
    </w:p>
    <w:p w:rsidR="00F7640F" w:rsidRDefault="00FA580B" w:rsidP="00FA580B">
      <w:pPr>
        <w:spacing w:after="0"/>
        <w:jc w:val="both"/>
        <w:rPr>
          <w:rFonts w:asciiTheme="majorHAnsi" w:hAnsiTheme="majorHAnsi"/>
          <w:b/>
          <w:sz w:val="24"/>
          <w:szCs w:val="24"/>
        </w:rPr>
      </w:pPr>
      <w:r w:rsidRPr="00DF4618">
        <w:rPr>
          <w:rFonts w:asciiTheme="majorHAnsi" w:hAnsiTheme="majorHAnsi"/>
          <w:b/>
          <w:sz w:val="24"/>
          <w:szCs w:val="24"/>
        </w:rPr>
        <w:t>PROBLEM STATEMENT</w:t>
      </w:r>
      <w:r>
        <w:rPr>
          <w:rFonts w:asciiTheme="majorHAnsi" w:hAnsiTheme="majorHAnsi"/>
          <w:b/>
          <w:sz w:val="24"/>
          <w:szCs w:val="24"/>
        </w:rPr>
        <w:t>:</w:t>
      </w:r>
    </w:p>
    <w:p w:rsidR="00F7640F" w:rsidRDefault="00FA580B" w:rsidP="00F7640F">
      <w:pPr>
        <w:spacing w:after="0"/>
        <w:jc w:val="both"/>
        <w:rPr>
          <w:rFonts w:asciiTheme="majorHAnsi" w:hAnsiTheme="majorHAnsi"/>
          <w:b/>
          <w:sz w:val="24"/>
          <w:szCs w:val="24"/>
        </w:rPr>
      </w:pPr>
      <w:r w:rsidRPr="00A23316">
        <w:rPr>
          <w:rFonts w:eastAsia="Times New Roman" w:cstheme="minorHAnsi"/>
          <w:sz w:val="24"/>
          <w:szCs w:val="24"/>
        </w:rPr>
        <w:t xml:space="preserve">Company's profit </w:t>
      </w:r>
      <w:r w:rsidR="00F7640F">
        <w:rPr>
          <w:rFonts w:eastAsia="Times New Roman" w:cstheme="minorHAnsi"/>
          <w:sz w:val="24"/>
          <w:szCs w:val="24"/>
        </w:rPr>
        <w:t xml:space="preserve">and growth </w:t>
      </w:r>
      <w:r w:rsidRPr="00A23316">
        <w:rPr>
          <w:rFonts w:eastAsia="Times New Roman" w:cstheme="minorHAnsi"/>
          <w:sz w:val="24"/>
          <w:szCs w:val="24"/>
        </w:rPr>
        <w:t>by retaining customer</w:t>
      </w:r>
    </w:p>
    <w:p w:rsidR="00FA580B" w:rsidRPr="00F7640F" w:rsidRDefault="00FA580B" w:rsidP="00F7640F">
      <w:pPr>
        <w:spacing w:after="0"/>
        <w:jc w:val="both"/>
        <w:rPr>
          <w:rFonts w:asciiTheme="majorHAnsi" w:hAnsiTheme="majorHAnsi"/>
          <w:b/>
          <w:sz w:val="24"/>
          <w:szCs w:val="24"/>
        </w:rPr>
      </w:pPr>
      <w:proofErr w:type="gramStart"/>
      <w:r w:rsidRPr="00A23316">
        <w:rPr>
          <w:rFonts w:eastAsia="Times New Roman" w:cstheme="minorHAnsi"/>
          <w:sz w:val="24"/>
          <w:szCs w:val="24"/>
        </w:rPr>
        <w:t>Customer churn</w:t>
      </w:r>
      <w:proofErr w:type="gramEnd"/>
      <w:r w:rsidRPr="00A23316">
        <w:rPr>
          <w:rFonts w:eastAsia="Times New Roman" w:cstheme="minorHAnsi"/>
          <w:sz w:val="24"/>
          <w:szCs w:val="24"/>
        </w:rPr>
        <w:t xml:space="preserve"> by identifying the key cause of the problem</w:t>
      </w:r>
    </w:p>
    <w:p w:rsidR="00F7640F" w:rsidRDefault="00F7640F" w:rsidP="00FA580B">
      <w:pPr>
        <w:shd w:val="clear" w:color="auto" w:fill="FFFFFF"/>
        <w:spacing w:before="100" w:beforeAutospacing="1" w:after="0"/>
        <w:jc w:val="both"/>
        <w:rPr>
          <w:rStyle w:val="Strong"/>
          <w:rFonts w:cstheme="minorHAnsi"/>
          <w:sz w:val="24"/>
          <w:szCs w:val="24"/>
          <w:shd w:val="clear" w:color="auto" w:fill="FFFFFF"/>
        </w:rPr>
      </w:pPr>
    </w:p>
    <w:p w:rsidR="00F7640F" w:rsidRDefault="00F7640F" w:rsidP="00FA580B">
      <w:pPr>
        <w:shd w:val="clear" w:color="auto" w:fill="FFFFFF"/>
        <w:spacing w:before="100" w:beforeAutospacing="1" w:after="0"/>
        <w:jc w:val="both"/>
        <w:rPr>
          <w:rStyle w:val="Strong"/>
          <w:rFonts w:cstheme="minorHAnsi"/>
          <w:sz w:val="24"/>
          <w:szCs w:val="24"/>
          <w:shd w:val="clear" w:color="auto" w:fill="FFFFFF"/>
        </w:rPr>
      </w:pPr>
    </w:p>
    <w:p w:rsidR="00FA580B" w:rsidRPr="00AC56F4" w:rsidRDefault="00FA580B" w:rsidP="00FA580B">
      <w:pPr>
        <w:shd w:val="clear" w:color="auto" w:fill="FFFFFF"/>
        <w:spacing w:before="100" w:beforeAutospacing="1" w:after="0"/>
        <w:jc w:val="both"/>
        <w:rPr>
          <w:rFonts w:eastAsia="Times New Roman" w:cstheme="minorHAnsi"/>
          <w:b/>
          <w:sz w:val="24"/>
          <w:szCs w:val="24"/>
        </w:rPr>
      </w:pPr>
      <w:r w:rsidRPr="00AC56F4">
        <w:rPr>
          <w:rStyle w:val="Strong"/>
          <w:rFonts w:cstheme="minorHAnsi"/>
          <w:sz w:val="24"/>
          <w:szCs w:val="24"/>
          <w:shd w:val="clear" w:color="auto" w:fill="FFFFFF"/>
        </w:rPr>
        <w:lastRenderedPageBreak/>
        <w:t>The main goal of the project is to:</w:t>
      </w:r>
    </w:p>
    <w:p w:rsidR="00FA580B" w:rsidRPr="00AC56F4" w:rsidRDefault="00FA580B" w:rsidP="00FA580B">
      <w:pPr>
        <w:spacing w:after="0"/>
        <w:jc w:val="both"/>
        <w:rPr>
          <w:rFonts w:cstheme="minorHAnsi"/>
          <w:sz w:val="24"/>
          <w:szCs w:val="24"/>
        </w:rPr>
      </w:pPr>
      <w:r w:rsidRPr="00A23316">
        <w:rPr>
          <w:rFonts w:eastAsia="Times New Roman" w:cstheme="minorHAnsi"/>
          <w:sz w:val="24"/>
          <w:szCs w:val="24"/>
        </w:rPr>
        <w:t>Finding factors and cause those influence customers to churn.</w:t>
      </w:r>
      <w:r w:rsidRPr="00AC56F4">
        <w:rPr>
          <w:rFonts w:eastAsia="Times New Roman" w:cstheme="minorHAnsi"/>
          <w:sz w:val="24"/>
          <w:szCs w:val="24"/>
        </w:rPr>
        <w:t xml:space="preserve"> </w:t>
      </w:r>
      <w:r w:rsidRPr="00A23316">
        <w:rPr>
          <w:rFonts w:eastAsia="Times New Roman" w:cstheme="minorHAnsi"/>
          <w:sz w:val="24"/>
          <w:szCs w:val="24"/>
        </w:rPr>
        <w:t>Retain churn customers by taking appropriate steps</w:t>
      </w:r>
      <w:r w:rsidRPr="00AC56F4">
        <w:rPr>
          <w:rFonts w:eastAsia="Times New Roman" w:cstheme="minorHAnsi"/>
          <w:b/>
          <w:sz w:val="24"/>
          <w:szCs w:val="24"/>
        </w:rPr>
        <w:t xml:space="preserve"> </w:t>
      </w:r>
      <w:r w:rsidRPr="00AC56F4">
        <w:rPr>
          <w:rFonts w:eastAsia="Times New Roman" w:cstheme="minorHAnsi"/>
          <w:sz w:val="24"/>
          <w:szCs w:val="24"/>
        </w:rPr>
        <w:t>providing</w:t>
      </w:r>
      <w:r w:rsidRPr="00A23316">
        <w:rPr>
          <w:rFonts w:eastAsia="Times New Roman" w:cstheme="minorHAnsi"/>
          <w:sz w:val="24"/>
          <w:szCs w:val="24"/>
        </w:rPr>
        <w:t xml:space="preserve"> offers based on affecting </w:t>
      </w:r>
      <w:r w:rsidRPr="00AC56F4">
        <w:rPr>
          <w:rFonts w:eastAsia="Times New Roman" w:cstheme="minorHAnsi"/>
          <w:sz w:val="24"/>
          <w:szCs w:val="24"/>
        </w:rPr>
        <w:t>factors.</w:t>
      </w:r>
      <w:r w:rsidRPr="00AC56F4">
        <w:rPr>
          <w:rFonts w:cstheme="minorHAnsi"/>
          <w:sz w:val="24"/>
          <w:szCs w:val="24"/>
        </w:rPr>
        <w:t xml:space="preserve"> Using the data provided, this paper aims to analyse the data to determine what variables are correlated with customer churn, if any. To identify the people that might churn, will also be analyse. </w:t>
      </w:r>
    </w:p>
    <w:p w:rsidR="00F7640F" w:rsidRDefault="00F7640F" w:rsidP="00FA580B">
      <w:pPr>
        <w:jc w:val="both"/>
        <w:rPr>
          <w:rFonts w:asciiTheme="majorHAnsi" w:hAnsiTheme="majorHAnsi"/>
          <w:b/>
          <w:sz w:val="24"/>
          <w:szCs w:val="24"/>
        </w:rPr>
      </w:pPr>
    </w:p>
    <w:p w:rsidR="00FA580B" w:rsidRPr="00AC56F4" w:rsidRDefault="00FA580B" w:rsidP="00FA580B">
      <w:pPr>
        <w:jc w:val="both"/>
        <w:rPr>
          <w:rFonts w:asciiTheme="majorHAnsi" w:hAnsiTheme="majorHAnsi"/>
          <w:b/>
          <w:sz w:val="24"/>
          <w:szCs w:val="24"/>
        </w:rPr>
      </w:pPr>
      <w:r w:rsidRPr="00AC56F4">
        <w:rPr>
          <w:rFonts w:asciiTheme="majorHAnsi" w:hAnsiTheme="majorHAnsi"/>
          <w:b/>
          <w:sz w:val="24"/>
          <w:szCs w:val="24"/>
        </w:rPr>
        <w:t>DATA DESCRIPTION:</w:t>
      </w:r>
    </w:p>
    <w:p w:rsidR="00FA580B" w:rsidRPr="00AC56F4" w:rsidRDefault="00FA580B" w:rsidP="00FA580B">
      <w:pPr>
        <w:jc w:val="both"/>
        <w:rPr>
          <w:sz w:val="24"/>
          <w:szCs w:val="24"/>
        </w:rPr>
      </w:pPr>
      <w:r w:rsidRPr="00AC56F4">
        <w:rPr>
          <w:sz w:val="24"/>
          <w:szCs w:val="24"/>
        </w:rPr>
        <w:t>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telecommunication company to get analysed, involves usage details of customers from.  The data was taken from Orange Telecom Company. It had 3333 rows and 20 columns. Most columns related to subscriber personal. Other column was indicative of service usage by the subscriber. Based on the business understanding of the data 18 columns was chosen to analyse the data</w:t>
      </w:r>
    </w:p>
    <w:p w:rsidR="00FA580B" w:rsidRPr="00DF4618" w:rsidRDefault="00FA580B" w:rsidP="00FA580B">
      <w:pPr>
        <w:jc w:val="both"/>
        <w:rPr>
          <w:rFonts w:asciiTheme="majorHAnsi" w:hAnsiTheme="majorHAnsi"/>
          <w:b/>
          <w:sz w:val="24"/>
          <w:szCs w:val="24"/>
        </w:rPr>
      </w:pPr>
      <w:r w:rsidRPr="00DF4618">
        <w:rPr>
          <w:rFonts w:asciiTheme="majorHAnsi" w:hAnsiTheme="majorHAnsi"/>
          <w:b/>
          <w:sz w:val="24"/>
          <w:szCs w:val="24"/>
        </w:rPr>
        <w:t>DATASET PREPARATION</w:t>
      </w:r>
      <w:r>
        <w:rPr>
          <w:rFonts w:asciiTheme="majorHAnsi" w:hAnsiTheme="majorHAnsi"/>
          <w:b/>
          <w:sz w:val="24"/>
          <w:szCs w:val="24"/>
        </w:rPr>
        <w:t>:</w:t>
      </w:r>
      <w:r w:rsidRPr="00DF4618">
        <w:rPr>
          <w:rFonts w:asciiTheme="majorHAnsi" w:hAnsiTheme="majorHAnsi"/>
          <w:b/>
          <w:sz w:val="24"/>
          <w:szCs w:val="24"/>
        </w:rPr>
        <w:t xml:space="preserve"> </w:t>
      </w:r>
    </w:p>
    <w:p w:rsidR="00FA580B" w:rsidRPr="00AC56F4" w:rsidRDefault="00FA580B" w:rsidP="00FA580B">
      <w:pPr>
        <w:jc w:val="both"/>
        <w:rPr>
          <w:sz w:val="24"/>
          <w:szCs w:val="24"/>
        </w:rPr>
      </w:pPr>
      <w:r w:rsidRPr="00AC56F4">
        <w:rPr>
          <w:sz w:val="24"/>
          <w:szCs w:val="24"/>
        </w:rPr>
        <w:t>The customer churn dataset from orange telecom company contains 20 features and 3333 observations. The feature ‘Churn’ shows customer churn or non-churn based on existing conditions. Approximately 14.5% are churn and 84.5% are no churn. Below Table shows the data features.</w:t>
      </w:r>
    </w:p>
    <w:p w:rsidR="00FA580B" w:rsidRPr="00F7640F" w:rsidRDefault="00FA580B" w:rsidP="00FA580B">
      <w:pPr>
        <w:jc w:val="both"/>
      </w:pPr>
      <w:r w:rsidRPr="00AC56F4">
        <w:t xml:space="preserve"> </w:t>
      </w:r>
      <w:r w:rsidRPr="00DF4618">
        <w:rPr>
          <w:b/>
          <w:u w:val="single"/>
        </w:rPr>
        <w:t>Data-set description</w:t>
      </w: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1984"/>
      </w:tblGrid>
      <w:tr w:rsidR="00FA580B" w:rsidRPr="00AC56F4" w:rsidTr="00FC5B0F">
        <w:tc>
          <w:tcPr>
            <w:tcW w:w="2802" w:type="dxa"/>
          </w:tcPr>
          <w:p w:rsidR="00FA580B" w:rsidRPr="00AC56F4" w:rsidRDefault="00FA580B" w:rsidP="00FC5B0F">
            <w:pPr>
              <w:jc w:val="both"/>
              <w:rPr>
                <w:b/>
                <w:sz w:val="24"/>
                <w:szCs w:val="24"/>
                <w:u w:val="single"/>
              </w:rPr>
            </w:pPr>
            <w:r w:rsidRPr="00AC56F4">
              <w:rPr>
                <w:b/>
                <w:sz w:val="24"/>
                <w:szCs w:val="24"/>
                <w:u w:val="single"/>
              </w:rPr>
              <w:t>Feature Name</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State</w:t>
            </w:r>
            <w:r w:rsidRPr="00D620D7">
              <w:rPr>
                <w:rFonts w:eastAsia="Times New Roman" w:cstheme="minorHAnsi"/>
                <w:sz w:val="24"/>
                <w:szCs w:val="24"/>
                <w:shd w:val="clear" w:color="auto" w:fill="FFFFFF"/>
              </w:rPr>
              <w:t xml:space="preserve"> </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Account length</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Area code</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International plan</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Voice mail plan</w:t>
            </w:r>
            <w:r w:rsidRPr="00D620D7">
              <w:rPr>
                <w:rFonts w:eastAsia="Times New Roman" w:cstheme="minorHAnsi"/>
                <w:sz w:val="24"/>
                <w:szCs w:val="24"/>
                <w:shd w:val="clear" w:color="auto" w:fill="FFFFFF"/>
              </w:rPr>
              <w:t xml:space="preserve"> </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Number </w:t>
            </w:r>
            <w:proofErr w:type="spellStart"/>
            <w:r w:rsidRPr="00AC56F4">
              <w:rPr>
                <w:rFonts w:eastAsia="Times New Roman" w:cstheme="minorHAnsi"/>
                <w:sz w:val="24"/>
                <w:szCs w:val="24"/>
                <w:shd w:val="clear" w:color="auto" w:fill="FFFFFF"/>
              </w:rPr>
              <w:t>vmail</w:t>
            </w:r>
            <w:proofErr w:type="spellEnd"/>
            <w:r w:rsidRPr="00AC56F4">
              <w:rPr>
                <w:rFonts w:eastAsia="Times New Roman" w:cstheme="minorHAnsi"/>
                <w:sz w:val="24"/>
                <w:szCs w:val="24"/>
                <w:shd w:val="clear" w:color="auto" w:fill="FFFFFF"/>
              </w:rPr>
              <w:t xml:space="preserve"> messages</w:t>
            </w:r>
            <w:r w:rsidRPr="00D620D7">
              <w:rPr>
                <w:rFonts w:eastAsia="Times New Roman" w:cstheme="minorHAnsi"/>
                <w:sz w:val="24"/>
                <w:szCs w:val="24"/>
                <w:shd w:val="clear" w:color="auto" w:fill="FFFFFF"/>
              </w:rPr>
              <w:t xml:space="preserve"> </w:t>
            </w:r>
          </w:p>
          <w:p w:rsidR="00FA580B" w:rsidRPr="00D620D7"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minutes</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calls</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charge</w:t>
            </w:r>
          </w:p>
          <w:p w:rsidR="00FA580B" w:rsidRPr="00D620D7"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minutes</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calls</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charge</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minutes</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calls</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charge</w:t>
            </w:r>
          </w:p>
          <w:p w:rsidR="00FA580B" w:rsidRPr="00AC56F4" w:rsidRDefault="00FA580B" w:rsidP="00FC5B0F">
            <w:pPr>
              <w:jc w:val="both"/>
              <w:rPr>
                <w:rFonts w:eastAsia="Times New Roman" w:cstheme="minorHAnsi"/>
                <w:sz w:val="24"/>
                <w:szCs w:val="24"/>
                <w:shd w:val="clear" w:color="auto" w:fill="FFFFFF"/>
              </w:rPr>
            </w:pPr>
            <w:r w:rsidRPr="00D620D7">
              <w:rPr>
                <w:rFonts w:eastAsia="Times New Roman" w:cstheme="minorHAnsi"/>
                <w:sz w:val="24"/>
                <w:szCs w:val="24"/>
                <w:shd w:val="clear" w:color="auto" w:fill="FFFFFF"/>
              </w:rPr>
              <w:lastRenderedPageBreak/>
              <w:t xml:space="preserve">Total </w:t>
            </w:r>
            <w:proofErr w:type="spellStart"/>
            <w:r w:rsidRPr="00D620D7">
              <w:rPr>
                <w:rFonts w:eastAsia="Times New Roman" w:cstheme="minorHAnsi"/>
                <w:sz w:val="24"/>
                <w:szCs w:val="24"/>
                <w:shd w:val="clear" w:color="auto" w:fill="FFFFFF"/>
              </w:rPr>
              <w:t>intl</w:t>
            </w:r>
            <w:proofErr w:type="spellEnd"/>
            <w:r w:rsidRPr="00D620D7">
              <w:rPr>
                <w:rFonts w:eastAsia="Times New Roman" w:cstheme="minorHAnsi"/>
                <w:sz w:val="24"/>
                <w:szCs w:val="24"/>
                <w:shd w:val="clear" w:color="auto" w:fill="FFFFFF"/>
              </w:rPr>
              <w:t xml:space="preserve"> minutes</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Total </w:t>
            </w:r>
            <w:proofErr w:type="spellStart"/>
            <w:r w:rsidRPr="00AC56F4">
              <w:rPr>
                <w:rFonts w:eastAsia="Times New Roman" w:cstheme="minorHAnsi"/>
                <w:sz w:val="24"/>
                <w:szCs w:val="24"/>
                <w:shd w:val="clear" w:color="auto" w:fill="FFFFFF"/>
              </w:rPr>
              <w:t>intl</w:t>
            </w:r>
            <w:proofErr w:type="spellEnd"/>
            <w:r w:rsidRPr="00AC56F4">
              <w:rPr>
                <w:rFonts w:eastAsia="Times New Roman" w:cstheme="minorHAnsi"/>
                <w:sz w:val="24"/>
                <w:szCs w:val="24"/>
                <w:shd w:val="clear" w:color="auto" w:fill="FFFFFF"/>
              </w:rPr>
              <w:t xml:space="preserve"> calls</w:t>
            </w:r>
          </w:p>
          <w:p w:rsidR="00FA580B" w:rsidRPr="00AC56F4" w:rsidRDefault="00FA580B" w:rsidP="00FC5B0F">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Total </w:t>
            </w:r>
            <w:proofErr w:type="spellStart"/>
            <w:r w:rsidRPr="00AC56F4">
              <w:rPr>
                <w:rFonts w:eastAsia="Times New Roman" w:cstheme="minorHAnsi"/>
                <w:sz w:val="24"/>
                <w:szCs w:val="24"/>
                <w:shd w:val="clear" w:color="auto" w:fill="FFFFFF"/>
              </w:rPr>
              <w:t>intl</w:t>
            </w:r>
            <w:proofErr w:type="spellEnd"/>
            <w:r w:rsidRPr="00AC56F4">
              <w:rPr>
                <w:rFonts w:eastAsia="Times New Roman" w:cstheme="minorHAnsi"/>
                <w:sz w:val="24"/>
                <w:szCs w:val="24"/>
                <w:shd w:val="clear" w:color="auto" w:fill="FFFFFF"/>
              </w:rPr>
              <w:t xml:space="preserve"> charge </w:t>
            </w:r>
          </w:p>
          <w:p w:rsidR="00FA580B" w:rsidRPr="00D620D7" w:rsidRDefault="00FA580B" w:rsidP="00FC5B0F">
            <w:pPr>
              <w:jc w:val="both"/>
              <w:rPr>
                <w:rFonts w:eastAsia="Times New Roman" w:cstheme="minorHAnsi"/>
                <w:sz w:val="24"/>
                <w:szCs w:val="24"/>
                <w:shd w:val="clear" w:color="auto" w:fill="FFFFFF"/>
              </w:rPr>
            </w:pPr>
            <w:r w:rsidRPr="00D620D7">
              <w:rPr>
                <w:rFonts w:eastAsia="Times New Roman" w:cstheme="minorHAnsi"/>
                <w:sz w:val="24"/>
                <w:szCs w:val="24"/>
                <w:shd w:val="clear" w:color="auto" w:fill="FFFFFF"/>
              </w:rPr>
              <w:t>Custom</w:t>
            </w:r>
            <w:r w:rsidRPr="00AC56F4">
              <w:rPr>
                <w:rFonts w:eastAsia="Times New Roman" w:cstheme="minorHAnsi"/>
                <w:sz w:val="24"/>
                <w:szCs w:val="24"/>
                <w:shd w:val="clear" w:color="auto" w:fill="FFFFFF"/>
              </w:rPr>
              <w:t>er service calls</w:t>
            </w:r>
          </w:p>
          <w:p w:rsidR="00FA580B" w:rsidRPr="00AC56F4" w:rsidRDefault="00FA580B" w:rsidP="00FC5B0F">
            <w:pPr>
              <w:jc w:val="both"/>
              <w:rPr>
                <w:b/>
                <w:sz w:val="24"/>
                <w:szCs w:val="24"/>
              </w:rPr>
            </w:pPr>
            <w:r w:rsidRPr="00AC56F4">
              <w:rPr>
                <w:rFonts w:eastAsia="Times New Roman" w:cstheme="minorHAnsi"/>
                <w:sz w:val="24"/>
                <w:szCs w:val="24"/>
                <w:shd w:val="clear" w:color="auto" w:fill="FFFFFF"/>
              </w:rPr>
              <w:t>Churn</w:t>
            </w:r>
          </w:p>
        </w:tc>
        <w:tc>
          <w:tcPr>
            <w:tcW w:w="1984" w:type="dxa"/>
          </w:tcPr>
          <w:p w:rsidR="00FA580B" w:rsidRPr="00AC56F4" w:rsidRDefault="00FA580B" w:rsidP="00FC5B0F">
            <w:pPr>
              <w:jc w:val="both"/>
              <w:rPr>
                <w:b/>
                <w:sz w:val="24"/>
                <w:szCs w:val="24"/>
                <w:u w:val="single"/>
              </w:rPr>
            </w:pPr>
            <w:r w:rsidRPr="00AC56F4">
              <w:rPr>
                <w:b/>
                <w:sz w:val="24"/>
                <w:szCs w:val="24"/>
                <w:u w:val="single"/>
              </w:rPr>
              <w:lastRenderedPageBreak/>
              <w:t>Type</w:t>
            </w:r>
          </w:p>
          <w:p w:rsidR="00FA580B" w:rsidRPr="00AC56F4" w:rsidRDefault="00FA580B" w:rsidP="00FC5B0F">
            <w:pPr>
              <w:jc w:val="both"/>
              <w:rPr>
                <w:sz w:val="24"/>
                <w:szCs w:val="24"/>
              </w:rPr>
            </w:pPr>
            <w:r w:rsidRPr="00AC56F4">
              <w:rPr>
                <w:sz w:val="24"/>
                <w:szCs w:val="24"/>
              </w:rPr>
              <w:t>object</w:t>
            </w:r>
          </w:p>
          <w:p w:rsidR="00FA580B" w:rsidRPr="00AC56F4" w:rsidRDefault="00FA580B" w:rsidP="00FC5B0F">
            <w:pPr>
              <w:jc w:val="both"/>
              <w:rPr>
                <w:sz w:val="24"/>
                <w:szCs w:val="24"/>
              </w:rPr>
            </w:pPr>
            <w:r w:rsidRPr="00AC56F4">
              <w:rPr>
                <w:sz w:val="24"/>
                <w:szCs w:val="24"/>
              </w:rPr>
              <w:t>Int64</w:t>
            </w:r>
          </w:p>
          <w:p w:rsidR="00FA580B" w:rsidRPr="00AC56F4" w:rsidRDefault="00FA580B" w:rsidP="00FC5B0F">
            <w:pPr>
              <w:jc w:val="both"/>
              <w:rPr>
                <w:sz w:val="24"/>
                <w:szCs w:val="24"/>
              </w:rPr>
            </w:pPr>
            <w:r w:rsidRPr="00AC56F4">
              <w:rPr>
                <w:sz w:val="24"/>
                <w:szCs w:val="24"/>
              </w:rPr>
              <w:t>Int64</w:t>
            </w:r>
          </w:p>
          <w:p w:rsidR="00FA580B" w:rsidRPr="00AC56F4" w:rsidRDefault="00FA580B" w:rsidP="00FC5B0F">
            <w:pPr>
              <w:jc w:val="both"/>
              <w:rPr>
                <w:sz w:val="24"/>
                <w:szCs w:val="24"/>
              </w:rPr>
            </w:pPr>
            <w:r w:rsidRPr="00AC56F4">
              <w:rPr>
                <w:sz w:val="24"/>
                <w:szCs w:val="24"/>
              </w:rPr>
              <w:t>object</w:t>
            </w:r>
          </w:p>
          <w:p w:rsidR="00FA580B" w:rsidRPr="00AC56F4" w:rsidRDefault="00FA580B" w:rsidP="00FC5B0F">
            <w:pPr>
              <w:jc w:val="both"/>
              <w:rPr>
                <w:sz w:val="24"/>
                <w:szCs w:val="24"/>
              </w:rPr>
            </w:pPr>
            <w:r w:rsidRPr="00AC56F4">
              <w:rPr>
                <w:sz w:val="24"/>
                <w:szCs w:val="24"/>
              </w:rPr>
              <w:t>object</w:t>
            </w:r>
          </w:p>
          <w:p w:rsidR="00FA580B" w:rsidRPr="00AC56F4" w:rsidRDefault="00FA580B" w:rsidP="00FC5B0F">
            <w:pPr>
              <w:jc w:val="both"/>
              <w:rPr>
                <w:sz w:val="24"/>
                <w:szCs w:val="24"/>
              </w:rPr>
            </w:pPr>
            <w:r w:rsidRPr="00AC56F4">
              <w:rPr>
                <w:sz w:val="24"/>
                <w:szCs w:val="24"/>
              </w:rPr>
              <w:t>Int64</w:t>
            </w:r>
          </w:p>
          <w:p w:rsidR="00FA580B" w:rsidRPr="00AC56F4" w:rsidRDefault="00FA580B" w:rsidP="00FC5B0F">
            <w:pPr>
              <w:jc w:val="both"/>
              <w:rPr>
                <w:sz w:val="24"/>
                <w:szCs w:val="24"/>
              </w:rPr>
            </w:pPr>
            <w:r w:rsidRPr="00AC56F4">
              <w:rPr>
                <w:sz w:val="24"/>
                <w:szCs w:val="24"/>
              </w:rPr>
              <w:t>Float64</w:t>
            </w:r>
          </w:p>
          <w:p w:rsidR="00FA580B" w:rsidRPr="00AC56F4" w:rsidRDefault="00FA580B" w:rsidP="00FC5B0F">
            <w:pPr>
              <w:jc w:val="both"/>
              <w:rPr>
                <w:sz w:val="24"/>
                <w:szCs w:val="24"/>
              </w:rPr>
            </w:pPr>
            <w:r w:rsidRPr="00AC56F4">
              <w:rPr>
                <w:sz w:val="24"/>
                <w:szCs w:val="24"/>
              </w:rPr>
              <w:t>Int64</w:t>
            </w:r>
          </w:p>
          <w:p w:rsidR="00FA580B" w:rsidRPr="00AC56F4" w:rsidRDefault="00FA580B" w:rsidP="00FC5B0F">
            <w:pPr>
              <w:jc w:val="both"/>
              <w:rPr>
                <w:sz w:val="24"/>
                <w:szCs w:val="24"/>
              </w:rPr>
            </w:pPr>
            <w:r w:rsidRPr="00AC56F4">
              <w:rPr>
                <w:sz w:val="24"/>
                <w:szCs w:val="24"/>
              </w:rPr>
              <w:t>Float64</w:t>
            </w:r>
          </w:p>
          <w:p w:rsidR="00FA580B" w:rsidRPr="00AC56F4" w:rsidRDefault="00FA580B" w:rsidP="00FC5B0F">
            <w:pPr>
              <w:jc w:val="both"/>
              <w:rPr>
                <w:sz w:val="24"/>
                <w:szCs w:val="24"/>
              </w:rPr>
            </w:pPr>
            <w:r w:rsidRPr="00AC56F4">
              <w:rPr>
                <w:sz w:val="24"/>
                <w:szCs w:val="24"/>
              </w:rPr>
              <w:t>Float64</w:t>
            </w:r>
          </w:p>
          <w:p w:rsidR="00FA580B" w:rsidRPr="00AC56F4" w:rsidRDefault="00FA580B" w:rsidP="00FC5B0F">
            <w:pPr>
              <w:jc w:val="both"/>
              <w:rPr>
                <w:sz w:val="24"/>
                <w:szCs w:val="24"/>
              </w:rPr>
            </w:pPr>
            <w:r w:rsidRPr="00AC56F4">
              <w:rPr>
                <w:sz w:val="24"/>
                <w:szCs w:val="24"/>
              </w:rPr>
              <w:t>Int64</w:t>
            </w:r>
          </w:p>
          <w:p w:rsidR="00FA580B" w:rsidRPr="00AC56F4" w:rsidRDefault="00FA580B" w:rsidP="00FC5B0F">
            <w:pPr>
              <w:jc w:val="both"/>
              <w:rPr>
                <w:sz w:val="24"/>
                <w:szCs w:val="24"/>
              </w:rPr>
            </w:pPr>
            <w:r w:rsidRPr="00AC56F4">
              <w:rPr>
                <w:sz w:val="24"/>
                <w:szCs w:val="24"/>
              </w:rPr>
              <w:t>Float64</w:t>
            </w:r>
          </w:p>
          <w:p w:rsidR="00FA580B" w:rsidRPr="00AC56F4" w:rsidRDefault="00FA580B" w:rsidP="00FC5B0F">
            <w:pPr>
              <w:jc w:val="both"/>
              <w:rPr>
                <w:sz w:val="24"/>
                <w:szCs w:val="24"/>
              </w:rPr>
            </w:pPr>
            <w:r w:rsidRPr="00AC56F4">
              <w:rPr>
                <w:sz w:val="24"/>
                <w:szCs w:val="24"/>
              </w:rPr>
              <w:t>Float64</w:t>
            </w:r>
          </w:p>
          <w:p w:rsidR="00FA580B" w:rsidRPr="00AC56F4" w:rsidRDefault="00FA580B" w:rsidP="00FC5B0F">
            <w:pPr>
              <w:jc w:val="both"/>
              <w:rPr>
                <w:sz w:val="24"/>
                <w:szCs w:val="24"/>
              </w:rPr>
            </w:pPr>
            <w:r w:rsidRPr="00AC56F4">
              <w:rPr>
                <w:sz w:val="24"/>
                <w:szCs w:val="24"/>
              </w:rPr>
              <w:t>Int64</w:t>
            </w:r>
          </w:p>
          <w:p w:rsidR="00FA580B" w:rsidRPr="00AC56F4" w:rsidRDefault="00FA580B" w:rsidP="00FC5B0F">
            <w:pPr>
              <w:jc w:val="both"/>
              <w:rPr>
                <w:sz w:val="24"/>
                <w:szCs w:val="24"/>
              </w:rPr>
            </w:pPr>
            <w:r w:rsidRPr="00AC56F4">
              <w:rPr>
                <w:sz w:val="24"/>
                <w:szCs w:val="24"/>
              </w:rPr>
              <w:t>Float64</w:t>
            </w:r>
          </w:p>
          <w:p w:rsidR="00FA580B" w:rsidRPr="00AC56F4" w:rsidRDefault="00FA580B" w:rsidP="00FC5B0F">
            <w:pPr>
              <w:jc w:val="both"/>
              <w:rPr>
                <w:sz w:val="24"/>
                <w:szCs w:val="24"/>
              </w:rPr>
            </w:pPr>
            <w:r w:rsidRPr="00AC56F4">
              <w:rPr>
                <w:sz w:val="24"/>
                <w:szCs w:val="24"/>
              </w:rPr>
              <w:lastRenderedPageBreak/>
              <w:t>Float64</w:t>
            </w:r>
          </w:p>
          <w:p w:rsidR="00FA580B" w:rsidRPr="00AC56F4" w:rsidRDefault="00FA580B" w:rsidP="00FC5B0F">
            <w:pPr>
              <w:jc w:val="both"/>
              <w:rPr>
                <w:sz w:val="24"/>
                <w:szCs w:val="24"/>
              </w:rPr>
            </w:pPr>
            <w:r w:rsidRPr="00AC56F4">
              <w:rPr>
                <w:sz w:val="24"/>
                <w:szCs w:val="24"/>
              </w:rPr>
              <w:t>Int64</w:t>
            </w:r>
          </w:p>
          <w:p w:rsidR="00FA580B" w:rsidRPr="00AC56F4" w:rsidRDefault="00FA580B" w:rsidP="00FC5B0F">
            <w:pPr>
              <w:jc w:val="both"/>
              <w:rPr>
                <w:sz w:val="24"/>
                <w:szCs w:val="24"/>
              </w:rPr>
            </w:pPr>
            <w:r w:rsidRPr="00AC56F4">
              <w:rPr>
                <w:sz w:val="24"/>
                <w:szCs w:val="24"/>
              </w:rPr>
              <w:t>Float64</w:t>
            </w:r>
          </w:p>
          <w:p w:rsidR="00FA580B" w:rsidRPr="00AC56F4" w:rsidRDefault="00FA580B" w:rsidP="00FC5B0F">
            <w:pPr>
              <w:jc w:val="both"/>
              <w:rPr>
                <w:sz w:val="24"/>
                <w:szCs w:val="24"/>
              </w:rPr>
            </w:pPr>
            <w:r w:rsidRPr="00AC56F4">
              <w:rPr>
                <w:sz w:val="24"/>
                <w:szCs w:val="24"/>
              </w:rPr>
              <w:t>Int64</w:t>
            </w:r>
          </w:p>
          <w:p w:rsidR="00FA580B" w:rsidRPr="00AC56F4" w:rsidRDefault="00FA580B" w:rsidP="00FC5B0F">
            <w:pPr>
              <w:jc w:val="both"/>
              <w:rPr>
                <w:b/>
                <w:sz w:val="24"/>
                <w:szCs w:val="24"/>
              </w:rPr>
            </w:pPr>
            <w:proofErr w:type="spellStart"/>
            <w:r w:rsidRPr="00AC56F4">
              <w:rPr>
                <w:sz w:val="24"/>
                <w:szCs w:val="24"/>
              </w:rPr>
              <w:t>bool</w:t>
            </w:r>
            <w:proofErr w:type="spellEnd"/>
          </w:p>
        </w:tc>
      </w:tr>
    </w:tbl>
    <w:p w:rsidR="00FA580B" w:rsidRPr="00AC56F4" w:rsidRDefault="00FA580B" w:rsidP="00FA580B">
      <w:pPr>
        <w:jc w:val="both"/>
        <w:rPr>
          <w:b/>
        </w:rPr>
      </w:pPr>
    </w:p>
    <w:p w:rsidR="00FA580B" w:rsidRPr="00ED6BDC" w:rsidRDefault="00FA580B" w:rsidP="00FA580B">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rsidR="00FA580B" w:rsidRPr="00AC56F4"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STATE</w:t>
      </w:r>
      <w:r w:rsidRPr="00AC56F4">
        <w:rPr>
          <w:rFonts w:eastAsia="Times New Roman" w:cstheme="minorHAnsi"/>
          <w:sz w:val="24"/>
          <w:szCs w:val="24"/>
        </w:rPr>
        <w:t xml:space="preserve">: 51 Unique States </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Account Length</w:t>
      </w:r>
      <w:r>
        <w:rPr>
          <w:rFonts w:eastAsia="Times New Roman" w:cstheme="minorHAnsi"/>
          <w:sz w:val="24"/>
          <w:szCs w:val="24"/>
        </w:rPr>
        <w:t>:</w:t>
      </w:r>
      <w:r w:rsidRPr="00ED6BDC">
        <w:rPr>
          <w:rFonts w:eastAsia="Times New Roman" w:cstheme="minorHAnsi"/>
          <w:sz w:val="24"/>
          <w:szCs w:val="24"/>
        </w:rPr>
        <w:t xml:space="preserve"> </w:t>
      </w:r>
      <w:r w:rsidRPr="00AC56F4">
        <w:rPr>
          <w:rFonts w:eastAsia="Times New Roman" w:cstheme="minorHAnsi"/>
          <w:sz w:val="24"/>
          <w:szCs w:val="24"/>
        </w:rPr>
        <w:t>Duration of length customer use their The</w:t>
      </w:r>
      <w:r w:rsidRPr="00ED6BDC">
        <w:rPr>
          <w:rFonts w:eastAsia="Times New Roman" w:cstheme="minorHAnsi"/>
          <w:sz w:val="24"/>
          <w:szCs w:val="24"/>
        </w:rPr>
        <w:t xml:space="preserve"> Account</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Area Code</w:t>
      </w:r>
      <w:r>
        <w:rPr>
          <w:rFonts w:eastAsia="Times New Roman" w:cstheme="minorHAnsi"/>
          <w:b/>
          <w:bCs/>
          <w:sz w:val="24"/>
          <w:szCs w:val="24"/>
        </w:rPr>
        <w:t>:</w:t>
      </w:r>
      <w:r w:rsidRPr="00AC56F4">
        <w:rPr>
          <w:rFonts w:eastAsia="Times New Roman" w:cstheme="minorHAnsi"/>
          <w:b/>
          <w:bCs/>
          <w:sz w:val="24"/>
          <w:szCs w:val="24"/>
        </w:rPr>
        <w:t xml:space="preserve"> </w:t>
      </w:r>
      <w:r w:rsidRPr="00AC56F4">
        <w:rPr>
          <w:rFonts w:eastAsia="Times New Roman" w:cstheme="minorHAnsi"/>
          <w:sz w:val="24"/>
          <w:szCs w:val="24"/>
        </w:rPr>
        <w:t xml:space="preserve">There are </w:t>
      </w:r>
      <w:proofErr w:type="gramStart"/>
      <w:r w:rsidRPr="00AC56F4">
        <w:rPr>
          <w:rFonts w:eastAsia="Times New Roman" w:cstheme="minorHAnsi"/>
          <w:sz w:val="24"/>
          <w:szCs w:val="24"/>
        </w:rPr>
        <w:t xml:space="preserve">3 unique area code present </w:t>
      </w:r>
      <w:r w:rsidRPr="00ED6BDC">
        <w:rPr>
          <w:rFonts w:eastAsia="Times New Roman" w:cstheme="minorHAnsi"/>
          <w:sz w:val="24"/>
          <w:szCs w:val="24"/>
        </w:rPr>
        <w:t>415</w:t>
      </w:r>
      <w:r w:rsidRPr="00AC56F4">
        <w:rPr>
          <w:rFonts w:eastAsia="Times New Roman" w:cstheme="minorHAnsi"/>
          <w:sz w:val="24"/>
          <w:szCs w:val="24"/>
        </w:rPr>
        <w:t>, 408, and 510</w:t>
      </w:r>
      <w:proofErr w:type="gramEnd"/>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International Plan</w:t>
      </w:r>
      <w:r>
        <w:rPr>
          <w:rFonts w:eastAsia="Times New Roman" w:cstheme="minorHAnsi"/>
          <w:b/>
          <w:bCs/>
          <w:sz w:val="24"/>
          <w:szCs w:val="24"/>
        </w:rPr>
        <w:t>:</w:t>
      </w:r>
      <w:r w:rsidRPr="00ED6BDC">
        <w:rPr>
          <w:rFonts w:eastAsia="Times New Roman" w:cstheme="minorHAnsi"/>
          <w:sz w:val="24"/>
          <w:szCs w:val="24"/>
        </w:rPr>
        <w:t> </w:t>
      </w:r>
      <w:r>
        <w:rPr>
          <w:rFonts w:eastAsia="Times New Roman" w:cstheme="minorHAnsi"/>
          <w:sz w:val="24"/>
          <w:szCs w:val="24"/>
        </w:rPr>
        <w:t xml:space="preserve"> </w:t>
      </w:r>
      <w:r w:rsidRPr="00ED6BDC">
        <w:rPr>
          <w:rFonts w:eastAsia="Times New Roman" w:cstheme="minorHAnsi"/>
          <w:sz w:val="24"/>
          <w:szCs w:val="24"/>
        </w:rPr>
        <w:t xml:space="preserve">Yes Indicate International Plan is Present and No </w:t>
      </w:r>
      <w:proofErr w:type="gramStart"/>
      <w:r w:rsidRPr="00ED6BDC">
        <w:rPr>
          <w:rFonts w:eastAsia="Times New Roman" w:cstheme="minorHAnsi"/>
          <w:sz w:val="24"/>
          <w:szCs w:val="24"/>
        </w:rPr>
        <w:t>Indicates</w:t>
      </w:r>
      <w:proofErr w:type="gramEnd"/>
      <w:r w:rsidRPr="00ED6BDC">
        <w:rPr>
          <w:rFonts w:eastAsia="Times New Roman" w:cstheme="minorHAnsi"/>
          <w:sz w:val="24"/>
          <w:szCs w:val="24"/>
        </w:rPr>
        <w:t xml:space="preserve"> no subscription for </w:t>
      </w:r>
      <w:r w:rsidRPr="00AC56F4">
        <w:rPr>
          <w:rFonts w:eastAsia="Times New Roman" w:cstheme="minorHAnsi"/>
          <w:sz w:val="24"/>
          <w:szCs w:val="24"/>
        </w:rPr>
        <w:t>International</w:t>
      </w:r>
      <w:r w:rsidRPr="00ED6BDC">
        <w:rPr>
          <w:rFonts w:eastAsia="Times New Roman" w:cstheme="minorHAnsi"/>
          <w:sz w:val="24"/>
          <w:szCs w:val="24"/>
        </w:rPr>
        <w:t xml:space="preserve"> Plan</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Voice Mail Plan</w:t>
      </w:r>
      <w:r>
        <w:rPr>
          <w:rFonts w:eastAsia="Times New Roman" w:cstheme="minorHAnsi"/>
          <w:b/>
          <w:bCs/>
          <w:sz w:val="24"/>
          <w:szCs w:val="24"/>
        </w:rPr>
        <w:t xml:space="preserve">: </w:t>
      </w:r>
      <w:r w:rsidRPr="00ED6BDC">
        <w:rPr>
          <w:rFonts w:eastAsia="Times New Roman" w:cstheme="minorHAnsi"/>
          <w:sz w:val="24"/>
          <w:szCs w:val="24"/>
        </w:rPr>
        <w:t xml:space="preserve"> Yes Indicates Voice Mail Plan is Present and No </w:t>
      </w:r>
      <w:r w:rsidRPr="00AC56F4">
        <w:rPr>
          <w:rFonts w:eastAsia="Times New Roman" w:cstheme="minorHAnsi"/>
          <w:sz w:val="24"/>
          <w:szCs w:val="24"/>
        </w:rPr>
        <w:t>indicates</w:t>
      </w:r>
      <w:r w:rsidRPr="00ED6BDC">
        <w:rPr>
          <w:rFonts w:eastAsia="Times New Roman" w:cstheme="minorHAnsi"/>
          <w:sz w:val="24"/>
          <w:szCs w:val="24"/>
        </w:rPr>
        <w:t xml:space="preserve"> no subscription for Voice Mail Plan</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 xml:space="preserve">Number </w:t>
      </w:r>
      <w:proofErr w:type="spellStart"/>
      <w:r w:rsidRPr="00AC56F4">
        <w:rPr>
          <w:rFonts w:eastAsia="Times New Roman" w:cstheme="minorHAnsi"/>
          <w:b/>
          <w:bCs/>
          <w:sz w:val="24"/>
          <w:szCs w:val="24"/>
        </w:rPr>
        <w:t>vmail</w:t>
      </w:r>
      <w:proofErr w:type="spellEnd"/>
      <w:r w:rsidRPr="00AC56F4">
        <w:rPr>
          <w:rFonts w:eastAsia="Times New Roman" w:cstheme="minorHAnsi"/>
          <w:b/>
          <w:bCs/>
          <w:sz w:val="24"/>
          <w:szCs w:val="24"/>
        </w:rPr>
        <w:t xml:space="preserve"> messages</w:t>
      </w:r>
      <w:r>
        <w:rPr>
          <w:rFonts w:eastAsia="Times New Roman" w:cstheme="minorHAnsi"/>
          <w:b/>
          <w:bCs/>
          <w:sz w:val="24"/>
          <w:szCs w:val="24"/>
        </w:rPr>
        <w:t xml:space="preserve">: </w:t>
      </w:r>
      <w:r w:rsidRPr="00ED6BDC">
        <w:rPr>
          <w:rFonts w:eastAsia="Times New Roman" w:cstheme="minorHAnsi"/>
          <w:sz w:val="24"/>
          <w:szCs w:val="24"/>
        </w:rPr>
        <w:t> Number of Voice Mail Messages ranging from 0 to 50</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Total day minutes</w:t>
      </w:r>
      <w:r w:rsidRPr="00ED6BDC">
        <w:rPr>
          <w:rFonts w:eastAsia="Times New Roman" w:cstheme="minorHAnsi"/>
          <w:sz w:val="24"/>
          <w:szCs w:val="24"/>
        </w:rPr>
        <w:t xml:space="preserve"> Total Number of Minutes Spent </w:t>
      </w:r>
      <w:r w:rsidRPr="00AC56F4">
        <w:rPr>
          <w:rFonts w:eastAsia="Times New Roman" w:cstheme="minorHAnsi"/>
          <w:sz w:val="24"/>
          <w:szCs w:val="24"/>
        </w:rPr>
        <w:t>by</w:t>
      </w:r>
      <w:r w:rsidRPr="00ED6BDC">
        <w:rPr>
          <w:rFonts w:eastAsia="Times New Roman" w:cstheme="minorHAnsi"/>
          <w:sz w:val="24"/>
          <w:szCs w:val="24"/>
        </w:rPr>
        <w:t xml:space="preserve"> Customers in Morning</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 xml:space="preserve">Total day </w:t>
      </w:r>
      <w:proofErr w:type="gramStart"/>
      <w:r w:rsidRPr="00AC56F4">
        <w:rPr>
          <w:rFonts w:eastAsia="Times New Roman" w:cstheme="minorHAnsi"/>
          <w:b/>
          <w:bCs/>
          <w:sz w:val="24"/>
          <w:szCs w:val="24"/>
        </w:rPr>
        <w:t>calls</w:t>
      </w:r>
      <w:r w:rsidRPr="00ED6BDC">
        <w:rPr>
          <w:rFonts w:eastAsia="Times New Roman" w:cstheme="minorHAnsi"/>
          <w:sz w:val="24"/>
          <w:szCs w:val="24"/>
        </w:rPr>
        <w:t> </w:t>
      </w:r>
      <w:r>
        <w:rPr>
          <w:rFonts w:eastAsia="Times New Roman" w:cstheme="minorHAnsi"/>
          <w:sz w:val="24"/>
          <w:szCs w:val="24"/>
        </w:rPr>
        <w:t>:</w:t>
      </w:r>
      <w:proofErr w:type="gramEnd"/>
      <w:r>
        <w:rPr>
          <w:rFonts w:eastAsia="Times New Roman" w:cstheme="minorHAnsi"/>
          <w:sz w:val="24"/>
          <w:szCs w:val="24"/>
        </w:rPr>
        <w:t xml:space="preserve"> </w:t>
      </w:r>
      <w:r w:rsidRPr="00ED6BDC">
        <w:rPr>
          <w:rFonts w:eastAsia="Times New Roman" w:cstheme="minorHAnsi"/>
          <w:sz w:val="24"/>
          <w:szCs w:val="24"/>
        </w:rPr>
        <w:t>Total Number of Calls made by Customer in Morning.</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Total day charge</w:t>
      </w:r>
      <w:r>
        <w:rPr>
          <w:rFonts w:eastAsia="Times New Roman" w:cstheme="minorHAnsi"/>
          <w:b/>
          <w:bCs/>
          <w:sz w:val="24"/>
          <w:szCs w:val="24"/>
        </w:rPr>
        <w:t xml:space="preserve">: </w:t>
      </w:r>
      <w:r w:rsidRPr="00ED6BDC">
        <w:rPr>
          <w:rFonts w:eastAsia="Times New Roman" w:cstheme="minorHAnsi"/>
          <w:sz w:val="24"/>
          <w:szCs w:val="24"/>
        </w:rPr>
        <w:t> Total Charge to the Customers in Morning.</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Total eve minutes</w:t>
      </w:r>
      <w:r>
        <w:rPr>
          <w:rFonts w:eastAsia="Times New Roman" w:cstheme="minorHAnsi"/>
          <w:b/>
          <w:bCs/>
          <w:sz w:val="24"/>
          <w:szCs w:val="24"/>
        </w:rPr>
        <w:t xml:space="preserve">: </w:t>
      </w:r>
      <w:r w:rsidRPr="00AC56F4">
        <w:rPr>
          <w:rFonts w:eastAsia="Times New Roman" w:cstheme="minorHAnsi"/>
          <w:sz w:val="24"/>
          <w:szCs w:val="24"/>
        </w:rPr>
        <w:t xml:space="preserve"> Total</w:t>
      </w:r>
      <w:r w:rsidRPr="00ED6BDC">
        <w:rPr>
          <w:rFonts w:eastAsia="Times New Roman" w:cstheme="minorHAnsi"/>
          <w:sz w:val="24"/>
          <w:szCs w:val="24"/>
        </w:rPr>
        <w:t xml:space="preserve"> Number of Minutes Spent </w:t>
      </w:r>
      <w:proofErr w:type="gramStart"/>
      <w:r w:rsidRPr="00ED6BDC">
        <w:rPr>
          <w:rFonts w:eastAsia="Times New Roman" w:cstheme="minorHAnsi"/>
          <w:sz w:val="24"/>
          <w:szCs w:val="24"/>
        </w:rPr>
        <w:t>By</w:t>
      </w:r>
      <w:proofErr w:type="gramEnd"/>
      <w:r w:rsidRPr="00ED6BDC">
        <w:rPr>
          <w:rFonts w:eastAsia="Times New Roman" w:cstheme="minorHAnsi"/>
          <w:sz w:val="24"/>
          <w:szCs w:val="24"/>
        </w:rPr>
        <w:t xml:space="preserve"> Customers in Evening</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Total eve calls</w:t>
      </w:r>
      <w:r>
        <w:rPr>
          <w:rFonts w:eastAsia="Times New Roman" w:cstheme="minorHAnsi"/>
          <w:b/>
          <w:bCs/>
          <w:sz w:val="24"/>
          <w:szCs w:val="24"/>
        </w:rPr>
        <w:t xml:space="preserve">: </w:t>
      </w:r>
      <w:r w:rsidRPr="00ED6BDC">
        <w:rPr>
          <w:rFonts w:eastAsia="Times New Roman" w:cstheme="minorHAnsi"/>
          <w:sz w:val="24"/>
          <w:szCs w:val="24"/>
        </w:rPr>
        <w:t> Total Number of Calls made by Customer in Evening.</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Total eve charge</w:t>
      </w:r>
      <w:r>
        <w:rPr>
          <w:rFonts w:eastAsia="Times New Roman" w:cstheme="minorHAnsi"/>
          <w:b/>
          <w:bCs/>
          <w:sz w:val="24"/>
          <w:szCs w:val="24"/>
        </w:rPr>
        <w:t xml:space="preserve">: </w:t>
      </w:r>
      <w:r w:rsidRPr="00ED6BDC">
        <w:rPr>
          <w:rFonts w:eastAsia="Times New Roman" w:cstheme="minorHAnsi"/>
          <w:sz w:val="24"/>
          <w:szCs w:val="24"/>
        </w:rPr>
        <w:t> Total Charge to the Customers in Morning.</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Total night minutes</w:t>
      </w:r>
      <w:r>
        <w:rPr>
          <w:rFonts w:eastAsia="Times New Roman" w:cstheme="minorHAnsi"/>
          <w:b/>
          <w:bCs/>
          <w:sz w:val="24"/>
          <w:szCs w:val="24"/>
        </w:rPr>
        <w:t xml:space="preserve">: </w:t>
      </w:r>
      <w:r w:rsidRPr="00ED6BDC">
        <w:rPr>
          <w:rFonts w:eastAsia="Times New Roman" w:cstheme="minorHAnsi"/>
          <w:sz w:val="24"/>
          <w:szCs w:val="24"/>
        </w:rPr>
        <w:t xml:space="preserve"> Total Number of Minutes Spent </w:t>
      </w:r>
      <w:proofErr w:type="gramStart"/>
      <w:r w:rsidRPr="00ED6BDC">
        <w:rPr>
          <w:rFonts w:eastAsia="Times New Roman" w:cstheme="minorHAnsi"/>
          <w:sz w:val="24"/>
          <w:szCs w:val="24"/>
        </w:rPr>
        <w:t>By</w:t>
      </w:r>
      <w:proofErr w:type="gramEnd"/>
      <w:r w:rsidRPr="00ED6BDC">
        <w:rPr>
          <w:rFonts w:eastAsia="Times New Roman" w:cstheme="minorHAnsi"/>
          <w:sz w:val="24"/>
          <w:szCs w:val="24"/>
        </w:rPr>
        <w:t xml:space="preserve"> Customers in the Night.</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Total night calls</w:t>
      </w:r>
      <w:r>
        <w:rPr>
          <w:rFonts w:eastAsia="Times New Roman" w:cstheme="minorHAnsi"/>
          <w:b/>
          <w:bCs/>
          <w:sz w:val="24"/>
          <w:szCs w:val="24"/>
        </w:rPr>
        <w:t xml:space="preserve">: </w:t>
      </w:r>
      <w:r w:rsidRPr="00ED6BDC">
        <w:rPr>
          <w:rFonts w:eastAsia="Times New Roman" w:cstheme="minorHAnsi"/>
          <w:sz w:val="24"/>
          <w:szCs w:val="24"/>
        </w:rPr>
        <w:t> Total Number of Calls made by Customer in Night.</w:t>
      </w:r>
    </w:p>
    <w:p w:rsidR="00FA580B" w:rsidRPr="00AC56F4" w:rsidRDefault="00FA580B" w:rsidP="00FA580B">
      <w:pPr>
        <w:spacing w:after="0"/>
        <w:jc w:val="both"/>
        <w:rPr>
          <w:rFonts w:eastAsia="Times New Roman" w:cstheme="minorHAnsi"/>
          <w:sz w:val="24"/>
          <w:szCs w:val="24"/>
        </w:rPr>
      </w:pPr>
      <w:r w:rsidRPr="00AC56F4">
        <w:rPr>
          <w:rFonts w:eastAsia="Times New Roman" w:cstheme="minorHAnsi"/>
          <w:b/>
          <w:bCs/>
          <w:sz w:val="24"/>
          <w:szCs w:val="24"/>
        </w:rPr>
        <w:t>Total night charge</w:t>
      </w:r>
      <w:r>
        <w:rPr>
          <w:rFonts w:eastAsia="Times New Roman" w:cstheme="minorHAnsi"/>
          <w:b/>
          <w:bCs/>
          <w:sz w:val="24"/>
          <w:szCs w:val="24"/>
        </w:rPr>
        <w:t xml:space="preserve">: </w:t>
      </w:r>
      <w:r w:rsidRPr="00ED6BDC">
        <w:rPr>
          <w:rFonts w:eastAsia="Times New Roman" w:cstheme="minorHAnsi"/>
          <w:sz w:val="24"/>
          <w:szCs w:val="24"/>
        </w:rPr>
        <w:t> Total Charge to the Customers in Night.</w:t>
      </w:r>
    </w:p>
    <w:p w:rsidR="00FA580B" w:rsidRPr="00ED6BDC" w:rsidRDefault="00FA580B" w:rsidP="00FA580B">
      <w:pPr>
        <w:spacing w:after="0"/>
        <w:jc w:val="both"/>
        <w:rPr>
          <w:rFonts w:eastAsia="Times New Roman" w:cstheme="minorHAnsi"/>
          <w:sz w:val="24"/>
          <w:szCs w:val="24"/>
        </w:rPr>
      </w:pPr>
      <w:r w:rsidRPr="00AC56F4">
        <w:rPr>
          <w:rFonts w:eastAsia="Times New Roman" w:cstheme="minorHAnsi"/>
          <w:b/>
          <w:sz w:val="24"/>
          <w:szCs w:val="24"/>
        </w:rPr>
        <w:t>Churn</w:t>
      </w:r>
      <w:r>
        <w:rPr>
          <w:rFonts w:eastAsia="Times New Roman" w:cstheme="minorHAnsi"/>
          <w:sz w:val="24"/>
          <w:szCs w:val="24"/>
        </w:rPr>
        <w:t xml:space="preserve">: </w:t>
      </w:r>
      <w:r w:rsidRPr="00AC56F4">
        <w:rPr>
          <w:rFonts w:eastAsia="Times New Roman" w:cstheme="minorHAnsi"/>
          <w:sz w:val="24"/>
          <w:szCs w:val="24"/>
        </w:rPr>
        <w:t>churning status of the customer</w:t>
      </w:r>
    </w:p>
    <w:p w:rsidR="00FA580B" w:rsidRPr="00AC56F4" w:rsidRDefault="00FA580B" w:rsidP="00FA580B">
      <w:pPr>
        <w:spacing w:after="0"/>
        <w:jc w:val="both"/>
        <w:rPr>
          <w:b/>
        </w:rPr>
      </w:pPr>
    </w:p>
    <w:p w:rsidR="00FA580B" w:rsidRPr="00AC56F4" w:rsidRDefault="00FA580B" w:rsidP="00FA580B">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rsidR="00FA580B" w:rsidRDefault="0050372A" w:rsidP="00FA580B">
      <w:pPr>
        <w:spacing w:after="0"/>
        <w:jc w:val="both"/>
        <w:rPr>
          <w:rFonts w:cstheme="minorHAnsi"/>
          <w:sz w:val="24"/>
          <w:szCs w:val="24"/>
        </w:rPr>
      </w:pPr>
      <w:r>
        <w:rPr>
          <w:rFonts w:eastAsia="Times New Roman" w:cstheme="minorHAnsi"/>
          <w:spacing w:val="-1"/>
          <w:sz w:val="24"/>
          <w:szCs w:val="24"/>
        </w:rPr>
        <w:t xml:space="preserve"> </w:t>
      </w:r>
      <w:r w:rsidR="00FA580B" w:rsidRPr="00AC56F4">
        <w:rPr>
          <w:rFonts w:eastAsia="Times New Roman" w:cstheme="minorHAnsi"/>
          <w:spacing w:val="-1"/>
          <w:sz w:val="24"/>
          <w:szCs w:val="24"/>
        </w:rPr>
        <w:t xml:space="preserve">If we want to explain EDA in simple terms, it means trying to understand the given data much better, so that we can </w:t>
      </w:r>
      <w:r w:rsidR="00FA580B" w:rsidRPr="00511322">
        <w:rPr>
          <w:rFonts w:eastAsia="Times New Roman" w:cstheme="minorHAnsi"/>
          <w:spacing w:val="-1"/>
          <w:sz w:val="24"/>
          <w:szCs w:val="24"/>
        </w:rPr>
        <w:t xml:space="preserve">make some sense out of it. </w:t>
      </w:r>
      <w:proofErr w:type="gramStart"/>
      <w:r w:rsidR="00FA580B">
        <w:rPr>
          <w:rFonts w:eastAsia="Times New Roman" w:cstheme="minorHAnsi"/>
          <w:spacing w:val="-1"/>
          <w:sz w:val="24"/>
          <w:szCs w:val="24"/>
        </w:rPr>
        <w:t>we</w:t>
      </w:r>
      <w:proofErr w:type="gramEnd"/>
      <w:r w:rsidR="00FA580B" w:rsidRPr="00511322">
        <w:rPr>
          <w:rFonts w:eastAsia="Times New Roman" w:cstheme="minorHAnsi"/>
          <w:spacing w:val="-1"/>
          <w:sz w:val="24"/>
          <w:szCs w:val="24"/>
        </w:rPr>
        <w:t xml:space="preserve"> </w:t>
      </w:r>
      <w:r w:rsidR="00FA580B" w:rsidRPr="00511322">
        <w:rPr>
          <w:rFonts w:cstheme="minorHAnsi"/>
          <w:sz w:val="24"/>
          <w:szCs w:val="24"/>
        </w:rPr>
        <w:t xml:space="preserve">using </w:t>
      </w:r>
      <w:proofErr w:type="spellStart"/>
      <w:r w:rsidR="00FA580B" w:rsidRPr="00511322">
        <w:rPr>
          <w:rFonts w:cstheme="minorHAnsi"/>
          <w:sz w:val="24"/>
          <w:szCs w:val="24"/>
        </w:rPr>
        <w:t>univariate</w:t>
      </w:r>
      <w:proofErr w:type="spellEnd"/>
      <w:r w:rsidR="00FA580B" w:rsidRPr="00511322">
        <w:rPr>
          <w:rFonts w:cstheme="minorHAnsi"/>
          <w:sz w:val="24"/>
          <w:szCs w:val="24"/>
        </w:rPr>
        <w:t xml:space="preserve"> frequency analysis was conducted to describe key characteristics of each feature including, minimum and maximum value, average, standard deviation and others. It was also used to produce a value distribution and identify missing values, and outliers.</w:t>
      </w:r>
    </w:p>
    <w:p w:rsidR="00FA580B" w:rsidRPr="003537F9" w:rsidRDefault="00FA580B" w:rsidP="00FA580B">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proofErr w:type="spellStart"/>
      <w:r w:rsidRPr="003537F9">
        <w:rPr>
          <w:sz w:val="24"/>
          <w:szCs w:val="24"/>
        </w:rPr>
        <w:t>topnotch</w:t>
      </w:r>
      <w:proofErr w:type="spellEnd"/>
      <w:r w:rsidRPr="003537F9">
        <w:rPr>
          <w:sz w:val="24"/>
          <w:szCs w:val="24"/>
        </w:rPr>
        <w:t xml:space="preserve"> exploratory data analysis </w:t>
      </w:r>
    </w:p>
    <w:p w:rsidR="00FA580B" w:rsidRPr="00AC56F4" w:rsidRDefault="00FA580B" w:rsidP="00FA580B">
      <w:pPr>
        <w:spacing w:after="0"/>
        <w:jc w:val="both"/>
        <w:rPr>
          <w:rFonts w:asciiTheme="majorHAnsi" w:hAnsiTheme="majorHAnsi" w:cs="Times New Roman"/>
          <w:b/>
          <w:bCs/>
          <w:sz w:val="28"/>
          <w:szCs w:val="28"/>
        </w:rPr>
      </w:pPr>
    </w:p>
    <w:p w:rsidR="00FA580B" w:rsidRDefault="00FA580B" w:rsidP="00FA580B">
      <w:pPr>
        <w:spacing w:after="0"/>
        <w:jc w:val="both"/>
        <w:rPr>
          <w:rFonts w:eastAsia="Times New Roman" w:cstheme="minorHAnsi"/>
          <w:spacing w:val="-1"/>
          <w:sz w:val="24"/>
          <w:szCs w:val="24"/>
        </w:rPr>
      </w:pPr>
      <w:r w:rsidRPr="00AC56F4">
        <w:rPr>
          <w:rFonts w:eastAsia="Times New Roman" w:cstheme="minorHAnsi"/>
          <w:iCs/>
          <w:spacing w:val="-1"/>
          <w:sz w:val="24"/>
          <w:szCs w:val="24"/>
        </w:rPr>
        <w:lastRenderedPageBreak/>
        <w:t>In statistics, A statistical model can be used or not, but primarily EDA is for seeing what the data can tell us beyond the formal modelling or hypothesis testing task.</w:t>
      </w:r>
      <w:r w:rsidRPr="00AC56F4">
        <w:rPr>
          <w:rFonts w:eastAsia="Times New Roman" w:cstheme="minorHAnsi"/>
          <w:spacing w:val="-1"/>
          <w:sz w:val="24"/>
          <w:szCs w:val="24"/>
        </w:rPr>
        <w:t>EDA in Python uses data visualization to draw meaningful patterns and insights</w:t>
      </w:r>
    </w:p>
    <w:p w:rsidR="00FA580B" w:rsidRDefault="00FA580B" w:rsidP="00FA580B">
      <w:pPr>
        <w:spacing w:after="0"/>
        <w:jc w:val="both"/>
        <w:rPr>
          <w:rFonts w:eastAsia="Times New Roman" w:cstheme="minorHAnsi"/>
          <w:spacing w:val="-1"/>
          <w:sz w:val="24"/>
          <w:szCs w:val="24"/>
        </w:rPr>
      </w:pPr>
    </w:p>
    <w:p w:rsidR="00FA580B" w:rsidRPr="002A6440" w:rsidRDefault="00FA580B" w:rsidP="00FA580B">
      <w:pPr>
        <w:pStyle w:val="ListParagraph"/>
        <w:numPr>
          <w:ilvl w:val="0"/>
          <w:numId w:val="10"/>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rsidR="00FA580B" w:rsidRPr="002A6440" w:rsidRDefault="00FA580B" w:rsidP="00FA580B">
      <w:pPr>
        <w:spacing w:after="0"/>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rsidR="00FA580B" w:rsidRPr="00AC56F4" w:rsidRDefault="00FA580B" w:rsidP="00FA580B">
      <w:pPr>
        <w:spacing w:after="0"/>
        <w:jc w:val="both"/>
        <w:outlineLvl w:val="1"/>
        <w:rPr>
          <w:rFonts w:ascii="Georgia" w:eastAsia="Times New Roman" w:hAnsi="Georgia" w:cs="Times New Roman"/>
          <w:spacing w:val="-1"/>
          <w:sz w:val="32"/>
          <w:szCs w:val="32"/>
        </w:rPr>
      </w:pPr>
    </w:p>
    <w:p w:rsidR="00FA580B" w:rsidRPr="00DF4618" w:rsidRDefault="00FA580B" w:rsidP="00FA580B">
      <w:pPr>
        <w:pStyle w:val="ListParagraph"/>
        <w:numPr>
          <w:ilvl w:val="0"/>
          <w:numId w:val="6"/>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rsidR="00FA580B" w:rsidRPr="00AC56F4" w:rsidRDefault="00FA580B" w:rsidP="00FA580B">
      <w:pPr>
        <w:numPr>
          <w:ilvl w:val="0"/>
          <w:numId w:val="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rsidR="00FA580B" w:rsidRDefault="00FA580B" w:rsidP="00FA580B">
      <w:pPr>
        <w:numPr>
          <w:ilvl w:val="0"/>
          <w:numId w:val="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rsidR="00FA580B" w:rsidRPr="003537F9" w:rsidRDefault="00FA580B" w:rsidP="00FA580B">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rsidR="00FA580B" w:rsidRPr="00DF4618" w:rsidRDefault="00FA580B" w:rsidP="00FA580B">
      <w:pPr>
        <w:pStyle w:val="ListParagraph"/>
        <w:numPr>
          <w:ilvl w:val="0"/>
          <w:numId w:val="6"/>
        </w:numPr>
        <w:spacing w:after="0"/>
        <w:jc w:val="both"/>
        <w:rPr>
          <w:rFonts w:asciiTheme="majorHAnsi" w:hAnsiTheme="majorHAnsi"/>
          <w:b/>
          <w:sz w:val="24"/>
          <w:szCs w:val="24"/>
        </w:rPr>
      </w:pPr>
      <w:r w:rsidRPr="00DF4618">
        <w:rPr>
          <w:rFonts w:asciiTheme="majorHAnsi" w:hAnsiTheme="majorHAnsi"/>
          <w:b/>
          <w:sz w:val="24"/>
          <w:szCs w:val="24"/>
        </w:rPr>
        <w:t>DATA PREPROCESSING:</w:t>
      </w:r>
    </w:p>
    <w:p w:rsidR="00FA580B" w:rsidRDefault="00FA580B" w:rsidP="00FA580B">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rsidR="00FA580B" w:rsidRDefault="00FA580B" w:rsidP="00FA580B">
      <w:pPr>
        <w:spacing w:after="0"/>
        <w:jc w:val="both"/>
        <w:rPr>
          <w:sz w:val="24"/>
          <w:szCs w:val="24"/>
        </w:rPr>
      </w:pPr>
    </w:p>
    <w:p w:rsidR="00FA580B" w:rsidRPr="00DF4618" w:rsidRDefault="00FA580B" w:rsidP="00FA580B">
      <w:pPr>
        <w:spacing w:after="0"/>
        <w:jc w:val="both"/>
        <w:rPr>
          <w:rFonts w:eastAsia="Times New Roman" w:cstheme="minorHAnsi"/>
          <w:spacing w:val="-1"/>
          <w:sz w:val="24"/>
          <w:szCs w:val="24"/>
        </w:rPr>
      </w:pPr>
    </w:p>
    <w:p w:rsidR="00FA580B" w:rsidRPr="00DF4618" w:rsidRDefault="00FA580B" w:rsidP="00FA580B">
      <w:pPr>
        <w:pStyle w:val="ListParagraph"/>
        <w:numPr>
          <w:ilvl w:val="0"/>
          <w:numId w:val="6"/>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rsidR="00FA580B" w:rsidRPr="00AC56F4" w:rsidRDefault="00FA580B" w:rsidP="00FA580B">
      <w:pPr>
        <w:numPr>
          <w:ilvl w:val="0"/>
          <w:numId w:val="3"/>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rsidR="00FA580B" w:rsidRPr="00AC56F4" w:rsidRDefault="00FA580B" w:rsidP="00FA580B">
      <w:pPr>
        <w:numPr>
          <w:ilvl w:val="0"/>
          <w:numId w:val="3"/>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rsidR="00FA580B" w:rsidRPr="00AC56F4" w:rsidRDefault="00FA580B" w:rsidP="00FA580B">
      <w:pPr>
        <w:numPr>
          <w:ilvl w:val="0"/>
          <w:numId w:val="3"/>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rsidR="00FA580B" w:rsidRDefault="00FA580B" w:rsidP="00FA580B">
      <w:pPr>
        <w:numPr>
          <w:ilvl w:val="0"/>
          <w:numId w:val="3"/>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rsidR="00FA580B" w:rsidRPr="00BE1C38" w:rsidRDefault="00FA580B" w:rsidP="00FA580B">
      <w:pPr>
        <w:pStyle w:val="ListParagraph"/>
        <w:numPr>
          <w:ilvl w:val="0"/>
          <w:numId w:val="3"/>
        </w:numPr>
        <w:spacing w:after="0"/>
        <w:jc w:val="both"/>
        <w:rPr>
          <w:rFonts w:asciiTheme="majorHAnsi" w:hAnsiTheme="majorHAnsi"/>
          <w:b/>
          <w:sz w:val="24"/>
          <w:szCs w:val="24"/>
        </w:rPr>
      </w:pPr>
      <w:r w:rsidRPr="00BE1C38">
        <w:rPr>
          <w:rFonts w:asciiTheme="majorHAnsi" w:hAnsiTheme="majorHAnsi"/>
          <w:b/>
          <w:sz w:val="24"/>
          <w:szCs w:val="24"/>
        </w:rPr>
        <w:t>DATA TRANSFORMATION:</w:t>
      </w:r>
    </w:p>
    <w:p w:rsidR="00FA580B" w:rsidRDefault="00FA580B" w:rsidP="00FA580B">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rsidR="00FA580B" w:rsidRDefault="00FA580B" w:rsidP="00FA580B">
      <w:pPr>
        <w:pStyle w:val="ListParagraph"/>
        <w:numPr>
          <w:ilvl w:val="0"/>
          <w:numId w:val="11"/>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rsidR="00FA580B" w:rsidRPr="00684196" w:rsidRDefault="00FA580B" w:rsidP="00FA580B">
      <w:pPr>
        <w:spacing w:after="0"/>
        <w:jc w:val="both"/>
        <w:rPr>
          <w:rFonts w:asciiTheme="majorHAnsi" w:hAnsiTheme="majorHAnsi"/>
          <w:b/>
          <w:sz w:val="24"/>
          <w:szCs w:val="24"/>
        </w:rPr>
      </w:pPr>
      <w:r w:rsidRPr="00684196">
        <w:rPr>
          <w:sz w:val="24"/>
          <w:szCs w:val="24"/>
        </w:rPr>
        <w:lastRenderedPageBreak/>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rsidR="00FA580B" w:rsidRPr="00BE1C38" w:rsidRDefault="00FA580B" w:rsidP="00FA580B">
      <w:pPr>
        <w:pStyle w:val="ListParagraph"/>
        <w:numPr>
          <w:ilvl w:val="0"/>
          <w:numId w:val="7"/>
        </w:numPr>
        <w:spacing w:after="0"/>
        <w:jc w:val="both"/>
        <w:rPr>
          <w:rFonts w:asciiTheme="majorHAnsi" w:hAnsiTheme="majorHAnsi"/>
          <w:b/>
          <w:sz w:val="24"/>
          <w:szCs w:val="24"/>
        </w:rPr>
      </w:pPr>
      <w:r w:rsidRPr="00BE1C38">
        <w:rPr>
          <w:rFonts w:asciiTheme="majorHAnsi" w:hAnsiTheme="majorHAnsi"/>
          <w:b/>
          <w:sz w:val="24"/>
          <w:szCs w:val="24"/>
        </w:rPr>
        <w:t>DATA REDUCTION</w:t>
      </w:r>
      <w:r>
        <w:rPr>
          <w:rFonts w:asciiTheme="majorHAnsi" w:hAnsiTheme="majorHAnsi"/>
          <w:b/>
          <w:sz w:val="24"/>
          <w:szCs w:val="24"/>
        </w:rPr>
        <w:t>:</w:t>
      </w:r>
    </w:p>
    <w:p w:rsidR="00FA580B" w:rsidRDefault="00FA580B" w:rsidP="00FA580B">
      <w:pPr>
        <w:spacing w:after="0"/>
        <w:jc w:val="both"/>
        <w:rPr>
          <w:sz w:val="24"/>
          <w:szCs w:val="24"/>
        </w:rPr>
      </w:pPr>
      <w:r>
        <w:t xml:space="preserve"> </w:t>
      </w:r>
      <w:r w:rsidRPr="00BE1C38">
        <w:rPr>
          <w:sz w:val="24"/>
          <w:szCs w:val="24"/>
        </w:rPr>
        <w:t xml:space="preserve">Data reduction is the process of reducing data representation while still producing similar results. </w:t>
      </w:r>
      <w:proofErr w:type="spellStart"/>
      <w:r w:rsidRPr="00BE1C38">
        <w:rPr>
          <w:sz w:val="24"/>
          <w:szCs w:val="24"/>
        </w:rPr>
        <w:t>Discretization</w:t>
      </w:r>
      <w:proofErr w:type="spellEnd"/>
      <w:r w:rsidRPr="00BE1C38">
        <w:rPr>
          <w:sz w:val="24"/>
          <w:szCs w:val="24"/>
        </w:rPr>
        <w:t xml:space="preserve"> (or binning) is applied to numeric attributes by transforming and grouping the continuous values into discrete categories (or interval levels)</w:t>
      </w:r>
    </w:p>
    <w:p w:rsidR="00FA580B" w:rsidRPr="00BE1C38" w:rsidRDefault="00FA580B" w:rsidP="00FA580B">
      <w:pPr>
        <w:spacing w:after="0"/>
        <w:jc w:val="both"/>
        <w:rPr>
          <w:rFonts w:eastAsia="Times New Roman" w:cstheme="minorHAnsi"/>
          <w:spacing w:val="-1"/>
          <w:sz w:val="24"/>
          <w:szCs w:val="24"/>
        </w:rPr>
      </w:pPr>
    </w:p>
    <w:p w:rsidR="00FA580B" w:rsidRPr="00BE1C38" w:rsidRDefault="00FA580B" w:rsidP="00FA580B">
      <w:pPr>
        <w:pStyle w:val="ListParagraph"/>
        <w:numPr>
          <w:ilvl w:val="0"/>
          <w:numId w:val="3"/>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rsidR="00FA580B" w:rsidRDefault="00FA580B" w:rsidP="00FA580B">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rsidR="00FA580B" w:rsidRPr="00AC56F4" w:rsidRDefault="00FA580B" w:rsidP="00FA580B">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Pr="00AC56F4">
        <w:rPr>
          <w:rFonts w:eastAsia="Times New Roman" w:cstheme="minorHAnsi"/>
          <w:spacing w:val="-1"/>
          <w:sz w:val="24"/>
          <w:szCs w:val="24"/>
        </w:rPr>
        <w:t>If there are missing values in the Dataset before doing any statistical analysis, we need to handle those missing values.</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rsidR="00FA580B" w:rsidRPr="00AC56F4" w:rsidRDefault="00FA580B" w:rsidP="00FA580B">
      <w:pPr>
        <w:numPr>
          <w:ilvl w:val="0"/>
          <w:numId w:val="4"/>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rsidR="00FA580B" w:rsidRPr="00AC56F4" w:rsidRDefault="00FA580B" w:rsidP="00FA580B">
      <w:pPr>
        <w:numPr>
          <w:ilvl w:val="0"/>
          <w:numId w:val="4"/>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rsidR="00FA580B" w:rsidRDefault="00FA580B" w:rsidP="00FA580B">
      <w:pPr>
        <w:jc w:val="both"/>
        <w:rPr>
          <w:rFonts w:eastAsia="Times New Roman" w:cstheme="minorHAnsi"/>
          <w:spacing w:val="-1"/>
          <w:sz w:val="24"/>
          <w:szCs w:val="24"/>
        </w:rPr>
      </w:pPr>
      <w:r w:rsidRPr="00AC56F4">
        <w:rPr>
          <w:rFonts w:eastAsia="Times New Roman" w:cstheme="minorHAnsi"/>
          <w:spacing w:val="-1"/>
          <w:sz w:val="24"/>
          <w:szCs w:val="24"/>
        </w:rPr>
        <w:t>MNAR</w:t>
      </w:r>
      <w:r>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rsidR="00FA580B" w:rsidRPr="00684196" w:rsidRDefault="00FA580B" w:rsidP="00FA580B">
      <w:pPr>
        <w:pStyle w:val="ListParagraph"/>
        <w:numPr>
          <w:ilvl w:val="0"/>
          <w:numId w:val="3"/>
        </w:numPr>
        <w:jc w:val="both"/>
        <w:rPr>
          <w:rFonts w:asciiTheme="majorHAnsi" w:hAnsiTheme="majorHAnsi"/>
          <w:b/>
          <w:sz w:val="24"/>
          <w:szCs w:val="24"/>
        </w:rPr>
      </w:pPr>
      <w:r w:rsidRPr="00684196">
        <w:rPr>
          <w:rFonts w:asciiTheme="majorHAnsi" w:hAnsiTheme="majorHAnsi"/>
          <w:b/>
          <w:sz w:val="24"/>
          <w:szCs w:val="24"/>
        </w:rPr>
        <w:t>DROPPING MISSING VALUES:</w:t>
      </w:r>
    </w:p>
    <w:p w:rsidR="00FA580B" w:rsidRPr="00684196" w:rsidRDefault="00FA580B" w:rsidP="00FA580B">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know that we can use 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rsidR="00FA580B" w:rsidRPr="00BE1C38" w:rsidRDefault="00FA580B" w:rsidP="00FA580B">
      <w:pPr>
        <w:pStyle w:val="ListParagraph"/>
        <w:numPr>
          <w:ilvl w:val="0"/>
          <w:numId w:val="9"/>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rsidR="00FA580B" w:rsidRPr="00684196" w:rsidRDefault="00FA580B" w:rsidP="00FA580B">
      <w:pPr>
        <w:spacing w:after="0"/>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rsidR="00FA580B" w:rsidRDefault="00FA580B" w:rsidP="00FA580B">
      <w:pPr>
        <w:pStyle w:val="ListParagraph"/>
        <w:numPr>
          <w:ilvl w:val="0"/>
          <w:numId w:val="8"/>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rsidR="00FA580B" w:rsidRDefault="00FA580B" w:rsidP="00FA580B">
      <w:pPr>
        <w:spacing w:after="0"/>
        <w:jc w:val="both"/>
        <w:rPr>
          <w:rFonts w:eastAsia="Times New Roman" w:cstheme="minorHAnsi"/>
          <w:spacing w:val="-1"/>
          <w:sz w:val="24"/>
          <w:szCs w:val="24"/>
        </w:rPr>
      </w:pPr>
      <w:proofErr w:type="spellStart"/>
      <w:r w:rsidRPr="00BE1C38">
        <w:rPr>
          <w:rFonts w:eastAsia="Times New Roman" w:cstheme="minorHAnsi"/>
          <w:spacing w:val="-1"/>
          <w:sz w:val="24"/>
          <w:szCs w:val="24"/>
        </w:rPr>
        <w:t>Univariate</w:t>
      </w:r>
      <w:proofErr w:type="spellEnd"/>
      <w:r w:rsidRPr="00BE1C38">
        <w:rPr>
          <w:rFonts w:eastAsia="Times New Roman" w:cstheme="minorHAnsi"/>
          <w:spacing w:val="-1"/>
          <w:sz w:val="24"/>
          <w:szCs w:val="24"/>
        </w:rPr>
        <w:t xml:space="preserve"> outliers are the data points whose values lie beyond the range of expected values based on one variable.</w:t>
      </w:r>
    </w:p>
    <w:p w:rsidR="00FA580B" w:rsidRPr="00BE1C38" w:rsidRDefault="00FA580B" w:rsidP="00FA580B">
      <w:pPr>
        <w:pStyle w:val="ListParagraph"/>
        <w:numPr>
          <w:ilvl w:val="0"/>
          <w:numId w:val="8"/>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Pr="00BE1C38">
        <w:rPr>
          <w:rFonts w:eastAsia="Times New Roman" w:cstheme="minorHAnsi"/>
          <w:b/>
          <w:bCs/>
          <w:spacing w:val="-1"/>
          <w:sz w:val="24"/>
          <w:szCs w:val="24"/>
        </w:rPr>
        <w:t>: </w:t>
      </w:r>
    </w:p>
    <w:p w:rsidR="00FA580B" w:rsidRPr="00BE1C38" w:rsidRDefault="00FA580B" w:rsidP="00FA580B">
      <w:pPr>
        <w:spacing w:after="0"/>
        <w:jc w:val="both"/>
        <w:rPr>
          <w:rFonts w:eastAsia="Times New Roman" w:cstheme="minorHAnsi"/>
          <w:spacing w:val="-1"/>
          <w:sz w:val="24"/>
          <w:szCs w:val="24"/>
        </w:rPr>
      </w:pPr>
      <w:r w:rsidRPr="00BE1C38">
        <w:rPr>
          <w:rFonts w:eastAsia="Times New Roman" w:cstheme="minorHAnsi"/>
          <w:spacing w:val="-1"/>
          <w:sz w:val="24"/>
          <w:szCs w:val="24"/>
        </w:rPr>
        <w:lastRenderedPageBreak/>
        <w:t>While plotting data, some values of one variable may not lie beyond the expected range, but when you plot the data with some other variable, these values may lie far from the expected value.</w:t>
      </w:r>
    </w:p>
    <w:p w:rsidR="00FA580B"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rsidR="00FA580B" w:rsidRPr="00A70780" w:rsidRDefault="00FA580B" w:rsidP="00FA580B">
      <w:pPr>
        <w:pStyle w:val="ListParagraph"/>
        <w:numPr>
          <w:ilvl w:val="0"/>
          <w:numId w:val="3"/>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rsidR="00FA580B" w:rsidRPr="00E66491" w:rsidRDefault="00FA580B" w:rsidP="00FA580B">
      <w:pPr>
        <w:spacing w:after="0"/>
        <w:jc w:val="both"/>
        <w:rPr>
          <w:sz w:val="24"/>
          <w:szCs w:val="24"/>
        </w:rPr>
      </w:pPr>
      <w:r w:rsidRPr="00E66491">
        <w:rPr>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analyzing the distribution frequency of data are the mean, median, and mode.</w:t>
      </w:r>
    </w:p>
    <w:p w:rsidR="00FA580B" w:rsidRDefault="00FA580B" w:rsidP="00FA580B">
      <w:pPr>
        <w:pStyle w:val="ListParagraph"/>
        <w:numPr>
          <w:ilvl w:val="0"/>
          <w:numId w:val="3"/>
        </w:numPr>
        <w:spacing w:after="0"/>
        <w:jc w:val="both"/>
      </w:pPr>
      <w:r w:rsidRPr="00A70780">
        <w:rPr>
          <w:rFonts w:asciiTheme="majorHAnsi" w:hAnsiTheme="majorHAnsi"/>
          <w:b/>
          <w:sz w:val="24"/>
          <w:szCs w:val="24"/>
        </w:rPr>
        <w:t>MEASURES OF DISPERSION</w:t>
      </w:r>
      <w:r>
        <w:t>:</w:t>
      </w:r>
    </w:p>
    <w:p w:rsidR="00FA580B" w:rsidRPr="00E66491" w:rsidRDefault="00FA580B" w:rsidP="00FA580B">
      <w:pPr>
        <w:spacing w:after="0"/>
        <w:jc w:val="both"/>
        <w:rPr>
          <w:sz w:val="24"/>
          <w:szCs w:val="24"/>
        </w:rPr>
      </w:pPr>
      <w:r w:rsidRPr="00E66491">
        <w:rPr>
          <w:sz w:val="24"/>
          <w:szCs w:val="24"/>
        </w:rPr>
        <w:t>The second type of descriptive statistics is the measure of dispersion, also known as a measure of variability. If we are analyzing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rsidR="00FA580B" w:rsidRPr="00E66491" w:rsidRDefault="00FA580B" w:rsidP="00FA580B">
      <w:pPr>
        <w:spacing w:after="0"/>
        <w:jc w:val="both"/>
        <w:rPr>
          <w:rFonts w:eastAsia="Times New Roman" w:cstheme="minorHAnsi"/>
          <w:spacing w:val="-1"/>
          <w:sz w:val="24"/>
          <w:szCs w:val="24"/>
        </w:rPr>
      </w:pPr>
      <w:r w:rsidRPr="00E66491">
        <w:rPr>
          <w:sz w:val="24"/>
          <w:szCs w:val="24"/>
        </w:rPr>
        <w:t xml:space="preserve">Multiple techniques provide the measures of dispersion in our dataset. Some commonly used methods are standard deviation (or variance), the minimum and maximum values of the variables, range, kurtosis, and </w:t>
      </w:r>
      <w:proofErr w:type="spellStart"/>
      <w:r w:rsidRPr="00E66491">
        <w:rPr>
          <w:sz w:val="24"/>
          <w:szCs w:val="24"/>
        </w:rPr>
        <w:t>skewness</w:t>
      </w:r>
      <w:proofErr w:type="spellEnd"/>
      <w:r w:rsidRPr="00E66491">
        <w:rPr>
          <w:sz w:val="24"/>
          <w:szCs w:val="24"/>
        </w:rPr>
        <w:t>.</w:t>
      </w:r>
    </w:p>
    <w:p w:rsidR="00FA580B" w:rsidRPr="00684196" w:rsidRDefault="00FA580B" w:rsidP="00FA580B">
      <w:pPr>
        <w:pStyle w:val="ListParagraph"/>
        <w:numPr>
          <w:ilvl w:val="0"/>
          <w:numId w:val="3"/>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rsidR="00FA580B" w:rsidRPr="00BE1C38" w:rsidRDefault="00FA580B" w:rsidP="00FA580B">
      <w:pPr>
        <w:pStyle w:val="ListParagraph"/>
        <w:numPr>
          <w:ilvl w:val="0"/>
          <w:numId w:val="3"/>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rsidR="00FA580B" w:rsidRDefault="00FA580B" w:rsidP="00FA580B">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analyze data over a single variable/column from a dataset, it is known as </w:t>
      </w:r>
      <w:proofErr w:type="spellStart"/>
      <w:r w:rsidRPr="00944EEF">
        <w:rPr>
          <w:rFonts w:eastAsia="Times New Roman" w:cstheme="minorHAnsi"/>
          <w:spacing w:val="-1"/>
          <w:sz w:val="24"/>
          <w:szCs w:val="24"/>
        </w:rPr>
        <w:t>Univariate</w:t>
      </w:r>
      <w:proofErr w:type="spellEnd"/>
      <w:r w:rsidRPr="00944EEF">
        <w:rPr>
          <w:rFonts w:eastAsia="Times New Roman" w:cstheme="minorHAnsi"/>
          <w:spacing w:val="-1"/>
          <w:sz w:val="24"/>
          <w:szCs w:val="24"/>
        </w:rPr>
        <w:t xml:space="preserve"> Analysis.</w:t>
      </w:r>
      <w:r w:rsidRPr="00944EEF">
        <w:rPr>
          <w:rFonts w:eastAsia="Times New Roman" w:cstheme="minorHAnsi"/>
          <w:color w:val="000000"/>
          <w:sz w:val="24"/>
          <w:szCs w:val="24"/>
        </w:rPr>
        <w:t xml:space="preserve"> </w:t>
      </w:r>
      <w:proofErr w:type="spellStart"/>
      <w:r w:rsidRPr="00944EEF">
        <w:rPr>
          <w:rFonts w:eastAsia="Times New Roman" w:cstheme="minorHAnsi"/>
          <w:color w:val="000000"/>
          <w:sz w:val="24"/>
          <w:szCs w:val="24"/>
          <w:lang w:eastAsia="en-IN"/>
        </w:rPr>
        <w:t>Univariate</w:t>
      </w:r>
      <w:proofErr w:type="spellEnd"/>
      <w:r w:rsidRPr="00944EEF">
        <w:rPr>
          <w:rFonts w:eastAsia="Times New Roman" w:cstheme="minorHAnsi"/>
          <w:color w:val="000000"/>
          <w:sz w:val="24"/>
          <w:szCs w:val="24"/>
          <w:lang w:eastAsia="en-IN"/>
        </w:rPr>
        <w:t> analysis looks at one feature at a time. When we analyse a feature independently, we are usually mostly interested in the distribution of its values and ignore other features in the datase</w:t>
      </w:r>
      <w:r>
        <w:rPr>
          <w:rFonts w:eastAsia="Times New Roman" w:cstheme="minorHAnsi"/>
          <w:color w:val="000000"/>
          <w:sz w:val="24"/>
          <w:szCs w:val="24"/>
          <w:lang w:eastAsia="en-IN"/>
        </w:rPr>
        <w:t>t</w:t>
      </w:r>
    </w:p>
    <w:p w:rsidR="00FA580B" w:rsidRPr="00E66491" w:rsidRDefault="00FA580B" w:rsidP="00FA580B">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proofErr w:type="spellStart"/>
      <w:r w:rsidRPr="00E66491">
        <w:rPr>
          <w:sz w:val="24"/>
          <w:szCs w:val="24"/>
        </w:rPr>
        <w:t>Univariate</w:t>
      </w:r>
      <w:proofErr w:type="spellEnd"/>
      <w:r w:rsidRPr="00E66491">
        <w:rPr>
          <w:sz w:val="24"/>
          <w:szCs w:val="24"/>
        </w:rPr>
        <w:t xml:space="preserve"> analysis is the simplest form of analyzing data. It means that our data has only one type of variable and that we perform analysis over it. The main purpose of </w:t>
      </w:r>
      <w:proofErr w:type="spellStart"/>
      <w:r w:rsidRPr="00E66491">
        <w:rPr>
          <w:sz w:val="24"/>
          <w:szCs w:val="24"/>
        </w:rPr>
        <w:t>univariate</w:t>
      </w:r>
      <w:proofErr w:type="spellEnd"/>
      <w:r w:rsidRPr="00E66491">
        <w:rPr>
          <w:sz w:val="24"/>
          <w:szCs w:val="24"/>
        </w:rPr>
        <w:t xml:space="preserve"> analysis is to take data, summarize that data, and find patterns among the values. It doesn't deal with causes or relationships between the values. Several techniques that describe the patterns found in </w:t>
      </w:r>
      <w:proofErr w:type="spellStart"/>
      <w:r w:rsidRPr="00E66491">
        <w:rPr>
          <w:sz w:val="24"/>
          <w:szCs w:val="24"/>
        </w:rPr>
        <w:t>univariate</w:t>
      </w:r>
      <w:proofErr w:type="spellEnd"/>
      <w:r w:rsidRPr="00E66491">
        <w:rPr>
          <w:sz w:val="24"/>
          <w:szCs w:val="24"/>
        </w:rPr>
        <w:t xml:space="preserve"> data include central tendency (that is the mean, mode, and median) and dispersion (that is, the range, variance, maximum and minimum quartiles (including the </w:t>
      </w:r>
      <w:proofErr w:type="spellStart"/>
      <w:r w:rsidRPr="00E66491">
        <w:rPr>
          <w:sz w:val="24"/>
          <w:szCs w:val="24"/>
        </w:rPr>
        <w:t>interquartile</w:t>
      </w:r>
      <w:proofErr w:type="spellEnd"/>
      <w:r w:rsidRPr="00E66491">
        <w:rPr>
          <w:sz w:val="24"/>
          <w:szCs w:val="24"/>
        </w:rPr>
        <w:t xml:space="preserve"> range), and standard deviation).</w:t>
      </w:r>
    </w:p>
    <w:p w:rsidR="00FA580B" w:rsidRPr="00AC56F4" w:rsidRDefault="00FA580B" w:rsidP="00FA580B">
      <w:pPr>
        <w:pStyle w:val="ListParagraph"/>
        <w:ind w:left="426"/>
        <w:jc w:val="both"/>
        <w:rPr>
          <w:rFonts w:eastAsia="Times New Roman" w:cstheme="minorHAnsi"/>
          <w:spacing w:val="-1"/>
          <w:sz w:val="24"/>
          <w:szCs w:val="24"/>
        </w:rPr>
      </w:pPr>
    </w:p>
    <w:p w:rsidR="00FA580B" w:rsidRPr="00BE1C38" w:rsidRDefault="00FA580B" w:rsidP="00FA580B">
      <w:pPr>
        <w:pStyle w:val="ListParagraph"/>
        <w:numPr>
          <w:ilvl w:val="0"/>
          <w:numId w:val="3"/>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If we analyze data by taking two variables/columns into consideration from a dataset, it is known as </w:t>
      </w:r>
      <w:proofErr w:type="spellStart"/>
      <w:r w:rsidRPr="00AC56F4">
        <w:rPr>
          <w:rFonts w:eastAsia="Times New Roman" w:cstheme="minorHAnsi"/>
          <w:spacing w:val="-1"/>
          <w:sz w:val="24"/>
          <w:szCs w:val="24"/>
        </w:rPr>
        <w:t>Bivariate</w:t>
      </w:r>
      <w:proofErr w:type="spellEnd"/>
      <w:r w:rsidRPr="00AC56F4">
        <w:rPr>
          <w:rFonts w:eastAsia="Times New Roman" w:cstheme="minorHAnsi"/>
          <w:spacing w:val="-1"/>
          <w:sz w:val="24"/>
          <w:szCs w:val="24"/>
        </w:rPr>
        <w:t xml:space="preserve"> Analysis.</w:t>
      </w:r>
    </w:p>
    <w:p w:rsidR="00FA580B" w:rsidRPr="00BE1C38" w:rsidRDefault="00FA580B" w:rsidP="00FA580B">
      <w:pPr>
        <w:pStyle w:val="ListParagraph"/>
        <w:numPr>
          <w:ilvl w:val="0"/>
          <w:numId w:val="3"/>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lastRenderedPageBreak/>
        <w:t>a)Numeric-Numeric Analysis:</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Analyzing the two numeric variables from a dataset is known as numeric-numeric analysis. We can analyze it in three different ways.</w:t>
      </w:r>
    </w:p>
    <w:p w:rsidR="00FA580B" w:rsidRPr="00AC56F4" w:rsidRDefault="00FA580B" w:rsidP="00FA580B">
      <w:pPr>
        <w:numPr>
          <w:ilvl w:val="0"/>
          <w:numId w:val="5"/>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rsidR="00FA580B" w:rsidRPr="00AC56F4" w:rsidRDefault="00FA580B" w:rsidP="00FA580B">
      <w:pPr>
        <w:numPr>
          <w:ilvl w:val="0"/>
          <w:numId w:val="5"/>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rsidR="00FA580B" w:rsidRDefault="00FA580B" w:rsidP="00FA580B">
      <w:pPr>
        <w:numPr>
          <w:ilvl w:val="0"/>
          <w:numId w:val="5"/>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rsidR="00FA580B" w:rsidRPr="00AC56F4" w:rsidRDefault="00FA580B" w:rsidP="00FA580B">
      <w:pPr>
        <w:spacing w:after="0"/>
        <w:ind w:left="1410"/>
        <w:jc w:val="both"/>
        <w:rPr>
          <w:rFonts w:eastAsia="Times New Roman" w:cstheme="minorHAnsi"/>
          <w:spacing w:val="-1"/>
          <w:sz w:val="24"/>
          <w:szCs w:val="24"/>
        </w:rPr>
      </w:pPr>
    </w:p>
    <w:p w:rsidR="00FA580B" w:rsidRPr="00BE1C38" w:rsidRDefault="00FA580B" w:rsidP="00FA580B">
      <w:pPr>
        <w:pStyle w:val="ListParagraph"/>
        <w:numPr>
          <w:ilvl w:val="0"/>
          <w:numId w:val="5"/>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Pr>
          <w:rFonts w:eastAsia="Times New Roman" w:cstheme="minorHAnsi"/>
          <w:b/>
          <w:bCs/>
          <w:spacing w:val="-1"/>
          <w:sz w:val="24"/>
          <w:szCs w:val="24"/>
        </w:rPr>
        <w:t>:</w:t>
      </w:r>
    </w:p>
    <w:p w:rsidR="00FA580B" w:rsidRPr="00AC56F4" w:rsidRDefault="00FA580B" w:rsidP="00FA580B">
      <w:pPr>
        <w:spacing w:after="0"/>
        <w:jc w:val="both"/>
        <w:rPr>
          <w:rFonts w:eastAsia="Times New Roman" w:cstheme="minorHAnsi"/>
          <w:spacing w:val="-1"/>
          <w:sz w:val="24"/>
          <w:szCs w:val="24"/>
        </w:rPr>
      </w:pPr>
      <w:r w:rsidRPr="00AC56F4">
        <w:rPr>
          <w:rFonts w:eastAsia="Times New Roman" w:cstheme="minorHAnsi"/>
          <w:spacing w:val="-1"/>
          <w:sz w:val="24"/>
          <w:szCs w:val="24"/>
        </w:rPr>
        <w:t>Analyzing the one numeric variable and one categorical variable from a dataset is known as numeric-categorical analysis. We analyze those mainly using mean, median, and box plots.</w:t>
      </w:r>
    </w:p>
    <w:p w:rsidR="00FA580B" w:rsidRPr="00D731E3" w:rsidRDefault="00FA580B" w:rsidP="00FA580B">
      <w:pPr>
        <w:pStyle w:val="ListParagraph"/>
        <w:numPr>
          <w:ilvl w:val="0"/>
          <w:numId w:val="3"/>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rsidR="00FA580B" w:rsidRPr="00E90655" w:rsidRDefault="00FA580B" w:rsidP="00FA580B">
      <w:pPr>
        <w:spacing w:after="0"/>
        <w:jc w:val="both"/>
        <w:rPr>
          <w:sz w:val="24"/>
          <w:szCs w:val="24"/>
        </w:rPr>
      </w:pPr>
      <w:r w:rsidRPr="00E90655">
        <w:rPr>
          <w:sz w:val="24"/>
          <w:szCs w:val="24"/>
        </w:rPr>
        <w:t xml:space="preserve">Multivariate analysis is the analysis of three or more variables. This allows us to look at correlations (that is, how one variable changes with respect to another) and attempt to make predictions for future behaviour more accurately than with </w:t>
      </w:r>
      <w:proofErr w:type="spellStart"/>
      <w:r w:rsidRPr="00E90655">
        <w:rPr>
          <w:sz w:val="24"/>
          <w:szCs w:val="24"/>
        </w:rPr>
        <w:t>bivariate</w:t>
      </w:r>
      <w:proofErr w:type="spellEnd"/>
      <w:r w:rsidRPr="00E90655">
        <w:rPr>
          <w:sz w:val="24"/>
          <w:szCs w:val="24"/>
        </w:rPr>
        <w:t xml:space="preserve"> analysis.</w:t>
      </w:r>
    </w:p>
    <w:p w:rsidR="00FA580B" w:rsidRPr="00E90655" w:rsidRDefault="00FA580B" w:rsidP="00FA580B">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rsidR="00FA580B" w:rsidRDefault="00FA580B" w:rsidP="00FA580B">
      <w:pPr>
        <w:pStyle w:val="ListParagraph"/>
        <w:numPr>
          <w:ilvl w:val="0"/>
          <w:numId w:val="3"/>
        </w:numPr>
        <w:spacing w:after="0"/>
        <w:jc w:val="both"/>
      </w:pPr>
      <w:r w:rsidRPr="00D731E3">
        <w:rPr>
          <w:rFonts w:asciiTheme="majorHAnsi" w:hAnsiTheme="majorHAnsi"/>
          <w:b/>
          <w:sz w:val="24"/>
          <w:szCs w:val="24"/>
        </w:rPr>
        <w:t>CORRELATION AMONG VARIABLES</w:t>
      </w:r>
      <w:r>
        <w:t xml:space="preserve">: </w:t>
      </w:r>
    </w:p>
    <w:p w:rsidR="00FA580B" w:rsidRPr="00E66491" w:rsidRDefault="00FA580B" w:rsidP="00FA580B">
      <w:pPr>
        <w:jc w:val="both"/>
      </w:pPr>
      <w:r>
        <w:rPr>
          <w:sz w:val="24"/>
          <w:szCs w:val="24"/>
        </w:rPr>
        <w:t xml:space="preserve">In </w:t>
      </w:r>
      <w:r w:rsidRPr="00E66491">
        <w:rPr>
          <w:sz w:val="24"/>
          <w:szCs w:val="24"/>
        </w:rPr>
        <w:t xml:space="preserve">words, the statistical technique that examines the relationship and explains whether, and how strongly, pairs of variables are related to one another is known as correlation. Correlation answers questions such as how one variable changes with respect to another. </w:t>
      </w:r>
      <w:proofErr w:type="gramStart"/>
      <w:r w:rsidRPr="00E66491">
        <w:rPr>
          <w:sz w:val="24"/>
          <w:szCs w:val="24"/>
        </w:rPr>
        <w:t>If it does change, then to what degree or strength?</w:t>
      </w:r>
      <w:proofErr w:type="gramEnd"/>
      <w:r w:rsidRPr="00E66491">
        <w:rPr>
          <w:sz w:val="24"/>
          <w:szCs w:val="24"/>
        </w:rPr>
        <w:t xml:space="preserve"> Additionally, if the relation between those variables is strong enough, then we can make predictions for future behaviour</w:t>
      </w:r>
    </w:p>
    <w:p w:rsidR="00FA580B" w:rsidRPr="00D731E3" w:rsidRDefault="00FA580B" w:rsidP="00FA580B">
      <w:pPr>
        <w:pStyle w:val="ListParagraph"/>
        <w:numPr>
          <w:ilvl w:val="0"/>
          <w:numId w:val="3"/>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rsidR="00FA580B" w:rsidRDefault="00FA580B" w:rsidP="00FA580B">
      <w:pPr>
        <w:spacing w:after="0"/>
        <w:jc w:val="both"/>
      </w:pPr>
      <w:r w:rsidRPr="002A6440">
        <w:rPr>
          <w:sz w:val="24"/>
          <w:szCs w:val="24"/>
        </w:rPr>
        <w:t>This step involves presenting the dataset to the target audience in the form of graphs, summary tables, maps, and diagrams. This is also an essential step as the result analyzed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rsidR="00FA580B" w:rsidRDefault="00FA580B" w:rsidP="00FA580B">
      <w:pPr>
        <w:spacing w:after="0"/>
        <w:jc w:val="both"/>
      </w:pPr>
    </w:p>
    <w:p w:rsidR="00FA580B" w:rsidRPr="00944EEF" w:rsidRDefault="00FA580B" w:rsidP="00FA580B">
      <w:pPr>
        <w:spacing w:after="0"/>
        <w:jc w:val="both"/>
        <w:rPr>
          <w:sz w:val="24"/>
          <w:szCs w:val="24"/>
        </w:rPr>
      </w:pPr>
      <w:r>
        <w:t xml:space="preserve"> </w:t>
      </w:r>
      <w:r w:rsidRPr="00511322">
        <w:rPr>
          <w:rFonts w:asciiTheme="majorHAnsi" w:hAnsiTheme="majorHAnsi"/>
          <w:b/>
          <w:sz w:val="28"/>
          <w:szCs w:val="28"/>
        </w:rPr>
        <w:t>CONCLUSIONS:</w:t>
      </w:r>
    </w:p>
    <w:p w:rsidR="00FA580B" w:rsidRDefault="00FA580B" w:rsidP="00FA580B">
      <w:pPr>
        <w:jc w:val="both"/>
        <w:rPr>
          <w:rFonts w:cstheme="minorHAnsi"/>
          <w:sz w:val="24"/>
          <w:szCs w:val="24"/>
        </w:rPr>
      </w:pPr>
      <w:r w:rsidRPr="00511322">
        <w:rPr>
          <w:rFonts w:cstheme="minorHAnsi"/>
          <w:sz w:val="24"/>
          <w:szCs w:val="24"/>
        </w:rPr>
        <w:t xml:space="preserve">Telecommunication industry has suffered from high churn rates and immense profit loss due to churning. But we can avoid the customer churn. </w:t>
      </w:r>
      <w:r w:rsidRPr="000B05B9">
        <w:rPr>
          <w:rFonts w:cstheme="minorHAnsi"/>
          <w:sz w:val="24"/>
          <w:szCs w:val="24"/>
        </w:rPr>
        <w:t>T</w:t>
      </w:r>
      <w:r>
        <w:rPr>
          <w:rFonts w:cstheme="minorHAnsi"/>
          <w:sz w:val="24"/>
          <w:szCs w:val="24"/>
        </w:rPr>
        <w:t>h</w:t>
      </w:r>
      <w:r w:rsidRPr="000B05B9">
        <w:rPr>
          <w:rFonts w:cstheme="minorHAnsi"/>
          <w:sz w:val="24"/>
          <w:szCs w:val="24"/>
        </w:rPr>
        <w:t>e importance of this type of research in the telecom market is to help companies make more profit. It has become known that predicting churn is one of the most important sources of income to telecom companies. Hence, this research aimed to build a system that predicts the churn of customers</w:t>
      </w:r>
      <w:r>
        <w:rPr>
          <w:rFonts w:cstheme="minorHAnsi"/>
          <w:sz w:val="24"/>
          <w:szCs w:val="24"/>
        </w:rPr>
        <w:t>.</w:t>
      </w:r>
    </w:p>
    <w:p w:rsidR="00135CFB" w:rsidRDefault="00135CFB"/>
    <w:sectPr w:rsidR="00135CFB" w:rsidSect="00135C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86F" w:rsidRDefault="00F8286F" w:rsidP="00FA580B">
      <w:pPr>
        <w:spacing w:after="0" w:line="240" w:lineRule="auto"/>
      </w:pPr>
      <w:r>
        <w:separator/>
      </w:r>
    </w:p>
  </w:endnote>
  <w:endnote w:type="continuationSeparator" w:id="0">
    <w:p w:rsidR="00F8286F" w:rsidRDefault="00F8286F" w:rsidP="00FA58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86F" w:rsidRDefault="00F8286F" w:rsidP="00FA580B">
      <w:pPr>
        <w:spacing w:after="0" w:line="240" w:lineRule="auto"/>
      </w:pPr>
      <w:r>
        <w:separator/>
      </w:r>
    </w:p>
  </w:footnote>
  <w:footnote w:type="continuationSeparator" w:id="0">
    <w:p w:rsidR="00F8286F" w:rsidRDefault="00F8286F" w:rsidP="00FA58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5"/>
  </w:num>
  <w:num w:numId="5">
    <w:abstractNumId w:val="1"/>
  </w:num>
  <w:num w:numId="6">
    <w:abstractNumId w:val="7"/>
  </w:num>
  <w:num w:numId="7">
    <w:abstractNumId w:val="4"/>
  </w:num>
  <w:num w:numId="8">
    <w:abstractNumId w:val="8"/>
  </w:num>
  <w:num w:numId="9">
    <w:abstractNumId w:val="6"/>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A580B"/>
    <w:rsid w:val="00056E2A"/>
    <w:rsid w:val="00135CFB"/>
    <w:rsid w:val="00343E65"/>
    <w:rsid w:val="004406ED"/>
    <w:rsid w:val="00446008"/>
    <w:rsid w:val="0050372A"/>
    <w:rsid w:val="006F4205"/>
    <w:rsid w:val="00814A33"/>
    <w:rsid w:val="00882734"/>
    <w:rsid w:val="00981031"/>
    <w:rsid w:val="00A4687D"/>
    <w:rsid w:val="00AA7124"/>
    <w:rsid w:val="00AF657A"/>
    <w:rsid w:val="00C33B59"/>
    <w:rsid w:val="00F7640F"/>
    <w:rsid w:val="00F8286F"/>
    <w:rsid w:val="00FA5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0B"/>
    <w:rPr>
      <w:rFonts w:eastAsiaTheme="minorEastAsia"/>
      <w:lang w:val="en-IN" w:eastAsia="en-IN"/>
    </w:rPr>
  </w:style>
  <w:style w:type="paragraph" w:styleId="Heading1">
    <w:name w:val="heading 1"/>
    <w:basedOn w:val="Normal"/>
    <w:next w:val="Normal"/>
    <w:link w:val="Heading1Char"/>
    <w:uiPriority w:val="9"/>
    <w:qFormat/>
    <w:rsid w:val="00FA5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80B"/>
    <w:rPr>
      <w:rFonts w:asciiTheme="majorHAnsi" w:eastAsiaTheme="majorEastAsia" w:hAnsiTheme="majorHAnsi" w:cstheme="majorBidi"/>
      <w:b/>
      <w:bCs/>
      <w:color w:val="365F91" w:themeColor="accent1" w:themeShade="BF"/>
      <w:sz w:val="28"/>
      <w:szCs w:val="28"/>
      <w:lang w:val="en-IN" w:eastAsia="en-IN"/>
    </w:rPr>
  </w:style>
  <w:style w:type="table" w:styleId="TableGrid">
    <w:name w:val="Table Grid"/>
    <w:basedOn w:val="TableNormal"/>
    <w:uiPriority w:val="59"/>
    <w:rsid w:val="00FA580B"/>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A580B"/>
    <w:rPr>
      <w:b/>
      <w:bCs/>
    </w:rPr>
  </w:style>
  <w:style w:type="paragraph" w:styleId="ListParagraph">
    <w:name w:val="List Paragraph"/>
    <w:basedOn w:val="Normal"/>
    <w:uiPriority w:val="34"/>
    <w:qFormat/>
    <w:rsid w:val="00FA580B"/>
    <w:pPr>
      <w:spacing w:after="160" w:line="259" w:lineRule="auto"/>
      <w:ind w:left="720"/>
      <w:contextualSpacing/>
    </w:pPr>
    <w:rPr>
      <w:rFonts w:eastAsiaTheme="minorHAnsi"/>
      <w:lang w:eastAsia="en-US"/>
    </w:rPr>
  </w:style>
  <w:style w:type="paragraph" w:customStyle="1" w:styleId="Normal1">
    <w:name w:val="Normal1"/>
    <w:rsid w:val="00FA580B"/>
    <w:pPr>
      <w:spacing w:after="0"/>
    </w:pPr>
    <w:rPr>
      <w:rFonts w:ascii="Arial" w:eastAsia="Arial" w:hAnsi="Arial" w:cs="Arial"/>
      <w:lang w:val="en-IN" w:eastAsia="en-IN"/>
    </w:rPr>
  </w:style>
  <w:style w:type="paragraph" w:styleId="Header">
    <w:name w:val="header"/>
    <w:basedOn w:val="Normal"/>
    <w:link w:val="HeaderChar"/>
    <w:uiPriority w:val="99"/>
    <w:semiHidden/>
    <w:unhideWhenUsed/>
    <w:rsid w:val="00FA58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80B"/>
    <w:rPr>
      <w:rFonts w:eastAsiaTheme="minorEastAsia"/>
      <w:lang w:val="en-IN" w:eastAsia="en-IN"/>
    </w:rPr>
  </w:style>
  <w:style w:type="paragraph" w:styleId="Footer">
    <w:name w:val="footer"/>
    <w:basedOn w:val="Normal"/>
    <w:link w:val="FooterChar"/>
    <w:uiPriority w:val="99"/>
    <w:semiHidden/>
    <w:unhideWhenUsed/>
    <w:rsid w:val="00FA5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80B"/>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Maloji</dc:creator>
  <cp:lastModifiedBy>Maloji</cp:lastModifiedBy>
  <cp:revision>5</cp:revision>
  <dcterms:created xsi:type="dcterms:W3CDTF">2022-12-03T09:01:00Z</dcterms:created>
  <dcterms:modified xsi:type="dcterms:W3CDTF">2022-12-04T10:25:00Z</dcterms:modified>
</cp:coreProperties>
</file>