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CF" w:rsidRPr="00CE0113" w:rsidRDefault="003B4D2A" w:rsidP="00CE0113">
      <w:pPr>
        <w:rPr>
          <w:rFonts w:cstheme="minorHAnsi"/>
          <w:b/>
          <w:bCs/>
          <w:color w:val="FF0000"/>
          <w:sz w:val="44"/>
          <w:szCs w:val="44"/>
          <w:lang w:val="en-US"/>
        </w:rPr>
      </w:pPr>
      <w:r w:rsidRPr="00CE0113">
        <w:rPr>
          <w:rFonts w:cstheme="minorHAnsi"/>
          <w:b/>
          <w:bCs/>
          <w:color w:val="FF0000"/>
          <w:sz w:val="44"/>
          <w:szCs w:val="44"/>
          <w:lang w:val="en-US"/>
        </w:rPr>
        <w:t xml:space="preserve">Acropolis Institute </w:t>
      </w:r>
      <w:proofErr w:type="gramStart"/>
      <w:r w:rsidRPr="00CE0113">
        <w:rPr>
          <w:rFonts w:cstheme="minorHAnsi"/>
          <w:b/>
          <w:bCs/>
          <w:color w:val="FF0000"/>
          <w:sz w:val="44"/>
          <w:szCs w:val="44"/>
          <w:lang w:val="en-US"/>
        </w:rPr>
        <w:t>Of</w:t>
      </w:r>
      <w:proofErr w:type="gramEnd"/>
      <w:r w:rsidRPr="00CE0113">
        <w:rPr>
          <w:rFonts w:cstheme="minorHAnsi"/>
          <w:b/>
          <w:bCs/>
          <w:color w:val="FF0000"/>
          <w:sz w:val="44"/>
          <w:szCs w:val="44"/>
          <w:lang w:val="en-US"/>
        </w:rPr>
        <w:t xml:space="preserve"> Technology And Research</w:t>
      </w:r>
    </w:p>
    <w:p w:rsidR="00826CD8" w:rsidRDefault="00826CD8" w:rsidP="00826CD8">
      <w:pPr>
        <w:ind w:left="1440" w:firstLine="720"/>
        <w:rPr>
          <w:rFonts w:cstheme="minorHAnsi"/>
          <w:b/>
          <w:bCs/>
          <w:sz w:val="44"/>
          <w:szCs w:val="44"/>
          <w:lang w:val="en-US"/>
        </w:rPr>
      </w:pPr>
    </w:p>
    <w:p w:rsidR="00826CD8" w:rsidRDefault="00596A05" w:rsidP="00826CD8">
      <w:pPr>
        <w:ind w:left="1440" w:firstLine="720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1668780</wp:posOffset>
            </wp:positionH>
            <wp:positionV relativeFrom="paragraph">
              <wp:posOffset>53975</wp:posOffset>
            </wp:positionV>
            <wp:extent cx="2225040" cy="1805305"/>
            <wp:effectExtent l="0" t="0" r="3810" b="4445"/>
            <wp:wrapTight wrapText="bothSides">
              <wp:wrapPolygon edited="0">
                <wp:start x="0" y="0"/>
                <wp:lineTo x="0" y="21425"/>
                <wp:lineTo x="21452" y="21425"/>
                <wp:lineTo x="21452" y="0"/>
                <wp:lineTo x="0" y="0"/>
              </wp:wrapPolygon>
            </wp:wrapTight>
            <wp:docPr id="88486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60100" name="Picture 8848601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6CD8" w:rsidRDefault="00826CD8" w:rsidP="00826CD8">
      <w:pPr>
        <w:ind w:left="1440" w:firstLine="720"/>
        <w:rPr>
          <w:rFonts w:cstheme="minorHAnsi"/>
          <w:b/>
          <w:bCs/>
          <w:sz w:val="44"/>
          <w:szCs w:val="44"/>
          <w:lang w:val="en-US"/>
        </w:rPr>
      </w:pPr>
    </w:p>
    <w:p w:rsidR="00826CD8" w:rsidRDefault="00826CD8" w:rsidP="0058504D">
      <w:pPr>
        <w:rPr>
          <w:rFonts w:cstheme="minorHAnsi"/>
          <w:b/>
          <w:bCs/>
          <w:sz w:val="44"/>
          <w:szCs w:val="44"/>
          <w:lang w:val="en-US"/>
        </w:rPr>
      </w:pPr>
    </w:p>
    <w:p w:rsidR="00596A05" w:rsidRDefault="00596A05" w:rsidP="0058504D">
      <w:pPr>
        <w:rPr>
          <w:rFonts w:cstheme="minorHAnsi"/>
          <w:b/>
          <w:bCs/>
          <w:sz w:val="44"/>
          <w:szCs w:val="44"/>
          <w:lang w:val="en-US"/>
        </w:rPr>
      </w:pPr>
    </w:p>
    <w:p w:rsidR="0058504D" w:rsidRDefault="0058504D" w:rsidP="0058504D">
      <w:pPr>
        <w:rPr>
          <w:rFonts w:cstheme="minorHAnsi"/>
          <w:b/>
          <w:bCs/>
          <w:sz w:val="44"/>
          <w:szCs w:val="44"/>
          <w:lang w:val="en-US"/>
        </w:rPr>
      </w:pPr>
    </w:p>
    <w:p w:rsidR="006541B7" w:rsidRDefault="00666CA8" w:rsidP="00826CD8">
      <w:pPr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Subject – Database Management System (DBMS)</w:t>
      </w:r>
    </w:p>
    <w:p w:rsidR="006541B7" w:rsidRDefault="006541B7" w:rsidP="00826CD8">
      <w:pPr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ab/>
      </w:r>
      <w:r>
        <w:rPr>
          <w:rFonts w:cstheme="minorHAnsi"/>
          <w:b/>
          <w:bCs/>
          <w:sz w:val="44"/>
          <w:szCs w:val="44"/>
          <w:lang w:val="en-US"/>
        </w:rPr>
        <w:tab/>
      </w:r>
      <w:r>
        <w:rPr>
          <w:rFonts w:cstheme="minorHAnsi"/>
          <w:b/>
          <w:bCs/>
          <w:sz w:val="44"/>
          <w:szCs w:val="44"/>
          <w:lang w:val="en-US"/>
        </w:rPr>
        <w:tab/>
      </w:r>
      <w:r>
        <w:rPr>
          <w:rFonts w:cstheme="minorHAnsi"/>
          <w:b/>
          <w:bCs/>
          <w:sz w:val="44"/>
          <w:szCs w:val="44"/>
          <w:lang w:val="en-US"/>
        </w:rPr>
        <w:tab/>
      </w:r>
      <w:r w:rsidR="00D26E3B">
        <w:rPr>
          <w:rFonts w:cstheme="minorHAnsi"/>
          <w:b/>
          <w:bCs/>
          <w:sz w:val="44"/>
          <w:szCs w:val="44"/>
          <w:lang w:val="en-US"/>
        </w:rPr>
        <w:tab/>
      </w:r>
      <w:r>
        <w:rPr>
          <w:rFonts w:cstheme="minorHAnsi"/>
          <w:b/>
          <w:bCs/>
          <w:sz w:val="44"/>
          <w:szCs w:val="44"/>
          <w:lang w:val="en-US"/>
        </w:rPr>
        <w:t>(CY-405)</w:t>
      </w:r>
    </w:p>
    <w:p w:rsidR="00316577" w:rsidRDefault="00316577" w:rsidP="00826CD8">
      <w:pPr>
        <w:rPr>
          <w:rFonts w:cstheme="minorHAnsi"/>
          <w:b/>
          <w:bCs/>
          <w:sz w:val="44"/>
          <w:szCs w:val="44"/>
          <w:lang w:val="en-US"/>
        </w:rPr>
      </w:pPr>
    </w:p>
    <w:p w:rsidR="00316577" w:rsidRDefault="006F5FBC" w:rsidP="00826CD8">
      <w:pPr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 xml:space="preserve">Name </w:t>
      </w:r>
      <w:r w:rsidR="00CE0113">
        <w:rPr>
          <w:rFonts w:cstheme="minorHAnsi"/>
          <w:b/>
          <w:bCs/>
          <w:sz w:val="44"/>
          <w:szCs w:val="44"/>
          <w:lang w:val="en-US"/>
        </w:rPr>
        <w:t>–</w:t>
      </w:r>
      <w:r w:rsidR="00AA2345">
        <w:rPr>
          <w:rFonts w:cstheme="minorHAnsi"/>
          <w:b/>
          <w:bCs/>
          <w:sz w:val="44"/>
          <w:szCs w:val="44"/>
          <w:lang w:val="en-US"/>
        </w:rPr>
        <w:t xml:space="preserve"> </w:t>
      </w:r>
      <w:proofErr w:type="spellStart"/>
      <w:r w:rsidR="00CE0113">
        <w:rPr>
          <w:rFonts w:cstheme="minorHAnsi"/>
          <w:b/>
          <w:bCs/>
          <w:sz w:val="44"/>
          <w:szCs w:val="44"/>
          <w:lang w:val="en-US"/>
        </w:rPr>
        <w:t>Ashish</w:t>
      </w:r>
      <w:proofErr w:type="spellEnd"/>
      <w:r w:rsidR="00CE0113">
        <w:rPr>
          <w:rFonts w:cstheme="minorHAnsi"/>
          <w:b/>
          <w:bCs/>
          <w:sz w:val="44"/>
          <w:szCs w:val="44"/>
          <w:lang w:val="en-US"/>
        </w:rPr>
        <w:t xml:space="preserve"> </w:t>
      </w:r>
      <w:proofErr w:type="spellStart"/>
      <w:r w:rsidR="00CE0113">
        <w:rPr>
          <w:rFonts w:cstheme="minorHAnsi"/>
          <w:b/>
          <w:bCs/>
          <w:sz w:val="44"/>
          <w:szCs w:val="44"/>
          <w:lang w:val="en-US"/>
        </w:rPr>
        <w:t>Prajapat</w:t>
      </w:r>
      <w:proofErr w:type="spellEnd"/>
      <w:r w:rsidR="00CE0113">
        <w:rPr>
          <w:rFonts w:cstheme="minorHAnsi"/>
          <w:b/>
          <w:bCs/>
          <w:sz w:val="44"/>
          <w:szCs w:val="44"/>
          <w:lang w:val="en-US"/>
        </w:rPr>
        <w:t xml:space="preserve"> </w:t>
      </w:r>
      <w:r>
        <w:rPr>
          <w:rFonts w:cstheme="minorHAnsi"/>
          <w:b/>
          <w:bCs/>
          <w:sz w:val="44"/>
          <w:szCs w:val="44"/>
          <w:lang w:val="en-US"/>
        </w:rPr>
        <w:t xml:space="preserve"> </w:t>
      </w:r>
    </w:p>
    <w:p w:rsidR="006F5FBC" w:rsidRDefault="006F5FBC" w:rsidP="00826CD8">
      <w:pPr>
        <w:rPr>
          <w:rFonts w:cstheme="minorHAnsi"/>
          <w:b/>
          <w:bCs/>
          <w:sz w:val="44"/>
          <w:szCs w:val="44"/>
          <w:lang w:val="en-US"/>
        </w:rPr>
      </w:pPr>
      <w:proofErr w:type="gramStart"/>
      <w:r>
        <w:rPr>
          <w:rFonts w:cstheme="minorHAnsi"/>
          <w:b/>
          <w:bCs/>
          <w:sz w:val="44"/>
          <w:szCs w:val="44"/>
          <w:lang w:val="en-US"/>
        </w:rPr>
        <w:t>Enrollment No.</w:t>
      </w:r>
      <w:proofErr w:type="gramEnd"/>
      <w:r>
        <w:rPr>
          <w:rFonts w:cstheme="minorHAnsi"/>
          <w:b/>
          <w:bCs/>
          <w:sz w:val="44"/>
          <w:szCs w:val="44"/>
          <w:lang w:val="en-US"/>
        </w:rPr>
        <w:t xml:space="preserve"> </w:t>
      </w:r>
      <w:r w:rsidR="00AA2345">
        <w:rPr>
          <w:rFonts w:cstheme="minorHAnsi"/>
          <w:b/>
          <w:bCs/>
          <w:sz w:val="44"/>
          <w:szCs w:val="44"/>
          <w:lang w:val="en-US"/>
        </w:rPr>
        <w:t xml:space="preserve">- </w:t>
      </w:r>
      <w:r w:rsidR="00CE0113">
        <w:rPr>
          <w:rFonts w:cstheme="minorHAnsi"/>
          <w:b/>
          <w:bCs/>
          <w:sz w:val="44"/>
          <w:szCs w:val="44"/>
          <w:lang w:val="en-US"/>
        </w:rPr>
        <w:t>0827CY221016</w:t>
      </w:r>
    </w:p>
    <w:p w:rsidR="006F5FBC" w:rsidRDefault="00F04636" w:rsidP="00826CD8">
      <w:pPr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Branch</w:t>
      </w:r>
      <w:r w:rsidR="00AA2345">
        <w:rPr>
          <w:rFonts w:cstheme="minorHAnsi"/>
          <w:b/>
          <w:bCs/>
          <w:sz w:val="44"/>
          <w:szCs w:val="44"/>
          <w:lang w:val="en-US"/>
        </w:rPr>
        <w:t xml:space="preserve"> - </w:t>
      </w:r>
      <w:proofErr w:type="gramStart"/>
      <w:r>
        <w:rPr>
          <w:rFonts w:cstheme="minorHAnsi"/>
          <w:b/>
          <w:bCs/>
          <w:sz w:val="44"/>
          <w:szCs w:val="44"/>
          <w:lang w:val="en-US"/>
        </w:rPr>
        <w:t>CS(</w:t>
      </w:r>
      <w:proofErr w:type="gramEnd"/>
      <w:r>
        <w:rPr>
          <w:rFonts w:cstheme="minorHAnsi"/>
          <w:b/>
          <w:bCs/>
          <w:sz w:val="44"/>
          <w:szCs w:val="44"/>
          <w:lang w:val="en-US"/>
        </w:rPr>
        <w:t>Cyber Security)</w:t>
      </w:r>
    </w:p>
    <w:p w:rsidR="00524CAB" w:rsidRDefault="00AA2345" w:rsidP="00826CD8">
      <w:pPr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 xml:space="preserve">Semester- </w:t>
      </w:r>
      <w:r w:rsidR="0090614D">
        <w:rPr>
          <w:rFonts w:cstheme="minorHAnsi"/>
          <w:b/>
          <w:bCs/>
          <w:sz w:val="44"/>
          <w:szCs w:val="44"/>
          <w:lang w:val="en-US"/>
        </w:rPr>
        <w:t>4</w:t>
      </w:r>
      <w:r w:rsidR="0090614D">
        <w:rPr>
          <w:rFonts w:cstheme="minorHAnsi"/>
          <w:b/>
          <w:bCs/>
          <w:sz w:val="44"/>
          <w:szCs w:val="44"/>
          <w:vertAlign w:val="superscript"/>
          <w:lang w:val="en-US"/>
        </w:rPr>
        <w:t xml:space="preserve">th </w:t>
      </w:r>
      <w:r w:rsidR="00364F71">
        <w:rPr>
          <w:rFonts w:cstheme="minorHAnsi"/>
          <w:b/>
          <w:bCs/>
          <w:sz w:val="44"/>
          <w:szCs w:val="44"/>
          <w:lang w:val="en-US"/>
        </w:rPr>
        <w:t>(</w:t>
      </w:r>
      <w:r w:rsidR="0090614D">
        <w:rPr>
          <w:rFonts w:cstheme="minorHAnsi"/>
          <w:b/>
          <w:bCs/>
          <w:sz w:val="44"/>
          <w:szCs w:val="44"/>
          <w:lang w:val="en-US"/>
        </w:rPr>
        <w:t>2</w:t>
      </w:r>
      <w:r w:rsidR="0090614D">
        <w:rPr>
          <w:rFonts w:cstheme="minorHAnsi"/>
          <w:b/>
          <w:bCs/>
          <w:sz w:val="44"/>
          <w:szCs w:val="44"/>
          <w:vertAlign w:val="superscript"/>
          <w:lang w:val="en-US"/>
        </w:rPr>
        <w:t xml:space="preserve">nd </w:t>
      </w:r>
      <w:r w:rsidR="0090614D">
        <w:rPr>
          <w:rFonts w:cstheme="minorHAnsi"/>
          <w:b/>
          <w:bCs/>
          <w:sz w:val="44"/>
          <w:szCs w:val="44"/>
          <w:lang w:val="en-US"/>
        </w:rPr>
        <w:t>year)</w:t>
      </w:r>
    </w:p>
    <w:p w:rsidR="00364F71" w:rsidRPr="0090614D" w:rsidRDefault="00364F71" w:rsidP="00826CD8">
      <w:pPr>
        <w:rPr>
          <w:rFonts w:cstheme="minorHAnsi"/>
          <w:b/>
          <w:bCs/>
          <w:sz w:val="44"/>
          <w:szCs w:val="44"/>
          <w:lang w:val="en-US"/>
        </w:rPr>
      </w:pPr>
    </w:p>
    <w:p w:rsidR="00524CAB" w:rsidRDefault="00524CAB" w:rsidP="00826CD8">
      <w:pPr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 xml:space="preserve">Submitted To </w:t>
      </w:r>
      <w:r w:rsidR="008D5FEB">
        <w:rPr>
          <w:rFonts w:cstheme="minorHAnsi"/>
          <w:b/>
          <w:bCs/>
          <w:sz w:val="44"/>
          <w:szCs w:val="44"/>
          <w:lang w:val="en-US"/>
        </w:rPr>
        <w:t xml:space="preserve">–Mrs. </w:t>
      </w:r>
      <w:proofErr w:type="spellStart"/>
      <w:r w:rsidR="008D5FEB">
        <w:rPr>
          <w:rFonts w:cstheme="minorHAnsi"/>
          <w:b/>
          <w:bCs/>
          <w:sz w:val="44"/>
          <w:szCs w:val="44"/>
          <w:lang w:val="en-US"/>
        </w:rPr>
        <w:t>Nidhi</w:t>
      </w:r>
      <w:proofErr w:type="spellEnd"/>
      <w:r w:rsidR="008D5FEB">
        <w:rPr>
          <w:rFonts w:cstheme="minorHAnsi"/>
          <w:b/>
          <w:bCs/>
          <w:sz w:val="44"/>
          <w:szCs w:val="44"/>
          <w:lang w:val="en-US"/>
        </w:rPr>
        <w:t xml:space="preserve"> Nigam Ma’am</w:t>
      </w:r>
    </w:p>
    <w:p w:rsidR="00364F71" w:rsidRDefault="00364F71" w:rsidP="00826CD8">
      <w:pPr>
        <w:rPr>
          <w:rFonts w:cstheme="minorHAnsi"/>
          <w:b/>
          <w:bCs/>
          <w:sz w:val="44"/>
          <w:szCs w:val="44"/>
          <w:lang w:val="en-US"/>
        </w:rPr>
      </w:pPr>
    </w:p>
    <w:p w:rsidR="00364F71" w:rsidRDefault="00364F71" w:rsidP="00826CD8">
      <w:pPr>
        <w:rPr>
          <w:rFonts w:cstheme="minorHAnsi"/>
          <w:b/>
          <w:bCs/>
          <w:sz w:val="44"/>
          <w:szCs w:val="44"/>
          <w:lang w:val="en-US"/>
        </w:rPr>
      </w:pPr>
    </w:p>
    <w:p w:rsidR="00364F71" w:rsidRPr="00CE0113" w:rsidRDefault="00364F71" w:rsidP="00364F71">
      <w:pPr>
        <w:rPr>
          <w:rFonts w:cstheme="minorHAnsi"/>
          <w:b/>
          <w:bCs/>
          <w:color w:val="FF0000"/>
          <w:sz w:val="72"/>
          <w:szCs w:val="72"/>
          <w:u w:val="single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lastRenderedPageBreak/>
        <w:tab/>
      </w:r>
      <w:r>
        <w:rPr>
          <w:rFonts w:cstheme="minorHAnsi"/>
          <w:b/>
          <w:bCs/>
          <w:sz w:val="44"/>
          <w:szCs w:val="44"/>
          <w:lang w:val="en-US"/>
        </w:rPr>
        <w:tab/>
      </w:r>
      <w:r>
        <w:rPr>
          <w:rFonts w:cstheme="minorHAnsi"/>
          <w:b/>
          <w:bCs/>
          <w:sz w:val="44"/>
          <w:szCs w:val="44"/>
          <w:lang w:val="en-US"/>
        </w:rPr>
        <w:tab/>
      </w:r>
      <w:r>
        <w:rPr>
          <w:rFonts w:cstheme="minorHAnsi"/>
          <w:b/>
          <w:bCs/>
          <w:sz w:val="44"/>
          <w:szCs w:val="44"/>
          <w:lang w:val="en-US"/>
        </w:rPr>
        <w:tab/>
      </w:r>
      <w:r>
        <w:rPr>
          <w:rFonts w:cstheme="minorHAnsi"/>
          <w:b/>
          <w:bCs/>
          <w:sz w:val="44"/>
          <w:szCs w:val="44"/>
          <w:lang w:val="en-US"/>
        </w:rPr>
        <w:tab/>
      </w:r>
      <w:r w:rsidRPr="00CE0113">
        <w:rPr>
          <w:rFonts w:cstheme="minorHAnsi"/>
          <w:b/>
          <w:bCs/>
          <w:color w:val="FF0000"/>
          <w:sz w:val="72"/>
          <w:szCs w:val="72"/>
          <w:u w:val="single"/>
          <w:lang w:val="en-US"/>
        </w:rPr>
        <w:t>Index</w:t>
      </w:r>
    </w:p>
    <w:tbl>
      <w:tblPr>
        <w:tblStyle w:val="TableGrid"/>
        <w:tblW w:w="0" w:type="auto"/>
        <w:tblLook w:val="04A0"/>
      </w:tblPr>
      <w:tblGrid>
        <w:gridCol w:w="1106"/>
        <w:gridCol w:w="3636"/>
        <w:gridCol w:w="1589"/>
        <w:gridCol w:w="1589"/>
        <w:gridCol w:w="1221"/>
      </w:tblGrid>
      <w:tr w:rsidR="0071719C" w:rsidRPr="00E82ACA" w:rsidTr="0071719C">
        <w:trPr>
          <w:trHeight w:val="446"/>
        </w:trPr>
        <w:tc>
          <w:tcPr>
            <w:tcW w:w="981" w:type="dxa"/>
          </w:tcPr>
          <w:p w:rsidR="00E82ACA" w:rsidRPr="0046172F" w:rsidRDefault="00E82ACA" w:rsidP="00364F71">
            <w:pPr>
              <w:rPr>
                <w:rFonts w:cstheme="minorHAnsi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46172F">
              <w:rPr>
                <w:rFonts w:cstheme="minorHAnsi"/>
                <w:b/>
                <w:bCs/>
                <w:sz w:val="36"/>
                <w:szCs w:val="36"/>
                <w:lang w:val="en-US"/>
              </w:rPr>
              <w:t>Sr.No</w:t>
            </w:r>
            <w:proofErr w:type="spellEnd"/>
            <w:r w:rsidRPr="0046172F">
              <w:rPr>
                <w:rFonts w:cstheme="minorHAnsi"/>
                <w:b/>
                <w:bCs/>
                <w:sz w:val="36"/>
                <w:szCs w:val="36"/>
                <w:lang w:val="en-US"/>
              </w:rPr>
              <w:t>.</w:t>
            </w:r>
          </w:p>
        </w:tc>
        <w:tc>
          <w:tcPr>
            <w:tcW w:w="3636" w:type="dxa"/>
          </w:tcPr>
          <w:p w:rsidR="00E82ACA" w:rsidRPr="0046172F" w:rsidRDefault="00E82ACA" w:rsidP="00364F71">
            <w:pPr>
              <w:rPr>
                <w:rFonts w:cstheme="minorHAnsi"/>
                <w:b/>
                <w:bCs/>
                <w:sz w:val="36"/>
                <w:szCs w:val="36"/>
                <w:lang w:val="en-US"/>
              </w:rPr>
            </w:pPr>
            <w:r w:rsidRPr="0046172F">
              <w:rPr>
                <w:rFonts w:cstheme="minorHAnsi"/>
                <w:b/>
                <w:bCs/>
                <w:sz w:val="36"/>
                <w:szCs w:val="36"/>
                <w:lang w:val="en-US"/>
              </w:rPr>
              <w:t xml:space="preserve">Experiment </w:t>
            </w:r>
          </w:p>
        </w:tc>
        <w:tc>
          <w:tcPr>
            <w:tcW w:w="1589" w:type="dxa"/>
          </w:tcPr>
          <w:p w:rsidR="002D5C17" w:rsidRPr="0046172F" w:rsidRDefault="002D5C17" w:rsidP="00364F71">
            <w:pPr>
              <w:rPr>
                <w:rFonts w:cstheme="minorHAnsi"/>
                <w:b/>
                <w:bCs/>
                <w:sz w:val="36"/>
                <w:szCs w:val="36"/>
                <w:lang w:val="en-US"/>
              </w:rPr>
            </w:pPr>
            <w:r w:rsidRPr="0046172F">
              <w:rPr>
                <w:rFonts w:cstheme="minorHAnsi"/>
                <w:b/>
                <w:bCs/>
                <w:sz w:val="36"/>
                <w:szCs w:val="36"/>
                <w:lang w:val="en-US"/>
              </w:rPr>
              <w:t>Date of Exp</w:t>
            </w:r>
            <w:r w:rsidR="0046172F" w:rsidRPr="0046172F">
              <w:rPr>
                <w:rFonts w:cstheme="minorHAnsi"/>
                <w:b/>
                <w:bCs/>
                <w:sz w:val="36"/>
                <w:szCs w:val="36"/>
                <w:lang w:val="en-US"/>
              </w:rPr>
              <w:t>.</w:t>
            </w:r>
          </w:p>
        </w:tc>
        <w:tc>
          <w:tcPr>
            <w:tcW w:w="1589" w:type="dxa"/>
          </w:tcPr>
          <w:p w:rsidR="00E82ACA" w:rsidRPr="0046172F" w:rsidRDefault="002D5C17" w:rsidP="00364F71">
            <w:pPr>
              <w:rPr>
                <w:rFonts w:cstheme="minorHAnsi"/>
                <w:b/>
                <w:bCs/>
                <w:sz w:val="36"/>
                <w:szCs w:val="36"/>
                <w:lang w:val="en-US"/>
              </w:rPr>
            </w:pPr>
            <w:r w:rsidRPr="0046172F">
              <w:rPr>
                <w:rFonts w:cstheme="minorHAnsi"/>
                <w:b/>
                <w:bCs/>
                <w:sz w:val="36"/>
                <w:szCs w:val="36"/>
                <w:lang w:val="en-US"/>
              </w:rPr>
              <w:t>Date of sub</w:t>
            </w:r>
            <w:r w:rsidR="0046172F" w:rsidRPr="0046172F">
              <w:rPr>
                <w:rFonts w:cstheme="minorHAnsi"/>
                <w:b/>
                <w:bCs/>
                <w:sz w:val="36"/>
                <w:szCs w:val="36"/>
                <w:lang w:val="en-US"/>
              </w:rPr>
              <w:t>.</w:t>
            </w:r>
          </w:p>
        </w:tc>
        <w:tc>
          <w:tcPr>
            <w:tcW w:w="1221" w:type="dxa"/>
          </w:tcPr>
          <w:p w:rsidR="00E82ACA" w:rsidRPr="0046172F" w:rsidRDefault="00BC4B20" w:rsidP="00364F71">
            <w:pPr>
              <w:rPr>
                <w:rFonts w:cstheme="minorHAnsi"/>
                <w:b/>
                <w:bCs/>
                <w:sz w:val="36"/>
                <w:szCs w:val="36"/>
                <w:lang w:val="en-US"/>
              </w:rPr>
            </w:pPr>
            <w:r w:rsidRPr="0046172F">
              <w:rPr>
                <w:rFonts w:cstheme="minorHAnsi"/>
                <w:b/>
                <w:bCs/>
                <w:sz w:val="36"/>
                <w:szCs w:val="36"/>
                <w:lang w:val="en-US"/>
              </w:rPr>
              <w:t>Grade</w:t>
            </w:r>
          </w:p>
        </w:tc>
      </w:tr>
      <w:tr w:rsidR="0046172F" w:rsidRPr="00E82ACA" w:rsidTr="0071719C">
        <w:trPr>
          <w:trHeight w:val="644"/>
        </w:trPr>
        <w:tc>
          <w:tcPr>
            <w:tcW w:w="981" w:type="dxa"/>
          </w:tcPr>
          <w:p w:rsidR="007B5886" w:rsidRDefault="007B5886" w:rsidP="00364F71">
            <w:pPr>
              <w:rPr>
                <w:rFonts w:cstheme="minorHAnsi"/>
                <w:sz w:val="44"/>
                <w:szCs w:val="44"/>
                <w:lang w:val="en-US"/>
              </w:rPr>
            </w:pPr>
          </w:p>
          <w:p w:rsidR="002D5C17" w:rsidRPr="0046172F" w:rsidRDefault="0046172F" w:rsidP="00364F71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1.</w:t>
            </w:r>
          </w:p>
        </w:tc>
        <w:tc>
          <w:tcPr>
            <w:tcW w:w="3636" w:type="dxa"/>
          </w:tcPr>
          <w:p w:rsidR="00E82ACA" w:rsidRPr="001B3103" w:rsidRDefault="0046172F" w:rsidP="00364F71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1B3103">
              <w:rPr>
                <w:rFonts w:cstheme="minorHAnsi"/>
                <w:sz w:val="32"/>
                <w:szCs w:val="32"/>
                <w:lang w:val="en-US"/>
              </w:rPr>
              <w:t>To study DBMS and RDBMS</w:t>
            </w:r>
            <w:r w:rsidR="001B3103">
              <w:rPr>
                <w:rFonts w:cstheme="minorHAnsi"/>
                <w:sz w:val="32"/>
                <w:szCs w:val="32"/>
                <w:lang w:val="en-US"/>
              </w:rPr>
              <w:t xml:space="preserve">, its characteristic comparisons and study of popular </w:t>
            </w:r>
            <w:r w:rsidR="0046338D">
              <w:rPr>
                <w:rFonts w:cstheme="minorHAnsi"/>
                <w:sz w:val="32"/>
                <w:szCs w:val="32"/>
                <w:lang w:val="en-US"/>
              </w:rPr>
              <w:t xml:space="preserve">DB software. </w:t>
            </w:r>
          </w:p>
        </w:tc>
        <w:tc>
          <w:tcPr>
            <w:tcW w:w="1589" w:type="dxa"/>
          </w:tcPr>
          <w:p w:rsidR="00E82ACA" w:rsidRDefault="00E82ACA" w:rsidP="00364F71">
            <w:pPr>
              <w:rPr>
                <w:rFonts w:cstheme="minorHAnsi"/>
                <w:sz w:val="36"/>
                <w:szCs w:val="36"/>
                <w:u w:val="single"/>
                <w:lang w:val="en-US"/>
              </w:rPr>
            </w:pPr>
          </w:p>
          <w:p w:rsidR="007B5886" w:rsidRPr="00CD4514" w:rsidRDefault="00CD4514" w:rsidP="00364F71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11/03/24</w:t>
            </w:r>
          </w:p>
        </w:tc>
        <w:tc>
          <w:tcPr>
            <w:tcW w:w="1589" w:type="dxa"/>
          </w:tcPr>
          <w:p w:rsidR="00E82ACA" w:rsidRDefault="00E82ACA" w:rsidP="00364F71">
            <w:pPr>
              <w:rPr>
                <w:rFonts w:cstheme="minorHAnsi"/>
                <w:sz w:val="36"/>
                <w:szCs w:val="36"/>
                <w:u w:val="single"/>
                <w:lang w:val="en-US"/>
              </w:rPr>
            </w:pPr>
          </w:p>
          <w:p w:rsidR="00CD4514" w:rsidRPr="00CD4514" w:rsidRDefault="00CD4514" w:rsidP="00364F71">
            <w:pPr>
              <w:rPr>
                <w:rFonts w:cstheme="minorHAnsi"/>
                <w:sz w:val="36"/>
                <w:szCs w:val="36"/>
                <w:lang w:val="en-US"/>
              </w:rPr>
            </w:pPr>
            <w:r w:rsidRPr="00CD4514">
              <w:rPr>
                <w:rFonts w:cstheme="minorHAnsi"/>
                <w:sz w:val="36"/>
                <w:szCs w:val="36"/>
                <w:lang w:val="en-US"/>
              </w:rPr>
              <w:t>18/03/24</w:t>
            </w:r>
          </w:p>
        </w:tc>
        <w:tc>
          <w:tcPr>
            <w:tcW w:w="122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</w:tr>
      <w:tr w:rsidR="0071719C" w:rsidRPr="00E82ACA" w:rsidTr="0071719C">
        <w:tc>
          <w:tcPr>
            <w:tcW w:w="981" w:type="dxa"/>
          </w:tcPr>
          <w:p w:rsidR="00E82ACA" w:rsidRPr="000E5CE7" w:rsidRDefault="000E5CE7" w:rsidP="00364F71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0E5CE7">
              <w:rPr>
                <w:rFonts w:cstheme="minorHAnsi"/>
                <w:sz w:val="32"/>
                <w:szCs w:val="32"/>
                <w:lang w:val="en-US"/>
              </w:rPr>
              <w:t>2.</w:t>
            </w:r>
          </w:p>
        </w:tc>
        <w:tc>
          <w:tcPr>
            <w:tcW w:w="3636" w:type="dxa"/>
          </w:tcPr>
          <w:p w:rsidR="00E82ACA" w:rsidRPr="000E5CE7" w:rsidRDefault="000E5CE7" w:rsidP="00364F71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0E5CE7">
              <w:rPr>
                <w:rFonts w:cstheme="minorHAnsi"/>
                <w:sz w:val="32"/>
                <w:szCs w:val="32"/>
                <w:lang w:val="en-US"/>
              </w:rPr>
              <w:t>To study of ER diagram</w:t>
            </w:r>
            <w:r>
              <w:rPr>
                <w:rFonts w:cstheme="minorHAnsi"/>
                <w:sz w:val="32"/>
                <w:szCs w:val="32"/>
                <w:lang w:val="en-US"/>
              </w:rPr>
              <w:t>.</w:t>
            </w: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22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</w:tr>
      <w:tr w:rsidR="0071719C" w:rsidRPr="00E82ACA" w:rsidTr="0071719C">
        <w:tc>
          <w:tcPr>
            <w:tcW w:w="981" w:type="dxa"/>
          </w:tcPr>
          <w:p w:rsidR="00E82ACA" w:rsidRPr="000E5CE7" w:rsidRDefault="000E5CE7" w:rsidP="00364F71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0E5CE7">
              <w:rPr>
                <w:rFonts w:cstheme="minorHAnsi"/>
                <w:sz w:val="32"/>
                <w:szCs w:val="32"/>
                <w:lang w:val="en-US"/>
              </w:rPr>
              <w:t>3.</w:t>
            </w:r>
          </w:p>
        </w:tc>
        <w:tc>
          <w:tcPr>
            <w:tcW w:w="3636" w:type="dxa"/>
          </w:tcPr>
          <w:p w:rsidR="00E82ACA" w:rsidRPr="000E5CE7" w:rsidRDefault="000E5CE7" w:rsidP="00364F71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 xml:space="preserve">To study of SQL and its types. </w:t>
            </w: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22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</w:tr>
      <w:tr w:rsidR="0071719C" w:rsidRPr="00E82ACA" w:rsidTr="0071719C">
        <w:tc>
          <w:tcPr>
            <w:tcW w:w="98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3636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22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</w:tr>
      <w:tr w:rsidR="0071719C" w:rsidRPr="00E82ACA" w:rsidTr="0071719C">
        <w:tc>
          <w:tcPr>
            <w:tcW w:w="98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3636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22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</w:tr>
      <w:tr w:rsidR="0071719C" w:rsidRPr="00E82ACA" w:rsidTr="0071719C">
        <w:tc>
          <w:tcPr>
            <w:tcW w:w="98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3636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22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</w:tr>
      <w:tr w:rsidR="0071719C" w:rsidRPr="00E82ACA" w:rsidTr="0071719C">
        <w:tc>
          <w:tcPr>
            <w:tcW w:w="98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3636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22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</w:tr>
      <w:tr w:rsidR="0071719C" w:rsidRPr="00E82ACA" w:rsidTr="0071719C">
        <w:tc>
          <w:tcPr>
            <w:tcW w:w="98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3636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22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</w:tr>
      <w:tr w:rsidR="0046172F" w:rsidRPr="00E82ACA" w:rsidTr="0071719C">
        <w:tc>
          <w:tcPr>
            <w:tcW w:w="98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3636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22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</w:tr>
      <w:tr w:rsidR="0046172F" w:rsidRPr="00E82ACA" w:rsidTr="0071719C">
        <w:tc>
          <w:tcPr>
            <w:tcW w:w="98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3636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22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</w:tr>
      <w:tr w:rsidR="0046172F" w:rsidRPr="00E82ACA" w:rsidTr="0071719C">
        <w:tc>
          <w:tcPr>
            <w:tcW w:w="98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3636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22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</w:tr>
      <w:tr w:rsidR="0046172F" w:rsidRPr="00E82ACA" w:rsidTr="0071719C">
        <w:tc>
          <w:tcPr>
            <w:tcW w:w="98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3636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589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  <w:tc>
          <w:tcPr>
            <w:tcW w:w="1221" w:type="dxa"/>
          </w:tcPr>
          <w:p w:rsidR="00E82ACA" w:rsidRPr="00E82ACA" w:rsidRDefault="00E82ACA" w:rsidP="00364F71">
            <w:pPr>
              <w:rPr>
                <w:rFonts w:cstheme="minorHAnsi"/>
                <w:sz w:val="72"/>
                <w:szCs w:val="72"/>
                <w:u w:val="single"/>
                <w:lang w:val="en-US"/>
              </w:rPr>
            </w:pPr>
          </w:p>
        </w:tc>
      </w:tr>
    </w:tbl>
    <w:p w:rsidR="00FB417C" w:rsidRPr="00CE0113" w:rsidRDefault="0071719C" w:rsidP="00364F71">
      <w:pPr>
        <w:rPr>
          <w:rFonts w:cstheme="minorHAnsi"/>
          <w:b/>
          <w:bCs/>
          <w:color w:val="FF0000"/>
          <w:sz w:val="72"/>
          <w:szCs w:val="72"/>
          <w:lang w:val="en-US"/>
        </w:rPr>
      </w:pPr>
      <w:r>
        <w:rPr>
          <w:rFonts w:cstheme="minorHAnsi"/>
          <w:b/>
          <w:bCs/>
          <w:sz w:val="72"/>
          <w:szCs w:val="72"/>
          <w:lang w:val="en-US"/>
        </w:rPr>
        <w:lastRenderedPageBreak/>
        <w:tab/>
      </w:r>
      <w:r>
        <w:rPr>
          <w:rFonts w:cstheme="minorHAnsi"/>
          <w:b/>
          <w:bCs/>
          <w:sz w:val="72"/>
          <w:szCs w:val="72"/>
          <w:lang w:val="en-US"/>
        </w:rPr>
        <w:tab/>
      </w:r>
      <w:r w:rsidRPr="00CE0113">
        <w:rPr>
          <w:rFonts w:cstheme="minorHAnsi"/>
          <w:b/>
          <w:bCs/>
          <w:color w:val="FF0000"/>
          <w:sz w:val="72"/>
          <w:szCs w:val="72"/>
          <w:lang w:val="en-US"/>
        </w:rPr>
        <w:t>Experiment-1</w:t>
      </w:r>
    </w:p>
    <w:p w:rsidR="00FB417C" w:rsidRDefault="00FB417C" w:rsidP="00364F71">
      <w:pPr>
        <w:rPr>
          <w:rFonts w:cstheme="minorHAnsi"/>
          <w:b/>
          <w:bCs/>
          <w:sz w:val="48"/>
          <w:szCs w:val="48"/>
          <w:u w:val="single"/>
          <w:lang w:val="en-US"/>
        </w:rPr>
      </w:pPr>
    </w:p>
    <w:p w:rsidR="0071719C" w:rsidRPr="00662D37" w:rsidRDefault="0071719C" w:rsidP="00364F71">
      <w:pPr>
        <w:rPr>
          <w:rFonts w:cstheme="minorHAnsi"/>
          <w:b/>
          <w:bCs/>
          <w:sz w:val="40"/>
          <w:szCs w:val="40"/>
          <w:lang w:val="en-US"/>
        </w:rPr>
      </w:pPr>
      <w:r w:rsidRPr="00662D37">
        <w:rPr>
          <w:rFonts w:cstheme="minorHAnsi"/>
          <w:b/>
          <w:bCs/>
          <w:sz w:val="40"/>
          <w:szCs w:val="40"/>
          <w:u w:val="single"/>
          <w:lang w:val="en-US"/>
        </w:rPr>
        <w:t>AIM</w:t>
      </w:r>
      <w:r w:rsidRPr="00662D37">
        <w:rPr>
          <w:rFonts w:cstheme="minorHAnsi"/>
          <w:b/>
          <w:bCs/>
          <w:sz w:val="40"/>
          <w:szCs w:val="40"/>
          <w:lang w:val="en-US"/>
        </w:rPr>
        <w:t>:-</w:t>
      </w:r>
    </w:p>
    <w:p w:rsidR="0071719C" w:rsidRDefault="0071719C" w:rsidP="00364F71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ab/>
      </w:r>
      <w:r>
        <w:rPr>
          <w:rFonts w:cstheme="minorHAnsi"/>
          <w:sz w:val="40"/>
          <w:szCs w:val="40"/>
          <w:lang w:val="en-US"/>
        </w:rPr>
        <w:tab/>
      </w:r>
      <w:proofErr w:type="gramStart"/>
      <w:r w:rsidR="009D24B9" w:rsidRPr="009D24B9">
        <w:rPr>
          <w:rFonts w:cstheme="minorHAnsi"/>
          <w:sz w:val="40"/>
          <w:szCs w:val="40"/>
          <w:lang w:val="en-US"/>
        </w:rPr>
        <w:t>To study DBMS and RDBMS, its characteristic comparisons and study of popular DB software.</w:t>
      </w:r>
      <w:proofErr w:type="gramEnd"/>
    </w:p>
    <w:p w:rsidR="00B00E50" w:rsidRDefault="00B00E50" w:rsidP="00364F71">
      <w:pPr>
        <w:rPr>
          <w:rFonts w:cstheme="minorHAnsi"/>
          <w:sz w:val="40"/>
          <w:szCs w:val="40"/>
          <w:lang w:val="en-US"/>
        </w:rPr>
      </w:pPr>
    </w:p>
    <w:p w:rsidR="00B00E50" w:rsidRDefault="00B00E50" w:rsidP="00364F71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Study Of Data</w:t>
      </w:r>
      <w:r w:rsidR="00E64280">
        <w:rPr>
          <w:rFonts w:cstheme="minorHAnsi"/>
          <w:b/>
          <w:bCs/>
          <w:sz w:val="40"/>
          <w:szCs w:val="40"/>
          <w:lang w:val="en-US"/>
        </w:rPr>
        <w:t xml:space="preserve">base Management </w:t>
      </w:r>
      <w:proofErr w:type="gramStart"/>
      <w:r w:rsidR="00E64280">
        <w:rPr>
          <w:rFonts w:cstheme="minorHAnsi"/>
          <w:b/>
          <w:bCs/>
          <w:sz w:val="40"/>
          <w:szCs w:val="40"/>
          <w:lang w:val="en-US"/>
        </w:rPr>
        <w:t>System(</w:t>
      </w:r>
      <w:proofErr w:type="gramEnd"/>
      <w:r w:rsidR="00E64280">
        <w:rPr>
          <w:rFonts w:cstheme="minorHAnsi"/>
          <w:b/>
          <w:bCs/>
          <w:sz w:val="40"/>
          <w:szCs w:val="40"/>
          <w:lang w:val="en-US"/>
        </w:rPr>
        <w:t>DBMS)</w:t>
      </w:r>
      <w:r>
        <w:rPr>
          <w:rFonts w:cstheme="minorHAnsi"/>
          <w:b/>
          <w:bCs/>
          <w:sz w:val="40"/>
          <w:szCs w:val="40"/>
          <w:lang w:val="en-US"/>
        </w:rPr>
        <w:t>:-</w:t>
      </w:r>
    </w:p>
    <w:p w:rsidR="00E64280" w:rsidRDefault="00E64280" w:rsidP="00364F71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lang w:val="en-US"/>
        </w:rPr>
        <w:tab/>
      </w:r>
      <w:r>
        <w:rPr>
          <w:rFonts w:cstheme="minorHAnsi"/>
          <w:sz w:val="40"/>
          <w:szCs w:val="40"/>
          <w:lang w:val="en-US"/>
        </w:rPr>
        <w:tab/>
      </w:r>
      <w:r w:rsidR="00D6588D">
        <w:rPr>
          <w:rFonts w:cstheme="minorHAnsi"/>
          <w:color w:val="333333"/>
          <w:sz w:val="40"/>
          <w:szCs w:val="40"/>
          <w:shd w:val="clear" w:color="auto" w:fill="FFFFFF"/>
        </w:rPr>
        <w:t xml:space="preserve">DBMS </w:t>
      </w:r>
      <w:r w:rsidR="00D6588D" w:rsidRPr="00D6588D">
        <w:rPr>
          <w:rFonts w:cstheme="minorHAnsi"/>
          <w:color w:val="333333"/>
          <w:sz w:val="40"/>
          <w:szCs w:val="40"/>
          <w:shd w:val="clear" w:color="auto" w:fill="FFFFFF"/>
        </w:rPr>
        <w:t xml:space="preserve">is </w:t>
      </w:r>
      <w:proofErr w:type="gramStart"/>
      <w:r w:rsidR="00D6588D" w:rsidRPr="00D6588D">
        <w:rPr>
          <w:rFonts w:cstheme="minorHAnsi"/>
          <w:color w:val="333333"/>
          <w:sz w:val="40"/>
          <w:szCs w:val="40"/>
          <w:shd w:val="clear" w:color="auto" w:fill="FFFFFF"/>
        </w:rPr>
        <w:t>a software</w:t>
      </w:r>
      <w:proofErr w:type="gramEnd"/>
      <w:r w:rsidR="00D6588D" w:rsidRPr="00D6588D">
        <w:rPr>
          <w:rFonts w:cstheme="minorHAnsi"/>
          <w:color w:val="333333"/>
          <w:sz w:val="40"/>
          <w:szCs w:val="40"/>
          <w:shd w:val="clear" w:color="auto" w:fill="FFFFFF"/>
        </w:rPr>
        <w:t xml:space="preserve"> that permits the creation, employer, and control of databases. It provides a fixed set of equipment and capabilities to save, retrieve, alter, and delete information in an established way. DBMS gives a convenient manner to address massive volumes of information by way of presenting an interface between customers or programs and the underlying database.</w:t>
      </w:r>
    </w:p>
    <w:p w:rsidR="001F28D0" w:rsidRDefault="001F28D0" w:rsidP="001F28D0">
      <w:pPr>
        <w:shd w:val="clear" w:color="auto" w:fill="FFFFFF"/>
        <w:spacing w:line="346" w:lineRule="atLeast"/>
        <w:textAlignment w:val="baseline"/>
        <w:rPr>
          <w:rFonts w:ascii="inherit" w:eastAsia="Times New Roman" w:hAnsi="inherit" w:cs="Times New Roman"/>
          <w:color w:val="4D4C4C"/>
          <w:kern w:val="0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noProof/>
          <w:color w:val="4D4C4C"/>
          <w:kern w:val="0"/>
          <w:sz w:val="27"/>
          <w:szCs w:val="27"/>
          <w:lang w:val="en-US"/>
        </w:rPr>
        <w:lastRenderedPageBreak/>
        <w:drawing>
          <wp:inline distT="0" distB="0" distL="0" distR="0">
            <wp:extent cx="4862945" cy="3983134"/>
            <wp:effectExtent l="0" t="0" r="0" b="0"/>
            <wp:docPr id="644662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62810" name="Picture 6446628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958" cy="40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BC" w:rsidRDefault="00CF7CBC" w:rsidP="00364F71">
      <w:pPr>
        <w:rPr>
          <w:rFonts w:cstheme="minorHAnsi"/>
          <w:color w:val="333333"/>
          <w:sz w:val="40"/>
          <w:szCs w:val="40"/>
          <w:shd w:val="clear" w:color="auto" w:fill="FFFFFF"/>
        </w:rPr>
      </w:pPr>
    </w:p>
    <w:p w:rsidR="004D315B" w:rsidRDefault="004D315B" w:rsidP="00364F71">
      <w:pPr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  <w:t xml:space="preserve">Functions </w:t>
      </w:r>
      <w:proofErr w:type="gramStart"/>
      <w:r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  <w:t>Of</w:t>
      </w:r>
      <w:proofErr w:type="gramEnd"/>
      <w:r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  <w:t xml:space="preserve"> DBMS:-</w:t>
      </w:r>
    </w:p>
    <w:p w:rsidR="004D315B" w:rsidRDefault="004D39E3" w:rsidP="004D315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Data </w:t>
      </w:r>
      <w:r w:rsidR="004355E4">
        <w:rPr>
          <w:rFonts w:cstheme="minorHAnsi"/>
          <w:sz w:val="40"/>
          <w:szCs w:val="40"/>
          <w:lang w:val="en-US"/>
        </w:rPr>
        <w:t>Organi</w:t>
      </w:r>
      <w:r w:rsidR="00812653">
        <w:rPr>
          <w:rFonts w:cstheme="minorHAnsi"/>
          <w:sz w:val="40"/>
          <w:szCs w:val="40"/>
          <w:lang w:val="en-US"/>
        </w:rPr>
        <w:t>z</w:t>
      </w:r>
      <w:r w:rsidR="004355E4">
        <w:rPr>
          <w:rFonts w:cstheme="minorHAnsi"/>
          <w:sz w:val="40"/>
          <w:szCs w:val="40"/>
          <w:lang w:val="en-US"/>
        </w:rPr>
        <w:t>ation</w:t>
      </w:r>
    </w:p>
    <w:p w:rsidR="004D39E3" w:rsidRDefault="004D39E3" w:rsidP="004D315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Data Independe</w:t>
      </w:r>
      <w:r w:rsidR="004355E4">
        <w:rPr>
          <w:rFonts w:cstheme="minorHAnsi"/>
          <w:sz w:val="40"/>
          <w:szCs w:val="40"/>
          <w:lang w:val="en-US"/>
        </w:rPr>
        <w:t>ncy</w:t>
      </w:r>
    </w:p>
    <w:p w:rsidR="004355E4" w:rsidRDefault="004355E4" w:rsidP="004D315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Data Security</w:t>
      </w:r>
    </w:p>
    <w:p w:rsidR="004355E4" w:rsidRDefault="004355E4" w:rsidP="004D315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Data Integrity</w:t>
      </w:r>
    </w:p>
    <w:p w:rsidR="005000E8" w:rsidRDefault="005000E8" w:rsidP="005000E8">
      <w:pPr>
        <w:ind w:left="360"/>
        <w:rPr>
          <w:rFonts w:cstheme="minorHAnsi"/>
          <w:sz w:val="40"/>
          <w:szCs w:val="40"/>
          <w:lang w:val="en-US"/>
        </w:rPr>
      </w:pPr>
    </w:p>
    <w:p w:rsidR="005000E8" w:rsidRDefault="005000E8" w:rsidP="005000E8">
      <w:pPr>
        <w:ind w:left="360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Applications 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Of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 xml:space="preserve"> DBMS:-</w:t>
      </w:r>
    </w:p>
    <w:p w:rsidR="005000E8" w:rsidRDefault="008B3ABD" w:rsidP="005000E8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Business Applications</w:t>
      </w:r>
    </w:p>
    <w:p w:rsidR="008B3ABD" w:rsidRDefault="008B3ABD" w:rsidP="005000E8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Banking and Finance</w:t>
      </w:r>
    </w:p>
    <w:p w:rsidR="008B3ABD" w:rsidRDefault="008B3ABD" w:rsidP="005000E8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Healthcare Systems</w:t>
      </w:r>
    </w:p>
    <w:p w:rsidR="008B3ABD" w:rsidRDefault="008B3ABD" w:rsidP="005000E8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E-commerce</w:t>
      </w:r>
    </w:p>
    <w:p w:rsidR="008B3ABD" w:rsidRPr="005000E8" w:rsidRDefault="008B3ABD" w:rsidP="005000E8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>Airlines and Travel Industries</w:t>
      </w:r>
    </w:p>
    <w:p w:rsidR="00B00E50" w:rsidRDefault="00B00E50" w:rsidP="00364F71">
      <w:pPr>
        <w:rPr>
          <w:rFonts w:cstheme="minorHAnsi"/>
          <w:b/>
          <w:bCs/>
          <w:sz w:val="40"/>
          <w:szCs w:val="40"/>
          <w:lang w:val="en-US"/>
        </w:rPr>
      </w:pPr>
    </w:p>
    <w:p w:rsidR="00675ED2" w:rsidRDefault="00675ED2" w:rsidP="00364F71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Study Of Relational Database Management 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System(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>RDBMS):-</w:t>
      </w:r>
    </w:p>
    <w:p w:rsidR="009C7248" w:rsidRDefault="009C7248" w:rsidP="00364F7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cstheme="minorHAnsi"/>
          <w:b/>
          <w:bCs/>
          <w:sz w:val="40"/>
          <w:szCs w:val="40"/>
          <w:lang w:val="en-US"/>
        </w:rPr>
        <w:tab/>
      </w:r>
      <w:r w:rsidR="00D353F7" w:rsidRPr="00D353F7">
        <w:rPr>
          <w:rFonts w:cstheme="minorHAnsi"/>
          <w:color w:val="333333"/>
          <w:sz w:val="40"/>
          <w:szCs w:val="40"/>
          <w:shd w:val="clear" w:color="auto" w:fill="FFFFFF"/>
        </w:rPr>
        <w:t xml:space="preserve">A </w:t>
      </w:r>
      <w:r w:rsidR="00D353F7">
        <w:rPr>
          <w:rFonts w:cstheme="minorHAnsi"/>
          <w:color w:val="333333"/>
          <w:sz w:val="40"/>
          <w:szCs w:val="40"/>
          <w:shd w:val="clear" w:color="auto" w:fill="FFFFFF"/>
        </w:rPr>
        <w:t>RDBMS</w:t>
      </w:r>
      <w:r w:rsidR="00D353F7" w:rsidRPr="00D353F7">
        <w:rPr>
          <w:rFonts w:cstheme="minorHAnsi"/>
          <w:color w:val="333333"/>
          <w:sz w:val="40"/>
          <w:szCs w:val="40"/>
          <w:shd w:val="clear" w:color="auto" w:fill="FFFFFF"/>
        </w:rPr>
        <w:t xml:space="preserve"> is a form of DBMS </w:t>
      </w:r>
      <w:proofErr w:type="gramStart"/>
      <w:r w:rsidR="00D353F7" w:rsidRPr="00D353F7">
        <w:rPr>
          <w:rFonts w:cstheme="minorHAnsi"/>
          <w:color w:val="333333"/>
          <w:sz w:val="40"/>
          <w:szCs w:val="40"/>
          <w:shd w:val="clear" w:color="auto" w:fill="FFFFFF"/>
        </w:rPr>
        <w:t>that stores</w:t>
      </w:r>
      <w:proofErr w:type="gramEnd"/>
      <w:r w:rsidR="00D353F7" w:rsidRPr="00D353F7">
        <w:rPr>
          <w:rFonts w:cstheme="minorHAnsi"/>
          <w:color w:val="333333"/>
          <w:sz w:val="40"/>
          <w:szCs w:val="40"/>
          <w:shd w:val="clear" w:color="auto" w:fill="FFFFFF"/>
        </w:rPr>
        <w:t xml:space="preserve"> and manages facts in a tabular format, prepared as tables with rows and columns. It is based on the relational version proposed via Edgar F. </w:t>
      </w:r>
      <w:proofErr w:type="spellStart"/>
      <w:r w:rsidR="00D353F7" w:rsidRPr="00D353F7">
        <w:rPr>
          <w:rFonts w:cstheme="minorHAnsi"/>
          <w:color w:val="333333"/>
          <w:sz w:val="40"/>
          <w:szCs w:val="40"/>
          <w:shd w:val="clear" w:color="auto" w:fill="FFFFFF"/>
        </w:rPr>
        <w:t>Codd</w:t>
      </w:r>
      <w:proofErr w:type="spellEnd"/>
      <w:r w:rsidR="00D353F7" w:rsidRPr="00D353F7">
        <w:rPr>
          <w:rFonts w:cstheme="minorHAnsi"/>
          <w:color w:val="333333"/>
          <w:sz w:val="40"/>
          <w:szCs w:val="40"/>
          <w:shd w:val="clear" w:color="auto" w:fill="FFFFFF"/>
        </w:rPr>
        <w:t xml:space="preserve"> within the 1970s. RDBMS is widely used because of its simplicity, scalability, and efficiency in dealing with complicated relationships between entities</w:t>
      </w:r>
      <w:r w:rsidR="00D353F7">
        <w:rPr>
          <w:rFonts w:ascii="Segoe UI" w:hAnsi="Segoe UI" w:cs="Segoe UI"/>
          <w:color w:val="333333"/>
          <w:shd w:val="clear" w:color="auto" w:fill="FFFFFF"/>
        </w:rPr>
        <w:t>.</w:t>
      </w:r>
    </w:p>
    <w:p w:rsidR="00CF7CBC" w:rsidRDefault="00CF7CBC" w:rsidP="00364F71">
      <w:pPr>
        <w:rPr>
          <w:rFonts w:ascii="Segoe UI" w:hAnsi="Segoe UI" w:cs="Segoe UI"/>
          <w:color w:val="333333"/>
          <w:shd w:val="clear" w:color="auto" w:fill="FFFFFF"/>
        </w:rPr>
      </w:pPr>
    </w:p>
    <w:p w:rsidR="00D767A7" w:rsidRDefault="00D767A7" w:rsidP="00D767A7">
      <w:pPr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  <w:t xml:space="preserve">Functions </w:t>
      </w:r>
      <w:proofErr w:type="gramStart"/>
      <w:r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  <w:t>Of</w:t>
      </w:r>
      <w:proofErr w:type="gramEnd"/>
      <w:r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  <w:t xml:space="preserve"> RDBMS:-</w:t>
      </w:r>
    </w:p>
    <w:p w:rsidR="00D767A7" w:rsidRPr="00C2769D" w:rsidRDefault="00C2769D" w:rsidP="00D767A7">
      <w:pPr>
        <w:pStyle w:val="ListParagraph"/>
        <w:numPr>
          <w:ilvl w:val="0"/>
          <w:numId w:val="2"/>
        </w:num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C2769D">
        <w:rPr>
          <w:rFonts w:cstheme="minorHAnsi"/>
          <w:color w:val="333333"/>
          <w:sz w:val="40"/>
          <w:szCs w:val="40"/>
          <w:shd w:val="clear" w:color="auto" w:fill="FFFFFF"/>
        </w:rPr>
        <w:t>Data Structure</w:t>
      </w:r>
    </w:p>
    <w:p w:rsidR="00C2769D" w:rsidRPr="00C2769D" w:rsidRDefault="00C2769D" w:rsidP="00D767A7">
      <w:pPr>
        <w:pStyle w:val="ListParagraph"/>
        <w:numPr>
          <w:ilvl w:val="0"/>
          <w:numId w:val="2"/>
        </w:num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C2769D">
        <w:rPr>
          <w:rFonts w:cstheme="minorHAnsi"/>
          <w:color w:val="333333"/>
          <w:sz w:val="40"/>
          <w:szCs w:val="40"/>
          <w:shd w:val="clear" w:color="auto" w:fill="FFFFFF"/>
        </w:rPr>
        <w:t>ACID Compliance</w:t>
      </w:r>
    </w:p>
    <w:p w:rsidR="00C2769D" w:rsidRPr="00C2769D" w:rsidRDefault="00C2769D" w:rsidP="00D767A7">
      <w:pPr>
        <w:pStyle w:val="ListParagraph"/>
        <w:numPr>
          <w:ilvl w:val="0"/>
          <w:numId w:val="2"/>
        </w:num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C2769D">
        <w:rPr>
          <w:rFonts w:cstheme="minorHAnsi"/>
          <w:color w:val="333333"/>
          <w:sz w:val="40"/>
          <w:szCs w:val="40"/>
          <w:shd w:val="clear" w:color="auto" w:fill="FFFFFF"/>
        </w:rPr>
        <w:t>Query Language</w:t>
      </w:r>
    </w:p>
    <w:p w:rsidR="00FE3087" w:rsidRDefault="00C2769D" w:rsidP="00FE3087">
      <w:pPr>
        <w:pStyle w:val="ListParagraph"/>
        <w:numPr>
          <w:ilvl w:val="0"/>
          <w:numId w:val="2"/>
        </w:num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C2769D">
        <w:rPr>
          <w:rFonts w:cstheme="minorHAnsi"/>
          <w:color w:val="333333"/>
          <w:sz w:val="40"/>
          <w:szCs w:val="40"/>
          <w:shd w:val="clear" w:color="auto" w:fill="FFFFFF"/>
        </w:rPr>
        <w:t>Scalability</w:t>
      </w:r>
    </w:p>
    <w:p w:rsidR="00D92BEF" w:rsidRDefault="00D92BEF" w:rsidP="00D92BEF">
      <w:pPr>
        <w:rPr>
          <w:rFonts w:cstheme="minorHAnsi"/>
          <w:color w:val="333333"/>
          <w:sz w:val="40"/>
          <w:szCs w:val="40"/>
          <w:shd w:val="clear" w:color="auto" w:fill="FFFFFF"/>
        </w:rPr>
      </w:pPr>
    </w:p>
    <w:p w:rsidR="00D92BEF" w:rsidRDefault="00D92BEF" w:rsidP="00D92BEF">
      <w:pPr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  <w:t xml:space="preserve">Applications </w:t>
      </w:r>
      <w:proofErr w:type="gramStart"/>
      <w:r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  <w:t>Of</w:t>
      </w:r>
      <w:proofErr w:type="gramEnd"/>
      <w:r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  <w:t xml:space="preserve"> RDBMS:-</w:t>
      </w:r>
    </w:p>
    <w:p w:rsidR="00D92BEF" w:rsidRDefault="00F42158" w:rsidP="00D92BEF">
      <w:pPr>
        <w:pStyle w:val="ListParagraph"/>
        <w:numPr>
          <w:ilvl w:val="0"/>
          <w:numId w:val="4"/>
        </w:numPr>
        <w:rPr>
          <w:rFonts w:cstheme="minorHAnsi"/>
          <w:color w:val="333333"/>
          <w:sz w:val="40"/>
          <w:szCs w:val="40"/>
          <w:shd w:val="clear" w:color="auto" w:fill="FFFFFF"/>
        </w:rPr>
      </w:pPr>
      <w:r>
        <w:rPr>
          <w:rFonts w:cstheme="minorHAnsi"/>
          <w:color w:val="333333"/>
          <w:sz w:val="40"/>
          <w:szCs w:val="40"/>
          <w:shd w:val="clear" w:color="auto" w:fill="FFFFFF"/>
        </w:rPr>
        <w:t>Enterprise Applications</w:t>
      </w:r>
    </w:p>
    <w:p w:rsidR="00F42158" w:rsidRDefault="00F42158" w:rsidP="00D92BEF">
      <w:pPr>
        <w:pStyle w:val="ListParagraph"/>
        <w:numPr>
          <w:ilvl w:val="0"/>
          <w:numId w:val="4"/>
        </w:numPr>
        <w:rPr>
          <w:rFonts w:cstheme="minorHAnsi"/>
          <w:color w:val="333333"/>
          <w:sz w:val="40"/>
          <w:szCs w:val="40"/>
          <w:shd w:val="clear" w:color="auto" w:fill="FFFFFF"/>
        </w:rPr>
      </w:pPr>
      <w:r>
        <w:rPr>
          <w:rFonts w:cstheme="minorHAnsi"/>
          <w:color w:val="333333"/>
          <w:sz w:val="40"/>
          <w:szCs w:val="40"/>
          <w:shd w:val="clear" w:color="auto" w:fill="FFFFFF"/>
        </w:rPr>
        <w:t>Web Applications</w:t>
      </w:r>
    </w:p>
    <w:p w:rsidR="00F42158" w:rsidRDefault="00F42158" w:rsidP="00D92BEF">
      <w:pPr>
        <w:pStyle w:val="ListParagraph"/>
        <w:numPr>
          <w:ilvl w:val="0"/>
          <w:numId w:val="4"/>
        </w:numPr>
        <w:rPr>
          <w:rFonts w:cstheme="minorHAnsi"/>
          <w:color w:val="333333"/>
          <w:sz w:val="40"/>
          <w:szCs w:val="40"/>
          <w:shd w:val="clear" w:color="auto" w:fill="FFFFFF"/>
        </w:rPr>
      </w:pPr>
      <w:r>
        <w:rPr>
          <w:rFonts w:cstheme="minorHAnsi"/>
          <w:color w:val="333333"/>
          <w:sz w:val="40"/>
          <w:szCs w:val="40"/>
          <w:shd w:val="clear" w:color="auto" w:fill="FFFFFF"/>
        </w:rPr>
        <w:t>Scientific Research</w:t>
      </w:r>
    </w:p>
    <w:p w:rsidR="00F42158" w:rsidRPr="00D92BEF" w:rsidRDefault="00F42158" w:rsidP="00D92BEF">
      <w:pPr>
        <w:pStyle w:val="ListParagraph"/>
        <w:numPr>
          <w:ilvl w:val="0"/>
          <w:numId w:val="4"/>
        </w:numPr>
        <w:rPr>
          <w:rFonts w:cstheme="minorHAnsi"/>
          <w:color w:val="333333"/>
          <w:sz w:val="40"/>
          <w:szCs w:val="40"/>
          <w:shd w:val="clear" w:color="auto" w:fill="FFFFFF"/>
        </w:rPr>
      </w:pPr>
      <w:r>
        <w:rPr>
          <w:rFonts w:cstheme="minorHAnsi"/>
          <w:color w:val="333333"/>
          <w:sz w:val="40"/>
          <w:szCs w:val="40"/>
          <w:shd w:val="clear" w:color="auto" w:fill="FFFFFF"/>
        </w:rPr>
        <w:t>Government Systems</w:t>
      </w:r>
    </w:p>
    <w:p w:rsidR="00FE3087" w:rsidRPr="00FE3087" w:rsidRDefault="00FE3087" w:rsidP="00FE3087">
      <w:pPr>
        <w:pStyle w:val="ListParagraph"/>
        <w:rPr>
          <w:rFonts w:cstheme="minorHAnsi"/>
          <w:color w:val="333333"/>
          <w:sz w:val="40"/>
          <w:szCs w:val="40"/>
          <w:shd w:val="clear" w:color="auto" w:fill="FFFFFF"/>
        </w:rPr>
      </w:pPr>
    </w:p>
    <w:p w:rsidR="006F7FBE" w:rsidRPr="00FE3087" w:rsidRDefault="00FE3087" w:rsidP="003B2E50">
      <w:pPr>
        <w:spacing w:after="0" w:line="240" w:lineRule="auto"/>
        <w:rPr>
          <w:rFonts w:cstheme="minorHAns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40"/>
          <w:szCs w:val="40"/>
          <w:u w:val="single"/>
          <w:shd w:val="clear" w:color="auto" w:fill="FFFFFF"/>
        </w:rPr>
        <w:lastRenderedPageBreak/>
        <w:t>Characteristic Comparison between DBMS and RDBMS:-</w:t>
      </w:r>
    </w:p>
    <w:p w:rsidR="00D767A7" w:rsidRDefault="00D767A7" w:rsidP="00364F71">
      <w:pPr>
        <w:rPr>
          <w:rFonts w:ascii="Segoe UI" w:hAnsi="Segoe UI" w:cs="Segoe UI"/>
          <w:color w:val="333333"/>
          <w:shd w:val="clear" w:color="auto" w:fill="FFFFFF"/>
        </w:rPr>
      </w:pPr>
    </w:p>
    <w:tbl>
      <w:tblPr>
        <w:tblStyle w:val="TableGrid"/>
        <w:tblW w:w="9493" w:type="dxa"/>
        <w:tblLook w:val="04A0"/>
      </w:tblPr>
      <w:tblGrid>
        <w:gridCol w:w="802"/>
        <w:gridCol w:w="4013"/>
        <w:gridCol w:w="4678"/>
      </w:tblGrid>
      <w:tr w:rsidR="007719A8" w:rsidTr="00873E1A">
        <w:tc>
          <w:tcPr>
            <w:tcW w:w="802" w:type="dxa"/>
          </w:tcPr>
          <w:p w:rsidR="00F42C28" w:rsidRDefault="007719A8" w:rsidP="00100AE8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No.</w:t>
            </w:r>
          </w:p>
        </w:tc>
        <w:tc>
          <w:tcPr>
            <w:tcW w:w="4013" w:type="dxa"/>
          </w:tcPr>
          <w:p w:rsidR="00F42C28" w:rsidRPr="00100AE8" w:rsidRDefault="00F42C28" w:rsidP="00100AE8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          DBMS</w:t>
            </w:r>
          </w:p>
        </w:tc>
        <w:tc>
          <w:tcPr>
            <w:tcW w:w="4678" w:type="dxa"/>
          </w:tcPr>
          <w:p w:rsidR="00F42C28" w:rsidRPr="003B2E50" w:rsidRDefault="00F42C28" w:rsidP="00364F71">
            <w:pPr>
              <w:rPr>
                <w:rFonts w:cstheme="minorHAnsi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 w:rsidRPr="003B2E50">
              <w:rPr>
                <w:rFonts w:cstheme="minorHAnsi"/>
                <w:b/>
                <w:bCs/>
                <w:color w:val="333333"/>
                <w:sz w:val="40"/>
                <w:szCs w:val="40"/>
                <w:shd w:val="clear" w:color="auto" w:fill="FFFFFF"/>
              </w:rPr>
              <w:t>RDBMS</w:t>
            </w:r>
          </w:p>
        </w:tc>
      </w:tr>
      <w:tr w:rsidR="007719A8" w:rsidTr="00873E1A">
        <w:tc>
          <w:tcPr>
            <w:tcW w:w="802" w:type="dxa"/>
          </w:tcPr>
          <w:p w:rsidR="00F42C28" w:rsidRDefault="00772C97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1.</w:t>
            </w:r>
          </w:p>
        </w:tc>
        <w:tc>
          <w:tcPr>
            <w:tcW w:w="4013" w:type="dxa"/>
          </w:tcPr>
          <w:p w:rsidR="00F42C28" w:rsidRPr="00DD1A79" w:rsidRDefault="00DD1A79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 w:rsidRPr="00DD1A79"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DBMS applications store </w:t>
            </w:r>
            <w:r w:rsidRPr="00DD1A79">
              <w:rPr>
                <w:rStyle w:val="Strong"/>
                <w:rFonts w:cstheme="minorHAnsi"/>
                <w:color w:val="333333"/>
                <w:sz w:val="40"/>
                <w:szCs w:val="40"/>
                <w:shd w:val="clear" w:color="auto" w:fill="FFFFFF"/>
              </w:rPr>
              <w:t>data as file</w:t>
            </w:r>
            <w:r w:rsidRPr="00DD1A79"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.</w:t>
            </w:r>
          </w:p>
        </w:tc>
        <w:tc>
          <w:tcPr>
            <w:tcW w:w="4678" w:type="dxa"/>
          </w:tcPr>
          <w:p w:rsidR="00F42C28" w:rsidRPr="003B2E50" w:rsidRDefault="003B2E50" w:rsidP="00364F71">
            <w:pP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</w:pPr>
            <w:r w:rsidRPr="003B2E50"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RDBMS applications store </w:t>
            </w:r>
            <w:r w:rsidRPr="003B2E50">
              <w:rPr>
                <w:rFonts w:cstheme="minorHAnsi"/>
                <w:b/>
                <w:bCs/>
                <w:sz w:val="40"/>
                <w:szCs w:val="40"/>
              </w:rPr>
              <w:t>data in a tabular form</w:t>
            </w:r>
            <w:r w:rsidRPr="003B2E50"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.</w:t>
            </w:r>
          </w:p>
        </w:tc>
      </w:tr>
      <w:tr w:rsidR="007719A8" w:rsidTr="00873E1A">
        <w:tc>
          <w:tcPr>
            <w:tcW w:w="802" w:type="dxa"/>
          </w:tcPr>
          <w:p w:rsidR="00F42C28" w:rsidRDefault="003B2E50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2.</w:t>
            </w:r>
          </w:p>
        </w:tc>
        <w:tc>
          <w:tcPr>
            <w:tcW w:w="4013" w:type="dxa"/>
          </w:tcPr>
          <w:p w:rsidR="00F42C28" w:rsidRPr="00CE4DE5" w:rsidRDefault="00CE4DE5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 w:rsidRPr="00CE4DE5"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There is </w:t>
            </w:r>
            <w:r w:rsidRPr="00CE4DE5">
              <w:rPr>
                <w:rStyle w:val="Strong"/>
                <w:rFonts w:cstheme="minorHAnsi"/>
                <w:color w:val="333333"/>
                <w:sz w:val="40"/>
                <w:szCs w:val="40"/>
                <w:shd w:val="clear" w:color="auto" w:fill="FFFFFF"/>
              </w:rPr>
              <w:t>no relation between the tables.</w:t>
            </w:r>
          </w:p>
        </w:tc>
        <w:tc>
          <w:tcPr>
            <w:tcW w:w="4678" w:type="dxa"/>
          </w:tcPr>
          <w:p w:rsidR="00F42C28" w:rsidRPr="0042230A" w:rsidRDefault="0042230A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 w:rsidRPr="0042230A"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Data values are stored in the form of tables, so a </w:t>
            </w:r>
            <w:r w:rsidRPr="0042230A">
              <w:rPr>
                <w:rStyle w:val="Strong"/>
                <w:rFonts w:cstheme="minorHAnsi"/>
                <w:color w:val="333333"/>
                <w:sz w:val="40"/>
                <w:szCs w:val="40"/>
                <w:shd w:val="clear" w:color="auto" w:fill="FFFFFF"/>
              </w:rPr>
              <w:t>relationship</w:t>
            </w:r>
            <w:r w:rsidRPr="0042230A"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 between these data values will be stored in the form of a table as well.</w:t>
            </w:r>
          </w:p>
        </w:tc>
      </w:tr>
      <w:tr w:rsidR="007719A8" w:rsidTr="00873E1A">
        <w:tc>
          <w:tcPr>
            <w:tcW w:w="802" w:type="dxa"/>
          </w:tcPr>
          <w:p w:rsidR="00F42C28" w:rsidRDefault="00CE4DE5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3.</w:t>
            </w:r>
          </w:p>
        </w:tc>
        <w:tc>
          <w:tcPr>
            <w:tcW w:w="4013" w:type="dxa"/>
          </w:tcPr>
          <w:p w:rsidR="00F42C28" w:rsidRPr="00D77043" w:rsidRDefault="004C395E" w:rsidP="00364F71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 w:rsidRPr="00D77043">
              <w:rPr>
                <w:rStyle w:val="Strong"/>
                <w:rFonts w:cstheme="minorHAnsi"/>
                <w:b w:val="0"/>
                <w:bCs w:val="0"/>
                <w:color w:val="333333"/>
                <w:sz w:val="40"/>
                <w:szCs w:val="40"/>
                <w:shd w:val="clear" w:color="auto" w:fill="FFFFFF"/>
              </w:rPr>
              <w:t>Does not support distributed database</w:t>
            </w:r>
            <w:r w:rsidR="00D77043">
              <w:rPr>
                <w:rStyle w:val="Strong"/>
                <w:rFonts w:cstheme="minorHAnsi"/>
                <w:b w:val="0"/>
                <w:bCs w:val="0"/>
                <w:color w:val="333333"/>
                <w:sz w:val="40"/>
                <w:szCs w:val="40"/>
                <w:shd w:val="clear" w:color="auto" w:fill="FFFFFF"/>
              </w:rPr>
              <w:t>.</w:t>
            </w:r>
          </w:p>
        </w:tc>
        <w:tc>
          <w:tcPr>
            <w:tcW w:w="4678" w:type="dxa"/>
          </w:tcPr>
          <w:p w:rsidR="00F42C28" w:rsidRPr="00D77043" w:rsidRDefault="00D77043" w:rsidP="00364F71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 w:rsidRPr="00D77043">
              <w:rPr>
                <w:rStyle w:val="Strong"/>
                <w:rFonts w:cstheme="minorHAnsi"/>
                <w:b w:val="0"/>
                <w:bCs w:val="0"/>
                <w:color w:val="333333"/>
                <w:sz w:val="40"/>
                <w:szCs w:val="40"/>
                <w:shd w:val="clear" w:color="auto" w:fill="FFFFFF"/>
              </w:rPr>
              <w:t>Supports distributed database</w:t>
            </w:r>
            <w:r>
              <w:rPr>
                <w:rStyle w:val="Strong"/>
                <w:rFonts w:cstheme="minorHAnsi"/>
                <w:b w:val="0"/>
                <w:bCs w:val="0"/>
                <w:color w:val="333333"/>
                <w:sz w:val="40"/>
                <w:szCs w:val="40"/>
                <w:shd w:val="clear" w:color="auto" w:fill="FFFFFF"/>
              </w:rPr>
              <w:t>.</w:t>
            </w:r>
          </w:p>
        </w:tc>
      </w:tr>
      <w:tr w:rsidR="007719A8" w:rsidTr="00873E1A">
        <w:tc>
          <w:tcPr>
            <w:tcW w:w="802" w:type="dxa"/>
          </w:tcPr>
          <w:p w:rsidR="00F42C28" w:rsidRDefault="00D77043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4.</w:t>
            </w:r>
          </w:p>
        </w:tc>
        <w:tc>
          <w:tcPr>
            <w:tcW w:w="4013" w:type="dxa"/>
          </w:tcPr>
          <w:p w:rsidR="00F42C28" w:rsidRPr="009A24E6" w:rsidRDefault="009A24E6" w:rsidP="00364F71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 xml:space="preserve">Deals with </w:t>
            </w: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small amount of data.</w:t>
            </w:r>
          </w:p>
        </w:tc>
        <w:tc>
          <w:tcPr>
            <w:tcW w:w="4678" w:type="dxa"/>
          </w:tcPr>
          <w:p w:rsidR="00F42C28" w:rsidRPr="009A24E6" w:rsidRDefault="009A24E6" w:rsidP="00364F71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 xml:space="preserve">Deals </w:t>
            </w:r>
            <w:r w:rsidRPr="009A24E6">
              <w:rPr>
                <w:rFonts w:cstheme="minorHAnsi"/>
                <w:b/>
                <w:bCs/>
                <w:sz w:val="40"/>
                <w:szCs w:val="40"/>
                <w:lang w:val="en-US"/>
              </w:rPr>
              <w:t>with large amount of data.</w:t>
            </w:r>
          </w:p>
        </w:tc>
      </w:tr>
      <w:tr w:rsidR="007719A8" w:rsidTr="00873E1A">
        <w:tc>
          <w:tcPr>
            <w:tcW w:w="802" w:type="dxa"/>
          </w:tcPr>
          <w:p w:rsidR="00F42C28" w:rsidRDefault="009A24E6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5.</w:t>
            </w:r>
          </w:p>
        </w:tc>
        <w:tc>
          <w:tcPr>
            <w:tcW w:w="4013" w:type="dxa"/>
          </w:tcPr>
          <w:p w:rsidR="00F42C28" w:rsidRPr="009A24E6" w:rsidRDefault="009A24E6" w:rsidP="00364F71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 xml:space="preserve">For </w:t>
            </w: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single user.</w:t>
            </w:r>
          </w:p>
        </w:tc>
        <w:tc>
          <w:tcPr>
            <w:tcW w:w="4678" w:type="dxa"/>
          </w:tcPr>
          <w:p w:rsidR="00F42C28" w:rsidRPr="009A24E6" w:rsidRDefault="009A24E6" w:rsidP="00364F71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 xml:space="preserve">For </w:t>
            </w: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multiple users.</w:t>
            </w:r>
          </w:p>
        </w:tc>
      </w:tr>
      <w:tr w:rsidR="007719A8" w:rsidTr="00873E1A">
        <w:tc>
          <w:tcPr>
            <w:tcW w:w="802" w:type="dxa"/>
          </w:tcPr>
          <w:p w:rsidR="00F42C28" w:rsidRDefault="002E4764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6.</w:t>
            </w:r>
          </w:p>
        </w:tc>
        <w:tc>
          <w:tcPr>
            <w:tcW w:w="4013" w:type="dxa"/>
          </w:tcPr>
          <w:p w:rsidR="00F42C28" w:rsidRDefault="00595309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Less secure.</w:t>
            </w:r>
          </w:p>
        </w:tc>
        <w:tc>
          <w:tcPr>
            <w:tcW w:w="4678" w:type="dxa"/>
          </w:tcPr>
          <w:p w:rsidR="00F42C28" w:rsidRDefault="00595309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More Secure.</w:t>
            </w:r>
          </w:p>
        </w:tc>
      </w:tr>
      <w:tr w:rsidR="007719A8" w:rsidTr="00873E1A">
        <w:tc>
          <w:tcPr>
            <w:tcW w:w="802" w:type="dxa"/>
          </w:tcPr>
          <w:p w:rsidR="00F42C28" w:rsidRDefault="005254D7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7.</w:t>
            </w:r>
          </w:p>
        </w:tc>
        <w:tc>
          <w:tcPr>
            <w:tcW w:w="4013" w:type="dxa"/>
          </w:tcPr>
          <w:p w:rsidR="00F42C28" w:rsidRDefault="00BE42FE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Data Redundancy is common.</w:t>
            </w:r>
          </w:p>
        </w:tc>
        <w:tc>
          <w:tcPr>
            <w:tcW w:w="4678" w:type="dxa"/>
          </w:tcPr>
          <w:p w:rsidR="00F42C28" w:rsidRDefault="00BE42FE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 xml:space="preserve">No. Data Redundancy due to </w:t>
            </w:r>
            <w:r w:rsidR="00E60331">
              <w:rPr>
                <w:rFonts w:cstheme="minorHAnsi"/>
                <w:sz w:val="40"/>
                <w:szCs w:val="40"/>
                <w:lang w:val="en-US"/>
              </w:rPr>
              <w:t>Keys and indexes.</w:t>
            </w:r>
          </w:p>
        </w:tc>
      </w:tr>
      <w:tr w:rsidR="007719A8" w:rsidTr="00873E1A">
        <w:tc>
          <w:tcPr>
            <w:tcW w:w="802" w:type="dxa"/>
          </w:tcPr>
          <w:p w:rsidR="00F42C28" w:rsidRDefault="00E60331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8.</w:t>
            </w:r>
          </w:p>
        </w:tc>
        <w:tc>
          <w:tcPr>
            <w:tcW w:w="4013" w:type="dxa"/>
          </w:tcPr>
          <w:p w:rsidR="00F42C28" w:rsidRDefault="003A5C48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 xml:space="preserve">Less than 7 </w:t>
            </w:r>
            <w:proofErr w:type="spellStart"/>
            <w:r>
              <w:rPr>
                <w:rFonts w:cstheme="minorHAnsi"/>
                <w:sz w:val="40"/>
                <w:szCs w:val="40"/>
                <w:lang w:val="en-US"/>
              </w:rPr>
              <w:t>Codd</w:t>
            </w:r>
            <w:proofErr w:type="spellEnd"/>
            <w:r>
              <w:rPr>
                <w:rFonts w:cstheme="minorHAnsi"/>
                <w:sz w:val="40"/>
                <w:szCs w:val="40"/>
                <w:lang w:val="en-US"/>
              </w:rPr>
              <w:t xml:space="preserve"> rules are satisfied.</w:t>
            </w:r>
          </w:p>
        </w:tc>
        <w:tc>
          <w:tcPr>
            <w:tcW w:w="4678" w:type="dxa"/>
          </w:tcPr>
          <w:p w:rsidR="00F42C28" w:rsidRDefault="003A5C48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 xml:space="preserve">More than 7 or all 12 </w:t>
            </w:r>
            <w:proofErr w:type="spellStart"/>
            <w:r>
              <w:rPr>
                <w:rFonts w:cstheme="minorHAnsi"/>
                <w:sz w:val="40"/>
                <w:szCs w:val="40"/>
                <w:lang w:val="en-US"/>
              </w:rPr>
              <w:t>Codd</w:t>
            </w:r>
            <w:proofErr w:type="spellEnd"/>
            <w:r>
              <w:rPr>
                <w:rFonts w:cstheme="minorHAnsi"/>
                <w:sz w:val="40"/>
                <w:szCs w:val="40"/>
                <w:lang w:val="en-US"/>
              </w:rPr>
              <w:t xml:space="preserve"> rules are satisfied.</w:t>
            </w:r>
          </w:p>
        </w:tc>
      </w:tr>
      <w:tr w:rsidR="007719A8" w:rsidTr="00873E1A">
        <w:tc>
          <w:tcPr>
            <w:tcW w:w="802" w:type="dxa"/>
          </w:tcPr>
          <w:p w:rsidR="00F42C28" w:rsidRDefault="003A5C48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9.</w:t>
            </w:r>
          </w:p>
        </w:tc>
        <w:tc>
          <w:tcPr>
            <w:tcW w:w="4013" w:type="dxa"/>
          </w:tcPr>
          <w:p w:rsidR="00F42C28" w:rsidRDefault="0010579A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Data fetching is slower.</w:t>
            </w:r>
          </w:p>
        </w:tc>
        <w:tc>
          <w:tcPr>
            <w:tcW w:w="4678" w:type="dxa"/>
          </w:tcPr>
          <w:p w:rsidR="00F42C28" w:rsidRDefault="0010579A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Data fetching is faster.</w:t>
            </w:r>
          </w:p>
        </w:tc>
      </w:tr>
      <w:tr w:rsidR="007719A8" w:rsidTr="00873E1A">
        <w:tc>
          <w:tcPr>
            <w:tcW w:w="802" w:type="dxa"/>
          </w:tcPr>
          <w:p w:rsidR="00F42C28" w:rsidRDefault="0010579A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10.</w:t>
            </w:r>
          </w:p>
        </w:tc>
        <w:tc>
          <w:tcPr>
            <w:tcW w:w="4013" w:type="dxa"/>
          </w:tcPr>
          <w:p w:rsidR="00F42C28" w:rsidRDefault="00FB52DB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Low software and hardware necessities.</w:t>
            </w:r>
          </w:p>
        </w:tc>
        <w:tc>
          <w:tcPr>
            <w:tcW w:w="4678" w:type="dxa"/>
          </w:tcPr>
          <w:p w:rsidR="00F42C28" w:rsidRDefault="00FB52DB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Higher software and hardware necessities.</w:t>
            </w:r>
          </w:p>
        </w:tc>
      </w:tr>
      <w:tr w:rsidR="007719A8" w:rsidTr="00873E1A">
        <w:tc>
          <w:tcPr>
            <w:tcW w:w="802" w:type="dxa"/>
          </w:tcPr>
          <w:p w:rsidR="00F42C28" w:rsidRDefault="00FB52DB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11.</w:t>
            </w:r>
          </w:p>
        </w:tc>
        <w:tc>
          <w:tcPr>
            <w:tcW w:w="4013" w:type="dxa"/>
          </w:tcPr>
          <w:p w:rsidR="00F42C28" w:rsidRDefault="00D510A3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Ex:- Xml</w:t>
            </w:r>
          </w:p>
        </w:tc>
        <w:tc>
          <w:tcPr>
            <w:tcW w:w="4678" w:type="dxa"/>
          </w:tcPr>
          <w:p w:rsidR="00F42C28" w:rsidRDefault="00D510A3" w:rsidP="00364F71">
            <w:pPr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 xml:space="preserve">Ex:- </w:t>
            </w:r>
            <w:proofErr w:type="spellStart"/>
            <w:r>
              <w:rPr>
                <w:rFonts w:cstheme="minorHAnsi"/>
                <w:sz w:val="40"/>
                <w:szCs w:val="40"/>
                <w:lang w:val="en-US"/>
              </w:rPr>
              <w:t>MyS</w:t>
            </w:r>
            <w:r w:rsidR="007E6E80">
              <w:rPr>
                <w:rFonts w:cstheme="minorHAnsi"/>
                <w:sz w:val="40"/>
                <w:szCs w:val="40"/>
                <w:lang w:val="en-US"/>
              </w:rPr>
              <w:t>QL</w:t>
            </w:r>
            <w:proofErr w:type="spellEnd"/>
            <w:r w:rsidR="00B25ADA">
              <w:rPr>
                <w:rFonts w:cstheme="minorHAnsi"/>
                <w:sz w:val="40"/>
                <w:szCs w:val="40"/>
                <w:lang w:val="en-US"/>
              </w:rPr>
              <w:t xml:space="preserve">, Microsoft Access </w:t>
            </w:r>
          </w:p>
        </w:tc>
      </w:tr>
    </w:tbl>
    <w:p w:rsidR="00D767A7" w:rsidRDefault="00D767A7" w:rsidP="00364F71">
      <w:pPr>
        <w:rPr>
          <w:rFonts w:cstheme="minorHAnsi"/>
          <w:sz w:val="40"/>
          <w:szCs w:val="40"/>
          <w:lang w:val="en-US"/>
        </w:rPr>
      </w:pPr>
    </w:p>
    <w:p w:rsidR="008B299B" w:rsidRPr="008B299B" w:rsidRDefault="008B299B" w:rsidP="00364F71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Study </w:t>
      </w:r>
      <w:proofErr w:type="gramStart"/>
      <w:r>
        <w:rPr>
          <w:rFonts w:cstheme="minorHAnsi"/>
          <w:b/>
          <w:bCs/>
          <w:sz w:val="40"/>
          <w:szCs w:val="40"/>
          <w:lang w:val="en-US"/>
        </w:rPr>
        <w:t>Of</w:t>
      </w:r>
      <w:proofErr w:type="gramEnd"/>
      <w:r>
        <w:rPr>
          <w:rFonts w:cstheme="minorHAnsi"/>
          <w:b/>
          <w:bCs/>
          <w:sz w:val="40"/>
          <w:szCs w:val="40"/>
          <w:lang w:val="en-US"/>
        </w:rPr>
        <w:t xml:space="preserve"> Database Software:-</w:t>
      </w:r>
    </w:p>
    <w:p w:rsidR="00BB0F5A" w:rsidRDefault="00BB0F5A" w:rsidP="00BB0F5A">
      <w:pPr>
        <w:rPr>
          <w:rFonts w:cstheme="minorHAns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40"/>
          <w:szCs w:val="40"/>
          <w:u w:val="single"/>
          <w:shd w:val="clear" w:color="auto" w:fill="FFFFFF"/>
        </w:rPr>
        <w:t xml:space="preserve">Characteristic Comparison between SQL and </w:t>
      </w:r>
      <w:proofErr w:type="spellStart"/>
      <w:r>
        <w:rPr>
          <w:rFonts w:cstheme="minorHAnsi"/>
          <w:b/>
          <w:bCs/>
          <w:color w:val="333333"/>
          <w:sz w:val="40"/>
          <w:szCs w:val="40"/>
          <w:u w:val="single"/>
          <w:shd w:val="clear" w:color="auto" w:fill="FFFFFF"/>
        </w:rPr>
        <w:t>NoSQL</w:t>
      </w:r>
      <w:proofErr w:type="spellEnd"/>
      <w:r>
        <w:rPr>
          <w:rFonts w:cstheme="minorHAnsi"/>
          <w:b/>
          <w:bCs/>
          <w:color w:val="333333"/>
          <w:sz w:val="40"/>
          <w:szCs w:val="40"/>
          <w:u w:val="single"/>
          <w:shd w:val="clear" w:color="auto" w:fill="FFFFFF"/>
        </w:rPr>
        <w:t>:-</w:t>
      </w:r>
    </w:p>
    <w:p w:rsidR="006D3A7A" w:rsidRDefault="006D3A7A" w:rsidP="00BB0F5A">
      <w:pPr>
        <w:rPr>
          <w:rFonts w:cstheme="minorHAns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846"/>
        <w:gridCol w:w="3685"/>
        <w:gridCol w:w="4485"/>
      </w:tblGrid>
      <w:tr w:rsidR="008B299B" w:rsidTr="008B299B">
        <w:tc>
          <w:tcPr>
            <w:tcW w:w="846" w:type="dxa"/>
          </w:tcPr>
          <w:p w:rsidR="008B299B" w:rsidRPr="008B299B" w:rsidRDefault="008B299B" w:rsidP="00BB0F5A">
            <w:pPr>
              <w:rPr>
                <w:rFonts w:cstheme="minorHAnsi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333333"/>
                <w:sz w:val="40"/>
                <w:szCs w:val="40"/>
                <w:shd w:val="clear" w:color="auto" w:fill="FFFFFF"/>
              </w:rPr>
              <w:t>No.</w:t>
            </w:r>
          </w:p>
        </w:tc>
        <w:tc>
          <w:tcPr>
            <w:tcW w:w="3685" w:type="dxa"/>
          </w:tcPr>
          <w:p w:rsidR="008B299B" w:rsidRPr="008B299B" w:rsidRDefault="008B299B" w:rsidP="00BB0F5A">
            <w:pPr>
              <w:rPr>
                <w:rFonts w:cstheme="minorHAnsi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333333"/>
                <w:sz w:val="40"/>
                <w:szCs w:val="40"/>
                <w:shd w:val="clear" w:color="auto" w:fill="FFFFFF"/>
              </w:rPr>
              <w:t xml:space="preserve">              SQL</w:t>
            </w:r>
          </w:p>
        </w:tc>
        <w:tc>
          <w:tcPr>
            <w:tcW w:w="4485" w:type="dxa"/>
          </w:tcPr>
          <w:p w:rsidR="008B299B" w:rsidRPr="008B299B" w:rsidRDefault="008B299B" w:rsidP="00BB0F5A">
            <w:pPr>
              <w:rPr>
                <w:rFonts w:cstheme="minorHAnsi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color w:val="333333"/>
                <w:sz w:val="40"/>
                <w:szCs w:val="40"/>
                <w:shd w:val="clear" w:color="auto" w:fill="FFFFFF"/>
              </w:rPr>
              <w:t>NoSQl</w:t>
            </w:r>
            <w:proofErr w:type="spellEnd"/>
          </w:p>
        </w:tc>
      </w:tr>
      <w:tr w:rsidR="008B299B" w:rsidTr="008B299B">
        <w:tc>
          <w:tcPr>
            <w:tcW w:w="846" w:type="dxa"/>
          </w:tcPr>
          <w:p w:rsidR="008B299B" w:rsidRPr="006D3A7A" w:rsidRDefault="006D3A7A" w:rsidP="00BB0F5A">
            <w:pP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1.</w:t>
            </w:r>
          </w:p>
        </w:tc>
        <w:tc>
          <w:tcPr>
            <w:tcW w:w="3685" w:type="dxa"/>
          </w:tcPr>
          <w:p w:rsidR="008B299B" w:rsidRPr="006D3A7A" w:rsidRDefault="006D3A7A" w:rsidP="00BB0F5A">
            <w:pP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RDBMS</w:t>
            </w:r>
          </w:p>
        </w:tc>
        <w:tc>
          <w:tcPr>
            <w:tcW w:w="4485" w:type="dxa"/>
          </w:tcPr>
          <w:p w:rsidR="008B299B" w:rsidRPr="006D3A7A" w:rsidRDefault="006D3A7A" w:rsidP="00BB0F5A">
            <w:pP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Non-relational Or Distributed database system.</w:t>
            </w:r>
          </w:p>
        </w:tc>
      </w:tr>
      <w:tr w:rsidR="008B299B" w:rsidTr="008B299B">
        <w:tc>
          <w:tcPr>
            <w:tcW w:w="846" w:type="dxa"/>
          </w:tcPr>
          <w:p w:rsidR="008B299B" w:rsidRPr="006D3A7A" w:rsidRDefault="006D3A7A" w:rsidP="00BB0F5A">
            <w:pP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2.</w:t>
            </w:r>
          </w:p>
        </w:tc>
        <w:tc>
          <w:tcPr>
            <w:tcW w:w="3685" w:type="dxa"/>
          </w:tcPr>
          <w:p w:rsidR="008B299B" w:rsidRPr="006D3A7A" w:rsidRDefault="006D3A7A" w:rsidP="00BB0F5A">
            <w:pP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Fixed or static or pre-defined schema.</w:t>
            </w:r>
          </w:p>
        </w:tc>
        <w:tc>
          <w:tcPr>
            <w:tcW w:w="4485" w:type="dxa"/>
          </w:tcPr>
          <w:p w:rsidR="008B299B" w:rsidRPr="006D3A7A" w:rsidRDefault="006D3A7A" w:rsidP="00BB0F5A">
            <w:pP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Dynamic Schema.</w:t>
            </w:r>
          </w:p>
        </w:tc>
      </w:tr>
      <w:tr w:rsidR="008B299B" w:rsidTr="008B299B">
        <w:tc>
          <w:tcPr>
            <w:tcW w:w="846" w:type="dxa"/>
          </w:tcPr>
          <w:p w:rsidR="008B299B" w:rsidRPr="006D3A7A" w:rsidRDefault="006D3A7A" w:rsidP="00BB0F5A">
            <w:pP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3.</w:t>
            </w:r>
          </w:p>
        </w:tc>
        <w:tc>
          <w:tcPr>
            <w:tcW w:w="3685" w:type="dxa"/>
          </w:tcPr>
          <w:p w:rsidR="008B299B" w:rsidRPr="006D3A7A" w:rsidRDefault="006D3A7A" w:rsidP="00BB0F5A">
            <w:pP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Not for hierarchical data storage.</w:t>
            </w:r>
          </w:p>
        </w:tc>
        <w:tc>
          <w:tcPr>
            <w:tcW w:w="4485" w:type="dxa"/>
          </w:tcPr>
          <w:p w:rsidR="008B299B" w:rsidRDefault="006D3A7A" w:rsidP="00BB0F5A">
            <w:pPr>
              <w:rPr>
                <w:rFonts w:cstheme="minorHAnsi"/>
                <w:b/>
                <w:bCs/>
                <w:color w:val="333333"/>
                <w:sz w:val="40"/>
                <w:szCs w:val="40"/>
                <w:u w:val="single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For hierarchical data storage.</w:t>
            </w:r>
          </w:p>
        </w:tc>
      </w:tr>
      <w:tr w:rsidR="008B299B" w:rsidTr="008B299B">
        <w:tc>
          <w:tcPr>
            <w:tcW w:w="846" w:type="dxa"/>
          </w:tcPr>
          <w:p w:rsidR="008B299B" w:rsidRPr="006D3A7A" w:rsidRDefault="006D3A7A" w:rsidP="00BB0F5A">
            <w:pP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4.</w:t>
            </w:r>
          </w:p>
        </w:tc>
        <w:tc>
          <w:tcPr>
            <w:tcW w:w="3685" w:type="dxa"/>
          </w:tcPr>
          <w:p w:rsidR="008B299B" w:rsidRPr="006D3A7A" w:rsidRDefault="006D3A7A" w:rsidP="00BB0F5A">
            <w:pP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Follows ACID property.</w:t>
            </w:r>
          </w:p>
        </w:tc>
        <w:tc>
          <w:tcPr>
            <w:tcW w:w="4485" w:type="dxa"/>
          </w:tcPr>
          <w:p w:rsidR="008B299B" w:rsidRDefault="006D3A7A" w:rsidP="00BB0F5A">
            <w:pPr>
              <w:rPr>
                <w:rFonts w:cstheme="minorHAnsi"/>
                <w:b/>
                <w:bCs/>
                <w:color w:val="333333"/>
                <w:sz w:val="40"/>
                <w:szCs w:val="40"/>
                <w:u w:val="single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 xml:space="preserve">Does not </w:t>
            </w:r>
            <w:proofErr w:type="gramStart"/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follows</w:t>
            </w:r>
            <w:proofErr w:type="gramEnd"/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 xml:space="preserve"> ACID property.</w:t>
            </w:r>
          </w:p>
        </w:tc>
      </w:tr>
      <w:tr w:rsidR="008B299B" w:rsidTr="008B299B">
        <w:tc>
          <w:tcPr>
            <w:tcW w:w="846" w:type="dxa"/>
          </w:tcPr>
          <w:p w:rsidR="008B299B" w:rsidRPr="007E6E80" w:rsidRDefault="007E6E80" w:rsidP="00BB0F5A">
            <w:pP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5.</w:t>
            </w:r>
          </w:p>
        </w:tc>
        <w:tc>
          <w:tcPr>
            <w:tcW w:w="3685" w:type="dxa"/>
          </w:tcPr>
          <w:p w:rsidR="008B299B" w:rsidRPr="007E6E80" w:rsidRDefault="007E6E80" w:rsidP="00BB0F5A">
            <w:pP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 xml:space="preserve">Ex:- </w:t>
            </w:r>
            <w:proofErr w:type="spellStart"/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MySQL</w:t>
            </w:r>
            <w:proofErr w:type="spellEnd"/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, Oracle</w:t>
            </w:r>
          </w:p>
        </w:tc>
        <w:tc>
          <w:tcPr>
            <w:tcW w:w="4485" w:type="dxa"/>
          </w:tcPr>
          <w:p w:rsidR="008B299B" w:rsidRDefault="007E6E80" w:rsidP="00BB0F5A">
            <w:pPr>
              <w:rPr>
                <w:rFonts w:cstheme="minorHAnsi"/>
                <w:b/>
                <w:bCs/>
                <w:color w:val="333333"/>
                <w:sz w:val="40"/>
                <w:szCs w:val="40"/>
                <w:u w:val="single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Ex:-</w:t>
            </w:r>
            <w:proofErr w:type="spellStart"/>
            <w:r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MongoDB</w:t>
            </w:r>
            <w:r w:rsidR="00622567">
              <w:rPr>
                <w:rFonts w:cstheme="minorHAnsi"/>
                <w:color w:val="333333"/>
                <w:sz w:val="40"/>
                <w:szCs w:val="40"/>
                <w:shd w:val="clear" w:color="auto" w:fill="FFFFFF"/>
              </w:rPr>
              <w:t>,HBase</w:t>
            </w:r>
            <w:proofErr w:type="spellEnd"/>
          </w:p>
        </w:tc>
      </w:tr>
    </w:tbl>
    <w:p w:rsidR="008B299B" w:rsidRDefault="008B299B" w:rsidP="00BB0F5A">
      <w:pPr>
        <w:rPr>
          <w:rFonts w:cstheme="minorHAns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BB0F5A" w:rsidRPr="00FE3087" w:rsidRDefault="00BB0F5A" w:rsidP="00BB0F5A">
      <w:pPr>
        <w:spacing w:after="0" w:line="240" w:lineRule="auto"/>
        <w:rPr>
          <w:rFonts w:cstheme="minorHAns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662D37" w:rsidRDefault="00662D37" w:rsidP="00364F71">
      <w:pPr>
        <w:rPr>
          <w:rFonts w:cstheme="minorHAnsi"/>
          <w:sz w:val="40"/>
          <w:szCs w:val="40"/>
          <w:lang w:val="en-US"/>
        </w:rPr>
      </w:pPr>
    </w:p>
    <w:p w:rsidR="00662D37" w:rsidRPr="009D24B9" w:rsidRDefault="00662D37" w:rsidP="00364F71">
      <w:pPr>
        <w:rPr>
          <w:rFonts w:cstheme="minorHAnsi"/>
          <w:sz w:val="40"/>
          <w:szCs w:val="40"/>
          <w:lang w:val="en-US"/>
        </w:rPr>
      </w:pPr>
    </w:p>
    <w:p w:rsidR="0071719C" w:rsidRDefault="0071719C" w:rsidP="00364F71">
      <w:pPr>
        <w:rPr>
          <w:rFonts w:cstheme="minorHAnsi"/>
          <w:b/>
          <w:bCs/>
          <w:sz w:val="48"/>
          <w:szCs w:val="48"/>
          <w:u w:val="single"/>
          <w:lang w:val="en-US"/>
        </w:rPr>
      </w:pPr>
    </w:p>
    <w:p w:rsidR="0071719C" w:rsidRPr="0071719C" w:rsidRDefault="0071719C" w:rsidP="00364F71">
      <w:pPr>
        <w:rPr>
          <w:rFonts w:cstheme="minorHAnsi"/>
          <w:sz w:val="40"/>
          <w:szCs w:val="40"/>
          <w:lang w:val="en-US"/>
        </w:rPr>
      </w:pPr>
    </w:p>
    <w:p w:rsidR="00F04636" w:rsidRDefault="00F04636" w:rsidP="00826CD8">
      <w:pPr>
        <w:rPr>
          <w:rFonts w:cstheme="minorHAnsi"/>
          <w:b/>
          <w:bCs/>
          <w:sz w:val="44"/>
          <w:szCs w:val="44"/>
          <w:lang w:val="en-US"/>
        </w:rPr>
      </w:pPr>
    </w:p>
    <w:p w:rsidR="0058504D" w:rsidRDefault="0058504D" w:rsidP="00826CD8">
      <w:pPr>
        <w:rPr>
          <w:rFonts w:cstheme="minorHAnsi"/>
          <w:b/>
          <w:bCs/>
          <w:sz w:val="44"/>
          <w:szCs w:val="44"/>
          <w:lang w:val="en-US"/>
        </w:rPr>
      </w:pPr>
    </w:p>
    <w:p w:rsidR="0058504D" w:rsidRPr="00191BC8" w:rsidRDefault="0058504D" w:rsidP="00826CD8">
      <w:pPr>
        <w:rPr>
          <w:rFonts w:cstheme="minorHAnsi"/>
          <w:b/>
          <w:bCs/>
          <w:sz w:val="44"/>
          <w:szCs w:val="44"/>
          <w:lang w:val="en-US"/>
        </w:rPr>
      </w:pPr>
    </w:p>
    <w:sectPr w:rsidR="0058504D" w:rsidRPr="00191BC8" w:rsidSect="00F964F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33391"/>
    <w:multiLevelType w:val="hybridMultilevel"/>
    <w:tmpl w:val="4BC8D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D3FC9"/>
    <w:multiLevelType w:val="hybridMultilevel"/>
    <w:tmpl w:val="91003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32A09"/>
    <w:multiLevelType w:val="hybridMultilevel"/>
    <w:tmpl w:val="531CDF6E"/>
    <w:lvl w:ilvl="0" w:tplc="8A8A42DC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546D1"/>
    <w:multiLevelType w:val="hybridMultilevel"/>
    <w:tmpl w:val="CFEE5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0E15"/>
    <w:rsid w:val="000A2241"/>
    <w:rsid w:val="000E5CE7"/>
    <w:rsid w:val="000F4F32"/>
    <w:rsid w:val="00100AE8"/>
    <w:rsid w:val="0010579A"/>
    <w:rsid w:val="00160E15"/>
    <w:rsid w:val="00191BC8"/>
    <w:rsid w:val="001B3103"/>
    <w:rsid w:val="001F28D0"/>
    <w:rsid w:val="00245ED0"/>
    <w:rsid w:val="00247B0D"/>
    <w:rsid w:val="002604C6"/>
    <w:rsid w:val="002D5C17"/>
    <w:rsid w:val="002E4764"/>
    <w:rsid w:val="00316577"/>
    <w:rsid w:val="00364F71"/>
    <w:rsid w:val="003A5C48"/>
    <w:rsid w:val="003B2E50"/>
    <w:rsid w:val="003B4D2A"/>
    <w:rsid w:val="0042230A"/>
    <w:rsid w:val="004355E4"/>
    <w:rsid w:val="0046172F"/>
    <w:rsid w:val="0046338D"/>
    <w:rsid w:val="0047655A"/>
    <w:rsid w:val="004965D9"/>
    <w:rsid w:val="004C395E"/>
    <w:rsid w:val="004D315B"/>
    <w:rsid w:val="004D39E3"/>
    <w:rsid w:val="005000E8"/>
    <w:rsid w:val="00524CAB"/>
    <w:rsid w:val="005254D7"/>
    <w:rsid w:val="0058504D"/>
    <w:rsid w:val="00595309"/>
    <w:rsid w:val="00596A05"/>
    <w:rsid w:val="00622567"/>
    <w:rsid w:val="006541B7"/>
    <w:rsid w:val="00662D37"/>
    <w:rsid w:val="00666CA8"/>
    <w:rsid w:val="00675ED2"/>
    <w:rsid w:val="006C05C4"/>
    <w:rsid w:val="006D3A7A"/>
    <w:rsid w:val="006F5FBC"/>
    <w:rsid w:val="006F7FBE"/>
    <w:rsid w:val="0071719C"/>
    <w:rsid w:val="007719A8"/>
    <w:rsid w:val="00772C97"/>
    <w:rsid w:val="007B5886"/>
    <w:rsid w:val="007E6E80"/>
    <w:rsid w:val="00800CD8"/>
    <w:rsid w:val="00804A2D"/>
    <w:rsid w:val="00812653"/>
    <w:rsid w:val="00826CD8"/>
    <w:rsid w:val="00873E1A"/>
    <w:rsid w:val="008B299B"/>
    <w:rsid w:val="008B3ABD"/>
    <w:rsid w:val="008D5FEB"/>
    <w:rsid w:val="0090614D"/>
    <w:rsid w:val="00992ABE"/>
    <w:rsid w:val="009A24E6"/>
    <w:rsid w:val="009C7248"/>
    <w:rsid w:val="009D24B9"/>
    <w:rsid w:val="00A63D87"/>
    <w:rsid w:val="00A9482B"/>
    <w:rsid w:val="00AA2345"/>
    <w:rsid w:val="00AE1F29"/>
    <w:rsid w:val="00B00E50"/>
    <w:rsid w:val="00B25ADA"/>
    <w:rsid w:val="00B55FCF"/>
    <w:rsid w:val="00BB0F5A"/>
    <w:rsid w:val="00BC4B20"/>
    <w:rsid w:val="00BE42FE"/>
    <w:rsid w:val="00C2769D"/>
    <w:rsid w:val="00C27F02"/>
    <w:rsid w:val="00CD4514"/>
    <w:rsid w:val="00CE0113"/>
    <w:rsid w:val="00CE4DE5"/>
    <w:rsid w:val="00CF7CBC"/>
    <w:rsid w:val="00D26E3B"/>
    <w:rsid w:val="00D353F7"/>
    <w:rsid w:val="00D510A3"/>
    <w:rsid w:val="00D6588D"/>
    <w:rsid w:val="00D767A7"/>
    <w:rsid w:val="00D77043"/>
    <w:rsid w:val="00D92BEF"/>
    <w:rsid w:val="00DD1A79"/>
    <w:rsid w:val="00E60331"/>
    <w:rsid w:val="00E64280"/>
    <w:rsid w:val="00E82ACA"/>
    <w:rsid w:val="00F04636"/>
    <w:rsid w:val="00F42158"/>
    <w:rsid w:val="00F42C28"/>
    <w:rsid w:val="00F964F9"/>
    <w:rsid w:val="00FA3297"/>
    <w:rsid w:val="00FB417C"/>
    <w:rsid w:val="00FB52DB"/>
    <w:rsid w:val="00FE3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31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A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892FB-F1A9-44CC-8BF1-2E8E15CA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Joshi</dc:creator>
  <cp:keywords/>
  <dc:description/>
  <cp:lastModifiedBy>T460</cp:lastModifiedBy>
  <cp:revision>7</cp:revision>
  <dcterms:created xsi:type="dcterms:W3CDTF">2024-03-18T01:58:00Z</dcterms:created>
  <dcterms:modified xsi:type="dcterms:W3CDTF">2024-03-28T17:50:00Z</dcterms:modified>
</cp:coreProperties>
</file>