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1DA" w:rsidRPr="00EA71DA" w:rsidRDefault="00EA71DA" w:rsidP="00EA71DA">
      <w:pPr>
        <w:shd w:val="clear" w:color="auto" w:fill="FFFFFF"/>
        <w:spacing w:before="230" w:after="230" w:line="983" w:lineRule="atLeast"/>
        <w:outlineLvl w:val="1"/>
        <w:rPr>
          <w:rFonts w:ascii="Arial" w:eastAsia="Times New Roman" w:hAnsi="Arial" w:cs="Arial"/>
          <w:spacing w:val="-11"/>
          <w:sz w:val="44"/>
          <w:szCs w:val="44"/>
        </w:rPr>
      </w:pPr>
      <w:r w:rsidRPr="00EA71DA">
        <w:rPr>
          <w:rFonts w:ascii="Arial" w:eastAsia="Times New Roman" w:hAnsi="Arial" w:cs="Arial"/>
          <w:b/>
          <w:bCs/>
          <w:spacing w:val="-11"/>
          <w:sz w:val="44"/>
          <w:szCs w:val="44"/>
        </w:rPr>
        <w:t>What is a to-do list?</w:t>
      </w:r>
    </w:p>
    <w:p w:rsidR="00EA71DA" w:rsidRDefault="00EA71DA" w:rsidP="00EA71DA">
      <w:pPr>
        <w:shd w:val="clear" w:color="auto" w:fill="FFFFFF"/>
        <w:spacing w:after="420" w:line="240" w:lineRule="auto"/>
        <w:rPr>
          <w:rFonts w:ascii="Arial" w:eastAsia="Times New Roman" w:hAnsi="Arial" w:cs="Arial"/>
          <w:b/>
          <w:bCs/>
          <w:color w:val="000000" w:themeColor="text1"/>
          <w:sz w:val="24"/>
          <w:szCs w:val="24"/>
        </w:rPr>
      </w:pPr>
      <w:r w:rsidRPr="00EA71DA">
        <w:rPr>
          <w:rFonts w:ascii="Arial" w:eastAsia="Times New Roman" w:hAnsi="Arial" w:cs="Arial"/>
          <w:b/>
          <w:bCs/>
          <w:color w:val="000000"/>
          <w:sz w:val="24"/>
          <w:szCs w:val="24"/>
        </w:rPr>
        <w:t>Definition: A to-do list is a list of items that need to be completed. The items on the list can range from simple activities like replying to an email, to more complex tasks like creating </w:t>
      </w:r>
      <w:hyperlink r:id="rId5" w:history="1">
        <w:r w:rsidRPr="00EA71DA">
          <w:rPr>
            <w:rFonts w:ascii="Arial" w:eastAsia="Times New Roman" w:hAnsi="Arial" w:cs="Arial"/>
            <w:b/>
            <w:bCs/>
            <w:color w:val="000000" w:themeColor="text1"/>
            <w:sz w:val="24"/>
            <w:szCs w:val="24"/>
          </w:rPr>
          <w:t>project briefs</w:t>
        </w:r>
      </w:hyperlink>
      <w:r w:rsidRPr="00EA71DA">
        <w:rPr>
          <w:rFonts w:ascii="Arial" w:eastAsia="Times New Roman" w:hAnsi="Arial" w:cs="Arial"/>
          <w:b/>
          <w:bCs/>
          <w:color w:val="000000" w:themeColor="text1"/>
          <w:sz w:val="24"/>
          <w:szCs w:val="24"/>
        </w:rPr>
        <w:t>. </w:t>
      </w:r>
    </w:p>
    <w:p w:rsidR="00EA71DA" w:rsidRDefault="00EA71DA" w:rsidP="00EA71DA">
      <w:pPr>
        <w:shd w:val="clear" w:color="auto" w:fill="FFFFFF"/>
        <w:spacing w:before="230" w:after="230" w:line="983" w:lineRule="atLeast"/>
        <w:outlineLvl w:val="1"/>
        <w:rPr>
          <w:rFonts w:ascii="Arial" w:eastAsia="Times New Roman" w:hAnsi="Arial" w:cs="Arial"/>
          <w:b/>
          <w:bCs/>
          <w:spacing w:val="-11"/>
          <w:sz w:val="44"/>
          <w:szCs w:val="44"/>
        </w:rPr>
      </w:pPr>
      <w:r>
        <w:rPr>
          <w:rFonts w:ascii="Arial" w:eastAsia="Times New Roman" w:hAnsi="Arial" w:cs="Arial"/>
          <w:b/>
          <w:bCs/>
          <w:spacing w:val="-11"/>
          <w:sz w:val="44"/>
          <w:szCs w:val="44"/>
        </w:rPr>
        <w:t xml:space="preserve">Benefit of </w:t>
      </w:r>
      <w:r w:rsidRPr="00EA71DA">
        <w:rPr>
          <w:rFonts w:ascii="Arial" w:eastAsia="Times New Roman" w:hAnsi="Arial" w:cs="Arial"/>
          <w:b/>
          <w:bCs/>
          <w:spacing w:val="-11"/>
          <w:sz w:val="44"/>
          <w:szCs w:val="44"/>
        </w:rPr>
        <w:t>to-do list?</w:t>
      </w:r>
    </w:p>
    <w:p w:rsidR="00EA71DA" w:rsidRDefault="00EA71DA" w:rsidP="00EA71DA">
      <w:pPr>
        <w:pStyle w:val="NormalWeb"/>
        <w:shd w:val="clear" w:color="auto" w:fill="FFFFFF"/>
        <w:rPr>
          <w:rFonts w:ascii="Helvetica" w:hAnsi="Helvetica"/>
          <w:color w:val="36393E"/>
          <w:sz w:val="26"/>
          <w:szCs w:val="26"/>
        </w:rPr>
      </w:pPr>
      <w:proofErr w:type="gramStart"/>
      <w:r>
        <w:rPr>
          <w:rFonts w:ascii="Arial" w:hAnsi="Arial" w:cs="Arial"/>
          <w:b/>
          <w:bCs/>
          <w:color w:val="000000"/>
        </w:rPr>
        <w:t>Im</w:t>
      </w:r>
      <w:r>
        <w:rPr>
          <w:rStyle w:val="Strong"/>
          <w:rFonts w:ascii="Helvetica" w:hAnsi="Helvetica"/>
          <w:color w:val="36393E"/>
          <w:sz w:val="26"/>
          <w:szCs w:val="26"/>
        </w:rPr>
        <w:t>proves your memory</w:t>
      </w:r>
      <w:r>
        <w:rPr>
          <w:rFonts w:ascii="Helvetica" w:hAnsi="Helvetica"/>
          <w:color w:val="36393E"/>
          <w:sz w:val="26"/>
          <w:szCs w:val="26"/>
        </w:rPr>
        <w:t>: A to do list acts as an external memory aid.</w:t>
      </w:r>
      <w:proofErr w:type="gramEnd"/>
      <w:r>
        <w:rPr>
          <w:rFonts w:ascii="Helvetica" w:hAnsi="Helvetica"/>
          <w:color w:val="36393E"/>
          <w:sz w:val="26"/>
          <w:szCs w:val="26"/>
        </w:rPr>
        <w:t xml:space="preserve"> It’s only possible to hold a few pieces of information at one time. Keep </w:t>
      </w:r>
      <w:proofErr w:type="gramStart"/>
      <w:r>
        <w:rPr>
          <w:rFonts w:ascii="Helvetica" w:hAnsi="Helvetica"/>
          <w:color w:val="36393E"/>
          <w:sz w:val="26"/>
          <w:szCs w:val="26"/>
        </w:rPr>
        <w:t>a to</w:t>
      </w:r>
      <w:proofErr w:type="gramEnd"/>
      <w:r>
        <w:rPr>
          <w:rFonts w:ascii="Helvetica" w:hAnsi="Helvetica"/>
          <w:color w:val="36393E"/>
          <w:sz w:val="26"/>
          <w:szCs w:val="26"/>
        </w:rPr>
        <w:t xml:space="preserve"> do list and you’ll be able to keep track of everything, rather than just a few of the tasks you need to do. Your to do list will also reinforce the information, which makes it less likely you’re going to forget something.</w:t>
      </w:r>
    </w:p>
    <w:p w:rsidR="00EA71DA" w:rsidRDefault="00EA71DA" w:rsidP="00EA71DA">
      <w:pPr>
        <w:pStyle w:val="NormalWeb"/>
        <w:shd w:val="clear" w:color="auto" w:fill="FFFFFF"/>
        <w:rPr>
          <w:rFonts w:ascii="Helvetica" w:hAnsi="Helvetica"/>
          <w:color w:val="36393E"/>
          <w:sz w:val="26"/>
          <w:szCs w:val="26"/>
        </w:rPr>
      </w:pPr>
      <w:r>
        <w:rPr>
          <w:rStyle w:val="Strong"/>
          <w:rFonts w:ascii="Helvetica" w:hAnsi="Helvetica"/>
          <w:color w:val="36393E"/>
          <w:sz w:val="26"/>
          <w:szCs w:val="26"/>
        </w:rPr>
        <w:t>Increases productivity</w:t>
      </w:r>
      <w:r>
        <w:rPr>
          <w:rFonts w:ascii="Helvetica" w:hAnsi="Helvetica"/>
          <w:color w:val="36393E"/>
          <w:sz w:val="26"/>
          <w:szCs w:val="26"/>
        </w:rPr>
        <w:t>: A to do list allows you to prioritize the tasks that are more important. This means you don’t waste time on tasks that don’t require your immediate attention. Your list will help you stay focused on the tasks that are the most important.</w:t>
      </w:r>
    </w:p>
    <w:p w:rsidR="00EA71DA" w:rsidRDefault="00EA71DA" w:rsidP="00EA71DA">
      <w:pPr>
        <w:pStyle w:val="NormalWeb"/>
        <w:shd w:val="clear" w:color="auto" w:fill="FFFFFF"/>
        <w:rPr>
          <w:rFonts w:ascii="Helvetica" w:hAnsi="Helvetica"/>
          <w:color w:val="36393E"/>
          <w:sz w:val="26"/>
          <w:szCs w:val="26"/>
        </w:rPr>
      </w:pPr>
      <w:r>
        <w:rPr>
          <w:rStyle w:val="Strong"/>
          <w:rFonts w:ascii="Helvetica" w:hAnsi="Helvetica"/>
          <w:color w:val="36393E"/>
          <w:sz w:val="26"/>
          <w:szCs w:val="26"/>
        </w:rPr>
        <w:t>Helps with motivation</w:t>
      </w:r>
      <w:r>
        <w:rPr>
          <w:rFonts w:ascii="Helvetica" w:hAnsi="Helvetica"/>
          <w:color w:val="36393E"/>
          <w:sz w:val="26"/>
          <w:szCs w:val="26"/>
        </w:rPr>
        <w:t>: To do lists are a great motivational tool because you can use them to clarify your goals. You can divide your long-term goal into smaller, more achievable short-term goals and as you tick each one off your list, your confidence will increase.</w:t>
      </w:r>
    </w:p>
    <w:p w:rsidR="00CA0646" w:rsidRDefault="00CA0646" w:rsidP="00CA0646">
      <w:pPr>
        <w:shd w:val="clear" w:color="auto" w:fill="FFFFFF"/>
        <w:spacing w:before="230" w:after="230" w:line="983" w:lineRule="atLeast"/>
        <w:outlineLvl w:val="1"/>
        <w:rPr>
          <w:rFonts w:ascii="Arial" w:eastAsia="Times New Roman" w:hAnsi="Arial" w:cs="Arial"/>
          <w:b/>
          <w:bCs/>
          <w:spacing w:val="-11"/>
          <w:sz w:val="44"/>
          <w:szCs w:val="44"/>
        </w:rPr>
      </w:pPr>
      <w:r>
        <w:rPr>
          <w:rFonts w:ascii="Arial" w:eastAsia="Times New Roman" w:hAnsi="Arial" w:cs="Arial"/>
          <w:b/>
          <w:bCs/>
          <w:spacing w:val="-11"/>
          <w:sz w:val="44"/>
          <w:szCs w:val="44"/>
        </w:rPr>
        <w:t xml:space="preserve">Need of </w:t>
      </w:r>
      <w:r w:rsidRPr="00EA71DA">
        <w:rPr>
          <w:rFonts w:ascii="Arial" w:eastAsia="Times New Roman" w:hAnsi="Arial" w:cs="Arial"/>
          <w:b/>
          <w:bCs/>
          <w:spacing w:val="-11"/>
          <w:sz w:val="44"/>
          <w:szCs w:val="44"/>
        </w:rPr>
        <w:t>to-do list?</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Tasks s</w:t>
      </w:r>
      <w:r>
        <w:rPr>
          <w:rFonts w:ascii="Helvetica" w:eastAsia="Times New Roman" w:hAnsi="Helvetica" w:cs="Times New Roman"/>
          <w:color w:val="36393E"/>
          <w:sz w:val="26"/>
          <w:szCs w:val="26"/>
        </w:rPr>
        <w:t>hould be fast to add and organiz</w:t>
      </w:r>
      <w:r w:rsidRPr="00CA0646">
        <w:rPr>
          <w:rFonts w:ascii="Helvetica" w:eastAsia="Times New Roman" w:hAnsi="Helvetica" w:cs="Times New Roman"/>
          <w:color w:val="36393E"/>
          <w:sz w:val="26"/>
          <w:szCs w:val="26"/>
        </w:rPr>
        <w:t>e</w:t>
      </w:r>
      <w:r>
        <w:rPr>
          <w:rFonts w:ascii="Helvetica" w:eastAsia="Times New Roman" w:hAnsi="Helvetica" w:cs="Times New Roman"/>
          <w:color w:val="36393E"/>
          <w:sz w:val="26"/>
          <w:szCs w:val="26"/>
        </w:rPr>
        <w:t>.</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There should be a variety of ways to organi</w:t>
      </w:r>
      <w:r>
        <w:rPr>
          <w:rFonts w:ascii="Helvetica" w:eastAsia="Times New Roman" w:hAnsi="Helvetica" w:cs="Times New Roman"/>
          <w:color w:val="36393E"/>
          <w:sz w:val="26"/>
          <w:szCs w:val="26"/>
        </w:rPr>
        <w:t>z</w:t>
      </w:r>
      <w:r w:rsidRPr="00CA0646">
        <w:rPr>
          <w:rFonts w:ascii="Helvetica" w:eastAsia="Times New Roman" w:hAnsi="Helvetica" w:cs="Times New Roman"/>
          <w:color w:val="36393E"/>
          <w:sz w:val="26"/>
          <w:szCs w:val="26"/>
        </w:rPr>
        <w:t>e the tasks</w:t>
      </w:r>
      <w:r>
        <w:rPr>
          <w:rFonts w:ascii="Helvetica" w:eastAsia="Times New Roman" w:hAnsi="Helvetica" w:cs="Times New Roman"/>
          <w:color w:val="36393E"/>
          <w:sz w:val="26"/>
          <w:szCs w:val="26"/>
        </w:rPr>
        <w:t>.</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Ability to plan your workflow</w:t>
      </w:r>
      <w:r>
        <w:rPr>
          <w:rFonts w:ascii="Helvetica" w:eastAsia="Times New Roman" w:hAnsi="Helvetica" w:cs="Times New Roman"/>
          <w:color w:val="36393E"/>
          <w:sz w:val="26"/>
          <w:szCs w:val="26"/>
        </w:rPr>
        <w:t>.</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Setting priorities</w:t>
      </w:r>
      <w:r>
        <w:rPr>
          <w:rFonts w:ascii="Helvetica" w:eastAsia="Times New Roman" w:hAnsi="Helvetica" w:cs="Times New Roman"/>
          <w:color w:val="36393E"/>
          <w:sz w:val="26"/>
          <w:szCs w:val="26"/>
        </w:rPr>
        <w:t>.</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Reminders for any self-imposed deadlines.</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Allocation of tasks if using it for task management with a team. Team to-do list allows you to assign to the best person for the job.</w:t>
      </w:r>
    </w:p>
    <w:p w:rsidR="00CA0646" w:rsidRPr="00CA0646" w:rsidRDefault="00CA0646" w:rsidP="00CA0646">
      <w:pPr>
        <w:numPr>
          <w:ilvl w:val="0"/>
          <w:numId w:val="1"/>
        </w:numPr>
        <w:shd w:val="clear" w:color="auto" w:fill="FFFFFF"/>
        <w:spacing w:before="100" w:beforeAutospacing="1" w:after="100" w:afterAutospacing="1" w:line="240" w:lineRule="auto"/>
        <w:rPr>
          <w:rFonts w:ascii="Helvetica" w:eastAsia="Times New Roman" w:hAnsi="Helvetica" w:cs="Times New Roman"/>
          <w:color w:val="36393E"/>
          <w:sz w:val="26"/>
          <w:szCs w:val="26"/>
        </w:rPr>
      </w:pPr>
      <w:r w:rsidRPr="00CA0646">
        <w:rPr>
          <w:rFonts w:ascii="Helvetica" w:eastAsia="Times New Roman" w:hAnsi="Helvetica" w:cs="Times New Roman"/>
          <w:color w:val="36393E"/>
          <w:sz w:val="26"/>
          <w:szCs w:val="26"/>
        </w:rPr>
        <w:t>Able to synch between different platforms</w:t>
      </w:r>
    </w:p>
    <w:p w:rsidR="00CA0646" w:rsidRPr="00CA0646" w:rsidRDefault="00CA0646" w:rsidP="00EA71DA">
      <w:pPr>
        <w:pStyle w:val="NormalWeb"/>
        <w:shd w:val="clear" w:color="auto" w:fill="FFFFFF"/>
        <w:rPr>
          <w:rFonts w:ascii="Helvetica" w:hAnsi="Helvetica"/>
          <w:color w:val="36393E"/>
          <w:sz w:val="26"/>
          <w:szCs w:val="26"/>
        </w:rPr>
      </w:pPr>
    </w:p>
    <w:p w:rsidR="00EA71DA" w:rsidRDefault="00EA71DA" w:rsidP="00EA71DA">
      <w:pPr>
        <w:pStyle w:val="NormalWeb"/>
        <w:shd w:val="clear" w:color="auto" w:fill="FFFFFF"/>
        <w:rPr>
          <w:rFonts w:ascii="Helvetica" w:hAnsi="Helvetica"/>
          <w:color w:val="36393E"/>
          <w:sz w:val="26"/>
          <w:szCs w:val="26"/>
        </w:rPr>
      </w:pPr>
      <w:r>
        <w:rPr>
          <w:rFonts w:ascii="Helvetica" w:hAnsi="Helvetica"/>
          <w:noProof/>
          <w:color w:val="36393E"/>
          <w:sz w:val="26"/>
          <w:szCs w:val="26"/>
        </w:rPr>
        <w:lastRenderedPageBreak/>
        <w:drawing>
          <wp:inline distT="0" distB="0" distL="0" distR="0">
            <wp:extent cx="5943600" cy="3343275"/>
            <wp:effectExtent l="19050" t="0" r="0" b="0"/>
            <wp:docPr id="1" name="Picture 0" descr="Screenshot 2024-05-01 16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1 164022.png"/>
                    <pic:cNvPicPr/>
                  </pic:nvPicPr>
                  <pic:blipFill>
                    <a:blip r:embed="rId6"/>
                    <a:stretch>
                      <a:fillRect/>
                    </a:stretch>
                  </pic:blipFill>
                  <pic:spPr>
                    <a:xfrm>
                      <a:off x="0" y="0"/>
                      <a:ext cx="5943600" cy="3343275"/>
                    </a:xfrm>
                    <a:prstGeom prst="rect">
                      <a:avLst/>
                    </a:prstGeom>
                  </pic:spPr>
                </pic:pic>
              </a:graphicData>
            </a:graphic>
          </wp:inline>
        </w:drawing>
      </w:r>
    </w:p>
    <w:p w:rsidR="00EA71DA" w:rsidRDefault="00EA71DA" w:rsidP="00EA71DA">
      <w:pPr>
        <w:shd w:val="clear" w:color="auto" w:fill="FFFFFF"/>
        <w:spacing w:after="420" w:line="240" w:lineRule="auto"/>
        <w:rPr>
          <w:rFonts w:ascii="Arial" w:eastAsia="Times New Roman" w:hAnsi="Arial" w:cs="Arial"/>
          <w:b/>
          <w:bCs/>
          <w:color w:val="000000" w:themeColor="text1"/>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 of to-do list management [classic]" style="width:24pt;height:24pt"/>
        </w:pict>
      </w:r>
    </w:p>
    <w:p w:rsidR="00EA71DA" w:rsidRPr="00EA71DA" w:rsidRDefault="00EA71DA" w:rsidP="00EA71DA">
      <w:pPr>
        <w:shd w:val="clear" w:color="auto" w:fill="FFFFFF"/>
        <w:spacing w:after="420" w:line="240" w:lineRule="auto"/>
        <w:rPr>
          <w:rFonts w:ascii="Arial" w:eastAsia="Times New Roman" w:hAnsi="Arial" w:cs="Arial"/>
          <w:b/>
          <w:bCs/>
          <w:color w:val="000000" w:themeColor="text1"/>
          <w:sz w:val="24"/>
          <w:szCs w:val="24"/>
        </w:rPr>
      </w:pPr>
      <w:r w:rsidRPr="00EA71DA">
        <w:rPr>
          <w:rFonts w:ascii="Arial" w:eastAsia="Times New Roman" w:hAnsi="Arial" w:cs="Arial"/>
          <w:b/>
          <w:bCs/>
          <w:color w:val="000000" w:themeColor="text1"/>
          <w:sz w:val="24"/>
          <w:szCs w:val="24"/>
        </w:rPr>
        <w:t xml:space="preserve"> </w:t>
      </w:r>
    </w:p>
    <w:p w:rsidR="00EA71DA" w:rsidRPr="00EA71DA" w:rsidRDefault="00EA71DA" w:rsidP="00EA71DA">
      <w:pPr>
        <w:shd w:val="clear" w:color="auto" w:fill="FFFFFF"/>
        <w:spacing w:before="230" w:after="230" w:line="983" w:lineRule="atLeast"/>
        <w:outlineLvl w:val="1"/>
        <w:rPr>
          <w:rFonts w:ascii="Arial" w:eastAsia="Times New Roman" w:hAnsi="Arial" w:cs="Arial"/>
          <w:spacing w:val="-11"/>
          <w:sz w:val="44"/>
          <w:szCs w:val="44"/>
        </w:rPr>
      </w:pPr>
    </w:p>
    <w:p w:rsidR="00EA71DA" w:rsidRDefault="00EA71DA" w:rsidP="00EA71DA">
      <w:pPr>
        <w:shd w:val="clear" w:color="auto" w:fill="FFFFFF"/>
        <w:spacing w:after="420" w:line="240" w:lineRule="auto"/>
        <w:rPr>
          <w:rFonts w:ascii="Arial" w:eastAsia="Times New Roman" w:hAnsi="Arial" w:cs="Arial"/>
          <w:b/>
          <w:bCs/>
          <w:color w:val="000000" w:themeColor="text1"/>
          <w:sz w:val="24"/>
          <w:szCs w:val="24"/>
        </w:rPr>
      </w:pPr>
    </w:p>
    <w:p w:rsidR="00EA71DA" w:rsidRPr="00EA71DA" w:rsidRDefault="00EA71DA" w:rsidP="00EA71DA">
      <w:pPr>
        <w:shd w:val="clear" w:color="auto" w:fill="FFFFFF"/>
        <w:spacing w:after="420" w:line="240" w:lineRule="auto"/>
        <w:rPr>
          <w:rFonts w:ascii="Arial" w:eastAsia="Times New Roman" w:hAnsi="Arial" w:cs="Arial"/>
          <w:color w:val="000000"/>
          <w:sz w:val="24"/>
          <w:szCs w:val="24"/>
        </w:rPr>
      </w:pPr>
    </w:p>
    <w:p w:rsidR="00DA29A5" w:rsidRDefault="00CA0646"/>
    <w:sectPr w:rsidR="00DA29A5" w:rsidSect="00E826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F7AC1"/>
    <w:multiLevelType w:val="multilevel"/>
    <w:tmpl w:val="1D0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1DA"/>
    <w:rsid w:val="00056EDD"/>
    <w:rsid w:val="001C7984"/>
    <w:rsid w:val="009C66E3"/>
    <w:rsid w:val="00CA0646"/>
    <w:rsid w:val="00E8265C"/>
    <w:rsid w:val="00EA7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65C"/>
  </w:style>
  <w:style w:type="paragraph" w:styleId="Heading2">
    <w:name w:val="heading 2"/>
    <w:basedOn w:val="Normal"/>
    <w:link w:val="Heading2Char"/>
    <w:uiPriority w:val="9"/>
    <w:qFormat/>
    <w:rsid w:val="00EA7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1DA"/>
    <w:rPr>
      <w:rFonts w:ascii="Times New Roman" w:eastAsia="Times New Roman" w:hAnsi="Times New Roman" w:cs="Times New Roman"/>
      <w:b/>
      <w:bCs/>
      <w:sz w:val="36"/>
      <w:szCs w:val="36"/>
    </w:rPr>
  </w:style>
  <w:style w:type="character" w:styleId="Strong">
    <w:name w:val="Strong"/>
    <w:basedOn w:val="DefaultParagraphFont"/>
    <w:uiPriority w:val="22"/>
    <w:qFormat/>
    <w:rsid w:val="00EA71DA"/>
    <w:rPr>
      <w:b/>
      <w:bCs/>
    </w:rPr>
  </w:style>
  <w:style w:type="paragraph" w:styleId="NormalWeb">
    <w:name w:val="Normal (Web)"/>
    <w:basedOn w:val="Normal"/>
    <w:uiPriority w:val="99"/>
    <w:semiHidden/>
    <w:unhideWhenUsed/>
    <w:rsid w:val="00EA7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36039">
      <w:bodyDiv w:val="1"/>
      <w:marLeft w:val="0"/>
      <w:marRight w:val="0"/>
      <w:marTop w:val="0"/>
      <w:marBottom w:val="0"/>
      <w:divBdr>
        <w:top w:val="none" w:sz="0" w:space="0" w:color="auto"/>
        <w:left w:val="none" w:sz="0" w:space="0" w:color="auto"/>
        <w:bottom w:val="none" w:sz="0" w:space="0" w:color="auto"/>
        <w:right w:val="none" w:sz="0" w:space="0" w:color="auto"/>
      </w:divBdr>
    </w:div>
    <w:div w:id="621888113">
      <w:bodyDiv w:val="1"/>
      <w:marLeft w:val="0"/>
      <w:marRight w:val="0"/>
      <w:marTop w:val="0"/>
      <w:marBottom w:val="0"/>
      <w:divBdr>
        <w:top w:val="none" w:sz="0" w:space="0" w:color="auto"/>
        <w:left w:val="none" w:sz="0" w:space="0" w:color="auto"/>
        <w:bottom w:val="none" w:sz="0" w:space="0" w:color="auto"/>
        <w:right w:val="none" w:sz="0" w:space="0" w:color="auto"/>
      </w:divBdr>
    </w:div>
    <w:div w:id="10125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ndmesh.com/glossary/what-is-project-bri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2024-05-01T11:10:00Z</dcterms:created>
  <dcterms:modified xsi:type="dcterms:W3CDTF">2024-05-01T11:17:00Z</dcterms:modified>
</cp:coreProperties>
</file>