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2B7BD" w14:textId="319D096B" w:rsidR="00DF2015" w:rsidRDefault="00DF2015" w:rsidP="00DF2015">
      <w:pPr>
        <w:jc w:val="both"/>
        <w:rPr>
          <w:rFonts w:ascii="Times New Roman" w:hAnsi="Times New Roman" w:cs="Times New Roman"/>
          <w:b/>
          <w:bCs/>
        </w:rPr>
      </w:pPr>
      <w:r>
        <w:rPr>
          <w:rFonts w:ascii="Times New Roman" w:hAnsi="Times New Roman" w:cs="Times New Roman"/>
          <w:b/>
          <w:bCs/>
        </w:rPr>
        <w:t xml:space="preserve">Name: </w:t>
      </w:r>
      <w:r w:rsidR="00E7752D">
        <w:rPr>
          <w:rFonts w:ascii="Times New Roman" w:hAnsi="Times New Roman" w:cs="Times New Roman"/>
        </w:rPr>
        <w:t>Janhvi Katakdhond</w:t>
      </w:r>
    </w:p>
    <w:p w14:paraId="513FAEB1" w14:textId="578645D4" w:rsidR="00DF2015" w:rsidRDefault="00DF2015" w:rsidP="00DF2015">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2820</w:t>
      </w:r>
      <w:r w:rsidR="00E7752D">
        <w:rPr>
          <w:rFonts w:ascii="Times New Roman" w:hAnsi="Times New Roman" w:cs="Times New Roman"/>
        </w:rPr>
        <w:t>67</w:t>
      </w:r>
    </w:p>
    <w:p w14:paraId="131D9EC2" w14:textId="77777777" w:rsidR="00DF2015" w:rsidRDefault="00DF2015" w:rsidP="00DF2015">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B3</w:t>
      </w:r>
    </w:p>
    <w:p w14:paraId="726045E0" w14:textId="77777777" w:rsidR="00DF2015" w:rsidRDefault="00DF2015" w:rsidP="00DF2015">
      <w:pPr>
        <w:jc w:val="center"/>
        <w:rPr>
          <w:rFonts w:ascii="Times New Roman" w:hAnsi="Times New Roman" w:cs="Times New Roman"/>
          <w:b/>
          <w:bCs/>
          <w:sz w:val="24"/>
          <w:szCs w:val="24"/>
        </w:rPr>
      </w:pPr>
    </w:p>
    <w:p w14:paraId="72659490" w14:textId="4107DC28" w:rsidR="00DF2015" w:rsidRPr="00875C5B" w:rsidRDefault="00DF2015" w:rsidP="00DF2015">
      <w:pPr>
        <w:jc w:val="center"/>
        <w:rPr>
          <w:rFonts w:ascii="Times New Roman" w:hAnsi="Times New Roman" w:cs="Times New Roman"/>
          <w:b/>
          <w:bCs/>
          <w:sz w:val="24"/>
          <w:szCs w:val="24"/>
        </w:rPr>
      </w:pPr>
      <w:r w:rsidRPr="00875C5B">
        <w:rPr>
          <w:rFonts w:ascii="Times New Roman" w:hAnsi="Times New Roman" w:cs="Times New Roman"/>
          <w:b/>
          <w:bCs/>
          <w:sz w:val="24"/>
          <w:szCs w:val="24"/>
        </w:rPr>
        <w:t xml:space="preserve">ASSIGNMENT </w:t>
      </w:r>
      <w:r>
        <w:rPr>
          <w:rFonts w:ascii="Times New Roman" w:hAnsi="Times New Roman" w:cs="Times New Roman"/>
          <w:b/>
          <w:bCs/>
          <w:sz w:val="24"/>
          <w:szCs w:val="24"/>
        </w:rPr>
        <w:t>4</w:t>
      </w:r>
    </w:p>
    <w:p w14:paraId="3E01519F" w14:textId="77777777" w:rsidR="00DF2015" w:rsidRPr="00875C5B" w:rsidRDefault="00DF2015" w:rsidP="00DF2015">
      <w:pPr>
        <w:rPr>
          <w:rFonts w:ascii="Times New Roman" w:hAnsi="Times New Roman" w:cs="Times New Roman"/>
          <w:b/>
          <w:bCs/>
          <w:sz w:val="24"/>
          <w:szCs w:val="24"/>
        </w:rPr>
      </w:pPr>
    </w:p>
    <w:p w14:paraId="53A51D99" w14:textId="77777777" w:rsidR="00DF2015" w:rsidRPr="00875C5B" w:rsidRDefault="00DF2015" w:rsidP="00DF2015">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2B18E279" w14:textId="1A12A057" w:rsidR="008B5EDB" w:rsidRPr="008B5EDB" w:rsidRDefault="008B5EDB" w:rsidP="008B5EDB">
      <w:pPr>
        <w:jc w:val="both"/>
        <w:rPr>
          <w:rFonts w:ascii="Times New Roman" w:hAnsi="Times New Roman" w:cs="Times New Roman"/>
          <w:sz w:val="24"/>
          <w:szCs w:val="24"/>
        </w:rPr>
      </w:pPr>
      <w:r w:rsidRPr="008B5EDB">
        <w:rPr>
          <w:rFonts w:ascii="Times New Roman" w:hAnsi="Times New Roman" w:cs="Times New Roman"/>
          <w:sz w:val="24"/>
          <w:szCs w:val="24"/>
        </w:rPr>
        <w:t xml:space="preserve">Apply appropriate ML algorithm on a dataset </w:t>
      </w:r>
      <w:r>
        <w:rPr>
          <w:rFonts w:ascii="Times New Roman" w:hAnsi="Times New Roman" w:cs="Times New Roman"/>
          <w:sz w:val="24"/>
          <w:szCs w:val="24"/>
        </w:rPr>
        <w:t xml:space="preserve">. </w:t>
      </w:r>
      <w:r w:rsidRPr="008B5EDB">
        <w:rPr>
          <w:rFonts w:ascii="Times New Roman" w:hAnsi="Times New Roman" w:cs="Times New Roman"/>
          <w:sz w:val="24"/>
          <w:szCs w:val="24"/>
        </w:rPr>
        <w:t>Create confusion</w:t>
      </w:r>
      <w:r>
        <w:rPr>
          <w:rFonts w:ascii="Times New Roman" w:hAnsi="Times New Roman" w:cs="Times New Roman"/>
          <w:sz w:val="24"/>
          <w:szCs w:val="24"/>
        </w:rPr>
        <w:t xml:space="preserve"> </w:t>
      </w:r>
      <w:r w:rsidRPr="008B5EDB">
        <w:rPr>
          <w:rFonts w:ascii="Times New Roman" w:hAnsi="Times New Roman" w:cs="Times New Roman"/>
          <w:sz w:val="24"/>
          <w:szCs w:val="24"/>
        </w:rPr>
        <w:t>matrix based on above data and find</w:t>
      </w:r>
      <w:r>
        <w:rPr>
          <w:rFonts w:ascii="Times New Roman" w:hAnsi="Times New Roman" w:cs="Times New Roman"/>
          <w:sz w:val="24"/>
          <w:szCs w:val="24"/>
        </w:rPr>
        <w:t xml:space="preserve"> : </w:t>
      </w:r>
    </w:p>
    <w:p w14:paraId="74B512A5" w14:textId="77777777" w:rsidR="008B5EDB" w:rsidRPr="008B5EDB" w:rsidRDefault="008B5EDB" w:rsidP="008B5EDB">
      <w:pPr>
        <w:jc w:val="both"/>
        <w:rPr>
          <w:rFonts w:ascii="Times New Roman" w:hAnsi="Times New Roman" w:cs="Times New Roman"/>
          <w:sz w:val="24"/>
          <w:szCs w:val="24"/>
        </w:rPr>
      </w:pPr>
      <w:r w:rsidRPr="008B5EDB">
        <w:rPr>
          <w:rFonts w:ascii="Times New Roman" w:hAnsi="Times New Roman" w:cs="Times New Roman"/>
          <w:sz w:val="24"/>
          <w:szCs w:val="24"/>
        </w:rPr>
        <w:t>a) Accuracy</w:t>
      </w:r>
    </w:p>
    <w:p w14:paraId="61994A36" w14:textId="77777777" w:rsidR="008B5EDB" w:rsidRPr="008B5EDB" w:rsidRDefault="008B5EDB" w:rsidP="008B5EDB">
      <w:pPr>
        <w:jc w:val="both"/>
        <w:rPr>
          <w:rFonts w:ascii="Times New Roman" w:hAnsi="Times New Roman" w:cs="Times New Roman"/>
          <w:sz w:val="24"/>
          <w:szCs w:val="24"/>
        </w:rPr>
      </w:pPr>
      <w:r w:rsidRPr="008B5EDB">
        <w:rPr>
          <w:rFonts w:ascii="Times New Roman" w:hAnsi="Times New Roman" w:cs="Times New Roman"/>
          <w:sz w:val="24"/>
          <w:szCs w:val="24"/>
        </w:rPr>
        <w:t>b) Precision</w:t>
      </w:r>
    </w:p>
    <w:p w14:paraId="50C0E6A3" w14:textId="77777777" w:rsidR="008B5EDB" w:rsidRPr="008B5EDB" w:rsidRDefault="008B5EDB" w:rsidP="008B5EDB">
      <w:pPr>
        <w:jc w:val="both"/>
        <w:rPr>
          <w:rFonts w:ascii="Times New Roman" w:hAnsi="Times New Roman" w:cs="Times New Roman"/>
          <w:sz w:val="24"/>
          <w:szCs w:val="24"/>
        </w:rPr>
      </w:pPr>
      <w:r w:rsidRPr="008B5EDB">
        <w:rPr>
          <w:rFonts w:ascii="Times New Roman" w:hAnsi="Times New Roman" w:cs="Times New Roman"/>
          <w:sz w:val="24"/>
          <w:szCs w:val="24"/>
        </w:rPr>
        <w:t>c) Recall</w:t>
      </w:r>
    </w:p>
    <w:p w14:paraId="006D5273" w14:textId="135CE012" w:rsidR="00DF2015" w:rsidRPr="00875C5B" w:rsidRDefault="008B5EDB" w:rsidP="008B5EDB">
      <w:pPr>
        <w:jc w:val="both"/>
        <w:rPr>
          <w:rFonts w:ascii="Times New Roman" w:hAnsi="Times New Roman" w:cs="Times New Roman"/>
          <w:sz w:val="24"/>
          <w:szCs w:val="24"/>
        </w:rPr>
      </w:pPr>
      <w:r w:rsidRPr="008B5EDB">
        <w:rPr>
          <w:rFonts w:ascii="Times New Roman" w:hAnsi="Times New Roman" w:cs="Times New Roman"/>
          <w:sz w:val="24"/>
          <w:szCs w:val="24"/>
        </w:rPr>
        <w:t>d) F-1 score</w:t>
      </w:r>
      <w:r w:rsidR="00DF2015">
        <w:rPr>
          <w:rFonts w:ascii="Times New Roman" w:hAnsi="Times New Roman" w:cs="Times New Roman"/>
          <w:sz w:val="24"/>
          <w:szCs w:val="24"/>
        </w:rPr>
        <w:t xml:space="preserve">. </w:t>
      </w:r>
    </w:p>
    <w:p w14:paraId="7D00AD69" w14:textId="77777777" w:rsidR="00DF2015" w:rsidRPr="00875C5B" w:rsidRDefault="00DF2015" w:rsidP="00DF2015">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6BCBF6D" w14:textId="77777777" w:rsidR="008B5EDB" w:rsidRPr="008B5EDB" w:rsidRDefault="008B5EDB" w:rsidP="008B5EDB">
      <w:p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The objective of this assignment is to apply a suitable machine learning classification algorithm on a selected dataset and evaluate its performance. The model's effectiveness will be assessed using a confusion matrix, from which key evaluation metrics such as Accuracy, Precision, Recall, and F1-score will be calculated. This process aims to understand the strengths and limitations of the model in correctly predicting the target variable and to demonstrate the practical application of classification techniques in machine learning.</w:t>
      </w:r>
    </w:p>
    <w:p w14:paraId="6C7C5252" w14:textId="54179A5E" w:rsidR="008B5EDB" w:rsidRPr="008B5EDB" w:rsidRDefault="008B5EDB" w:rsidP="00DF2015">
      <w:pPr>
        <w:jc w:val="both"/>
        <w:rPr>
          <w:rFonts w:ascii="Times New Roman" w:hAnsi="Times New Roman" w:cs="Times New Roman"/>
          <w:sz w:val="24"/>
          <w:szCs w:val="24"/>
          <w:lang w:val="en-US"/>
        </w:rPr>
      </w:pPr>
      <w:r>
        <w:rPr>
          <w:rFonts w:ascii="Times New Roman" w:hAnsi="Times New Roman" w:cs="Times New Roman"/>
          <w:sz w:val="24"/>
          <w:szCs w:val="24"/>
          <w:lang w:val="en-US"/>
        </w:rPr>
        <w:t>Here I used admission dataset, to predict if a student will get admitted or rejected.</w:t>
      </w:r>
    </w:p>
    <w:p w14:paraId="182B7AA1" w14:textId="77777777" w:rsidR="00DF2015" w:rsidRPr="00875C5B" w:rsidRDefault="00DF2015" w:rsidP="00DF2015">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570C2630" w14:textId="77777777" w:rsidR="00DF2015" w:rsidRPr="00875C5B" w:rsidRDefault="00DF2015" w:rsidP="00DF2015">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0821E605" w14:textId="77777777" w:rsidR="00DF2015" w:rsidRPr="00875C5B" w:rsidRDefault="00DF2015" w:rsidP="00DF2015">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1781F47B" w14:textId="77777777" w:rsidR="00DF2015" w:rsidRPr="00875C5B" w:rsidRDefault="00DF2015" w:rsidP="00DF2015">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Google Colab</w:t>
      </w:r>
    </w:p>
    <w:p w14:paraId="6F8CE208" w14:textId="77777777" w:rsidR="00DF2015" w:rsidRPr="00875C5B" w:rsidRDefault="00DF2015" w:rsidP="00DF2015">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0AC83476" w14:textId="77777777" w:rsidR="00DF2015" w:rsidRDefault="00DF2015" w:rsidP="00DF2015">
      <w:pPr>
        <w:jc w:val="both"/>
        <w:rPr>
          <w:rFonts w:ascii="Times New Roman" w:hAnsi="Times New Roman" w:cs="Times New Roman"/>
          <w:b/>
          <w:bCs/>
          <w:sz w:val="24"/>
          <w:szCs w:val="24"/>
        </w:rPr>
      </w:pPr>
      <w:r>
        <w:rPr>
          <w:rFonts w:ascii="Times New Roman" w:hAnsi="Times New Roman" w:cs="Times New Roman"/>
          <w:b/>
          <w:bCs/>
          <w:sz w:val="24"/>
          <w:szCs w:val="24"/>
        </w:rPr>
        <w:t>Theory:</w:t>
      </w:r>
    </w:p>
    <w:p w14:paraId="4515B45F" w14:textId="77777777" w:rsidR="008B5EDB" w:rsidRPr="008B5EDB" w:rsidRDefault="008B5EDB" w:rsidP="008B5EDB">
      <w:p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One of the most common ML tasks is classification, where the goal is to assign input data into predefined categories or classes. Examples include predicting whether an email is spam or not, or whether a patient has a disease.</w:t>
      </w:r>
    </w:p>
    <w:p w14:paraId="6CB56D29" w14:textId="77777777" w:rsidR="008B5EDB" w:rsidRPr="008B5EDB" w:rsidRDefault="008B5EDB" w:rsidP="008B5EDB">
      <w:p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To evaluate the performance of a classification model, it is crucial to use appropriate metrics that reflect how well the model is predicting the outcomes. These metrics are typically derived from the confusion matrix.</w:t>
      </w:r>
    </w:p>
    <w:p w14:paraId="55D9694B" w14:textId="77777777" w:rsidR="008B5EDB" w:rsidRDefault="008B5EDB" w:rsidP="00DF2015">
      <w:pPr>
        <w:jc w:val="both"/>
        <w:rPr>
          <w:rFonts w:ascii="Times New Roman" w:hAnsi="Times New Roman" w:cs="Times New Roman"/>
          <w:b/>
          <w:bCs/>
          <w:sz w:val="24"/>
          <w:szCs w:val="24"/>
          <w:lang w:val="en-US"/>
        </w:rPr>
      </w:pPr>
    </w:p>
    <w:p w14:paraId="09726D93" w14:textId="505E89CD" w:rsidR="00DF2015" w:rsidRDefault="008B5EDB" w:rsidP="00DF20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Confusion Matrix</w:t>
      </w:r>
    </w:p>
    <w:p w14:paraId="6F50C171" w14:textId="77777777" w:rsidR="008B5EDB" w:rsidRPr="008B5EDB" w:rsidRDefault="008B5EDB" w:rsidP="008B5EDB">
      <w:p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A confusion matrix is a table that summarizes the performance of a classification model by comparing the actual values with the predicted values. It includes four components:</w:t>
      </w:r>
    </w:p>
    <w:p w14:paraId="081A00F1" w14:textId="77777777" w:rsidR="008B5EDB" w:rsidRPr="008B5EDB" w:rsidRDefault="008B5EDB" w:rsidP="008B5EDB">
      <w:pPr>
        <w:numPr>
          <w:ilvl w:val="0"/>
          <w:numId w:val="3"/>
        </w:num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True Positives (TP): Correctly predicted positive class.</w:t>
      </w:r>
    </w:p>
    <w:p w14:paraId="68A2DED0" w14:textId="77777777" w:rsidR="008B5EDB" w:rsidRPr="008B5EDB" w:rsidRDefault="008B5EDB" w:rsidP="008B5EDB">
      <w:pPr>
        <w:numPr>
          <w:ilvl w:val="0"/>
          <w:numId w:val="3"/>
        </w:num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True Negatives (TN): Correctly predicted negative class.</w:t>
      </w:r>
    </w:p>
    <w:p w14:paraId="4B4AB36B" w14:textId="77777777" w:rsidR="008B5EDB" w:rsidRPr="008B5EDB" w:rsidRDefault="008B5EDB" w:rsidP="008B5EDB">
      <w:pPr>
        <w:numPr>
          <w:ilvl w:val="0"/>
          <w:numId w:val="3"/>
        </w:num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False Positives (FP): Incorrectly predicted as positive (Type I error).</w:t>
      </w:r>
    </w:p>
    <w:p w14:paraId="0BD1F241" w14:textId="77777777" w:rsidR="008B5EDB" w:rsidRPr="008B5EDB" w:rsidRDefault="008B5EDB" w:rsidP="008B5EDB">
      <w:pPr>
        <w:numPr>
          <w:ilvl w:val="0"/>
          <w:numId w:val="3"/>
        </w:num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False Negatives (FN): Incorrectly predicted as negative (Type II error).</w:t>
      </w:r>
    </w:p>
    <w:p w14:paraId="49A37072" w14:textId="77777777" w:rsidR="008B5EDB" w:rsidRPr="00FB06CC" w:rsidRDefault="008B5EDB" w:rsidP="00DF2015">
      <w:pPr>
        <w:jc w:val="both"/>
        <w:rPr>
          <w:rFonts w:ascii="Times New Roman" w:hAnsi="Times New Roman" w:cs="Times New Roman"/>
          <w:b/>
          <w:bCs/>
          <w:sz w:val="24"/>
          <w:szCs w:val="24"/>
          <w:lang w:val="en-US"/>
        </w:rPr>
      </w:pPr>
    </w:p>
    <w:p w14:paraId="152E6977" w14:textId="5C286530" w:rsidR="00DF2015" w:rsidRDefault="005C4AA4" w:rsidP="00DF20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Evaluation Matrix:</w:t>
      </w:r>
    </w:p>
    <w:p w14:paraId="64167DF9" w14:textId="4526A0C3" w:rsidR="005C4AA4" w:rsidRPr="005C4AA4" w:rsidRDefault="005C4AA4" w:rsidP="005C4AA4">
      <w:pPr>
        <w:pStyle w:val="ListParagraph"/>
        <w:numPr>
          <w:ilvl w:val="0"/>
          <w:numId w:val="4"/>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Accuracy:</w:t>
      </w:r>
      <w:r w:rsidRPr="005C4AA4">
        <w:rPr>
          <w:rFonts w:ascii="Times New Roman" w:hAnsi="Times New Roman" w:cs="Times New Roman"/>
          <w:b/>
          <w:bCs/>
          <w:sz w:val="24"/>
          <w:szCs w:val="24"/>
          <w:lang w:val="en-US"/>
        </w:rPr>
        <w:br/>
      </w:r>
      <w:r w:rsidRPr="005C4AA4">
        <w:rPr>
          <w:rFonts w:ascii="Times New Roman" w:hAnsi="Times New Roman" w:cs="Times New Roman"/>
          <w:sz w:val="24"/>
          <w:szCs w:val="24"/>
          <w:lang w:val="en-US"/>
        </w:rPr>
        <w:t>Measures the overall correctness of the model.</w:t>
      </w:r>
    </w:p>
    <w:p w14:paraId="411A5342" w14:textId="61016B39" w:rsidR="005C4AA4" w:rsidRDefault="005C4AA4" w:rsidP="005C4AA4">
      <w:pPr>
        <w:ind w:firstLine="720"/>
        <w:jc w:val="both"/>
        <w:rPr>
          <w:rFonts w:ascii="Times New Roman" w:hAnsi="Times New Roman" w:cs="Times New Roman"/>
          <w:b/>
          <w:bCs/>
          <w:sz w:val="24"/>
          <w:szCs w:val="24"/>
        </w:rPr>
      </w:pPr>
      <w:r w:rsidRPr="005C4AA4">
        <w:rPr>
          <w:rFonts w:ascii="Times New Roman" w:hAnsi="Times New Roman" w:cs="Times New Roman"/>
          <w:b/>
          <w:bCs/>
          <w:sz w:val="24"/>
          <w:szCs w:val="24"/>
        </w:rPr>
        <w:t>Accuracy = TP</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TN / FP</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FN</w:t>
      </w:r>
      <w:r>
        <w:rPr>
          <w:rFonts w:ascii="Times New Roman" w:hAnsi="Times New Roman" w:cs="Times New Roman"/>
          <w:b/>
          <w:bCs/>
          <w:sz w:val="24"/>
          <w:szCs w:val="24"/>
        </w:rPr>
        <w:t xml:space="preserve"> + </w:t>
      </w:r>
      <w:r w:rsidRPr="005C4AA4">
        <w:rPr>
          <w:rFonts w:ascii="Times New Roman" w:hAnsi="Times New Roman" w:cs="Times New Roman"/>
          <w:b/>
          <w:bCs/>
          <w:sz w:val="24"/>
          <w:szCs w:val="24"/>
        </w:rPr>
        <w:t>TP</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TN</w:t>
      </w:r>
    </w:p>
    <w:p w14:paraId="5B2702AE" w14:textId="77777777" w:rsidR="005C4AA4" w:rsidRDefault="005C4AA4" w:rsidP="005C4AA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r w:rsidRPr="005C4AA4">
        <w:rPr>
          <w:rFonts w:ascii="Times New Roman" w:eastAsia="Times New Roman" w:hAnsi="Times New Roman" w:cs="Times New Roman"/>
          <w:b/>
          <w:bCs/>
          <w:kern w:val="0"/>
          <w:sz w:val="24"/>
          <w:szCs w:val="24"/>
          <w:lang w:val="en-US" w:eastAsia="ko-KR"/>
          <w14:ligatures w14:val="none"/>
        </w:rPr>
        <w:t>Precision</w:t>
      </w:r>
      <w:r w:rsidRPr="005C4AA4">
        <w:rPr>
          <w:rFonts w:ascii="Times New Roman" w:eastAsia="Times New Roman" w:hAnsi="Times New Roman" w:cs="Times New Roman"/>
          <w:kern w:val="0"/>
          <w:sz w:val="24"/>
          <w:szCs w:val="24"/>
          <w:lang w:val="en-US" w:eastAsia="ko-KR"/>
          <w14:ligatures w14:val="none"/>
        </w:rPr>
        <w:br/>
        <w:t>Indicates how many of the positively predicted cases were actually correct.</w:t>
      </w:r>
    </w:p>
    <w:p w14:paraId="541D326B" w14:textId="77777777" w:rsidR="005C4AA4" w:rsidRDefault="005C4AA4" w:rsidP="005C4AA4">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ko-KR"/>
          <w14:ligatures w14:val="none"/>
        </w:rPr>
      </w:pPr>
    </w:p>
    <w:p w14:paraId="272A9B38" w14:textId="7206561C" w:rsidR="005C4AA4" w:rsidRDefault="005C4AA4" w:rsidP="005C4AA4">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ko-KR"/>
          <w14:ligatures w14:val="none"/>
        </w:rPr>
      </w:pPr>
      <w:r>
        <w:rPr>
          <w:rFonts w:ascii="Times New Roman" w:eastAsia="Times New Roman" w:hAnsi="Times New Roman" w:cs="Times New Roman"/>
          <w:b/>
          <w:bCs/>
          <w:kern w:val="0"/>
          <w:sz w:val="24"/>
          <w:szCs w:val="24"/>
          <w:lang w:val="en-US" w:eastAsia="ko-KR"/>
          <w14:ligatures w14:val="none"/>
        </w:rPr>
        <w:t>Precision = TP /TP + FP</w:t>
      </w:r>
    </w:p>
    <w:p w14:paraId="2AE67781" w14:textId="77777777" w:rsidR="005C4AA4" w:rsidRPr="005C4AA4" w:rsidRDefault="005C4AA4" w:rsidP="005C4AA4">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p>
    <w:p w14:paraId="6A12F1E9" w14:textId="0169E9BC" w:rsidR="005C4AA4" w:rsidRPr="005C4AA4" w:rsidRDefault="005C4AA4" w:rsidP="005C4AA4">
      <w:pPr>
        <w:pStyle w:val="ListParagraph"/>
        <w:numPr>
          <w:ilvl w:val="0"/>
          <w:numId w:val="4"/>
        </w:numPr>
        <w:jc w:val="both"/>
        <w:rPr>
          <w:rFonts w:ascii="Times New Roman" w:hAnsi="Times New Roman" w:cs="Times New Roman"/>
          <w:b/>
          <w:bCs/>
          <w:sz w:val="24"/>
          <w:szCs w:val="24"/>
          <w:lang w:val="en-US"/>
        </w:rPr>
      </w:pPr>
      <w:r w:rsidRPr="005C4AA4">
        <w:rPr>
          <w:rFonts w:ascii="Times New Roman" w:hAnsi="Times New Roman" w:cs="Times New Roman"/>
          <w:b/>
          <w:bCs/>
          <w:sz w:val="24"/>
          <w:szCs w:val="24"/>
        </w:rPr>
        <w:t>Recall</w:t>
      </w:r>
    </w:p>
    <w:p w14:paraId="21F96D1D" w14:textId="77777777" w:rsidR="005C4AA4" w:rsidRDefault="005C4AA4" w:rsidP="005C4AA4">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r w:rsidRPr="005C4AA4">
        <w:rPr>
          <w:rFonts w:ascii="Times New Roman" w:eastAsia="Times New Roman" w:hAnsi="Times New Roman" w:cs="Times New Roman"/>
          <w:kern w:val="0"/>
          <w:sz w:val="24"/>
          <w:szCs w:val="24"/>
          <w:lang w:val="en-US" w:eastAsia="ko-KR"/>
          <w14:ligatures w14:val="none"/>
        </w:rPr>
        <w:t>Measures how many actual positive cases were correctly predicted.</w:t>
      </w:r>
    </w:p>
    <w:p w14:paraId="4DE3769D" w14:textId="77777777" w:rsidR="005C4AA4" w:rsidRDefault="005C4AA4" w:rsidP="005C4AA4">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p>
    <w:p w14:paraId="7DDC4339" w14:textId="41CEBD87" w:rsidR="005C4AA4" w:rsidRPr="005C4AA4" w:rsidRDefault="005C4AA4" w:rsidP="005C4AA4">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ko-KR"/>
          <w14:ligatures w14:val="none"/>
        </w:rPr>
      </w:pPr>
      <w:r w:rsidRPr="005C4AA4">
        <w:rPr>
          <w:rFonts w:ascii="Times New Roman" w:eastAsia="Times New Roman" w:hAnsi="Times New Roman" w:cs="Times New Roman"/>
          <w:b/>
          <w:bCs/>
          <w:kern w:val="0"/>
          <w:sz w:val="24"/>
          <w:szCs w:val="24"/>
          <w:lang w:val="en-US" w:eastAsia="ko-KR"/>
          <w14:ligatures w14:val="none"/>
        </w:rPr>
        <w:t>Recall = TP / TP + FN</w:t>
      </w:r>
    </w:p>
    <w:p w14:paraId="26BB076A" w14:textId="77777777" w:rsidR="005C4AA4" w:rsidRDefault="005C4AA4" w:rsidP="005C4AA4">
      <w:pPr>
        <w:pStyle w:val="ListParagraph"/>
        <w:jc w:val="both"/>
        <w:rPr>
          <w:rFonts w:ascii="Times New Roman" w:hAnsi="Times New Roman" w:cs="Times New Roman"/>
          <w:b/>
          <w:bCs/>
          <w:sz w:val="24"/>
          <w:szCs w:val="24"/>
          <w:lang w:val="en-US"/>
        </w:rPr>
      </w:pPr>
    </w:p>
    <w:p w14:paraId="616D76F5" w14:textId="77777777" w:rsidR="005C4AA4" w:rsidRPr="005C4AA4" w:rsidRDefault="005C4AA4" w:rsidP="005C4AA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r w:rsidRPr="005C4AA4">
        <w:rPr>
          <w:rFonts w:ascii="Times New Roman" w:eastAsia="Times New Roman" w:hAnsi="Times New Roman" w:cs="Times New Roman"/>
          <w:b/>
          <w:bCs/>
          <w:kern w:val="0"/>
          <w:sz w:val="24"/>
          <w:szCs w:val="24"/>
          <w:lang w:val="en-US" w:eastAsia="ko-KR"/>
          <w14:ligatures w14:val="none"/>
        </w:rPr>
        <w:t>F1 Score</w:t>
      </w:r>
      <w:r w:rsidRPr="005C4AA4">
        <w:rPr>
          <w:rFonts w:ascii="Times New Roman" w:eastAsia="Times New Roman" w:hAnsi="Times New Roman" w:cs="Times New Roman"/>
          <w:kern w:val="0"/>
          <w:sz w:val="24"/>
          <w:szCs w:val="24"/>
          <w:lang w:val="en-US" w:eastAsia="ko-KR"/>
          <w14:ligatures w14:val="none"/>
        </w:rPr>
        <w:br/>
        <w:t>The harmonic mean of Precision and Recall. It balances the trade-off between the two.</w:t>
      </w:r>
    </w:p>
    <w:p w14:paraId="3139BF6D" w14:textId="5FF9F0E4" w:rsidR="005C4AA4" w:rsidRDefault="005C4AA4" w:rsidP="005C4AA4">
      <w:pPr>
        <w:pStyle w:val="ListParagraph"/>
        <w:jc w:val="both"/>
        <w:rPr>
          <w:rFonts w:ascii="Times New Roman" w:hAnsi="Times New Roman" w:cs="Times New Roman"/>
          <w:b/>
          <w:bCs/>
          <w:sz w:val="24"/>
          <w:szCs w:val="24"/>
          <w:lang w:val="en-US"/>
        </w:rPr>
      </w:pPr>
    </w:p>
    <w:p w14:paraId="746DAA0C" w14:textId="08C62E9C" w:rsidR="005C4AA4" w:rsidRPr="005C4AA4" w:rsidRDefault="005C4AA4" w:rsidP="005C4AA4">
      <w:pPr>
        <w:pStyle w:val="ListParagraph"/>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F1 Score = 2 * Precision * Recall / Precision + Recall</w:t>
      </w:r>
    </w:p>
    <w:p w14:paraId="3AD27255" w14:textId="77777777" w:rsidR="005C4AA4" w:rsidRPr="005C4AA4" w:rsidRDefault="005C4AA4" w:rsidP="005C4AA4">
      <w:pPr>
        <w:jc w:val="both"/>
        <w:rPr>
          <w:rFonts w:ascii="Times New Roman" w:hAnsi="Times New Roman" w:cs="Times New Roman"/>
          <w:sz w:val="24"/>
          <w:szCs w:val="24"/>
          <w:lang w:val="en-US"/>
        </w:rPr>
      </w:pPr>
      <w:r w:rsidRPr="005C4AA4">
        <w:rPr>
          <w:rFonts w:ascii="Times New Roman" w:hAnsi="Times New Roman" w:cs="Times New Roman"/>
          <w:sz w:val="24"/>
          <w:szCs w:val="24"/>
          <w:lang w:val="en-US"/>
        </w:rPr>
        <w:t>These metrics are essential, especially in imbalanced datasets, where relying on accuracy alone can be misleading.</w:t>
      </w:r>
    </w:p>
    <w:p w14:paraId="01186C95" w14:textId="77777777" w:rsidR="005C4AA4" w:rsidRPr="005C4AA4" w:rsidRDefault="005C4AA4" w:rsidP="005C4AA4">
      <w:pPr>
        <w:jc w:val="both"/>
        <w:rPr>
          <w:rFonts w:ascii="Times New Roman" w:hAnsi="Times New Roman" w:cs="Times New Roman"/>
          <w:b/>
          <w:bCs/>
          <w:sz w:val="24"/>
          <w:szCs w:val="24"/>
          <w:lang w:val="en-US"/>
        </w:rPr>
      </w:pPr>
      <w:r w:rsidRPr="005C4AA4">
        <w:rPr>
          <w:rFonts w:ascii="Times New Roman" w:hAnsi="Times New Roman" w:cs="Times New Roman"/>
          <w:b/>
          <w:bCs/>
          <w:sz w:val="24"/>
          <w:szCs w:val="24"/>
          <w:lang w:val="en-US"/>
        </w:rPr>
        <w:t>Machine Learning Algorithm</w:t>
      </w:r>
    </w:p>
    <w:p w14:paraId="210A4495" w14:textId="77777777" w:rsidR="005C4AA4" w:rsidRPr="005C4AA4" w:rsidRDefault="005C4AA4" w:rsidP="005C4AA4">
      <w:pPr>
        <w:jc w:val="both"/>
        <w:rPr>
          <w:rFonts w:ascii="Times New Roman" w:hAnsi="Times New Roman" w:cs="Times New Roman"/>
          <w:sz w:val="24"/>
          <w:szCs w:val="24"/>
          <w:lang w:val="en-US"/>
        </w:rPr>
      </w:pPr>
      <w:r w:rsidRPr="005C4AA4">
        <w:rPr>
          <w:rFonts w:ascii="Times New Roman" w:hAnsi="Times New Roman" w:cs="Times New Roman"/>
          <w:sz w:val="24"/>
          <w:szCs w:val="24"/>
          <w:lang w:val="en-US"/>
        </w:rPr>
        <w:t>Depending on the nature of the dataset (binary or multiclass classification), various algorithms can be used, such as:</w:t>
      </w:r>
    </w:p>
    <w:p w14:paraId="21F5C14D" w14:textId="77777777" w:rsidR="005C4AA4" w:rsidRPr="005C4AA4" w:rsidRDefault="005C4AA4" w:rsidP="005C4AA4">
      <w:pPr>
        <w:numPr>
          <w:ilvl w:val="0"/>
          <w:numId w:val="5"/>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Logistic Regression</w:t>
      </w:r>
    </w:p>
    <w:p w14:paraId="6C057CA7" w14:textId="77777777" w:rsidR="005C4AA4" w:rsidRPr="005C4AA4" w:rsidRDefault="005C4AA4" w:rsidP="005C4AA4">
      <w:pPr>
        <w:numPr>
          <w:ilvl w:val="0"/>
          <w:numId w:val="5"/>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Decision Trees</w:t>
      </w:r>
    </w:p>
    <w:p w14:paraId="298BF46A" w14:textId="77777777" w:rsidR="005C4AA4" w:rsidRPr="005C4AA4" w:rsidRDefault="005C4AA4" w:rsidP="005C4AA4">
      <w:pPr>
        <w:numPr>
          <w:ilvl w:val="0"/>
          <w:numId w:val="5"/>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Random Forest</w:t>
      </w:r>
    </w:p>
    <w:p w14:paraId="792C4B5D" w14:textId="77777777" w:rsidR="005C4AA4" w:rsidRPr="005C4AA4" w:rsidRDefault="005C4AA4" w:rsidP="005C4AA4">
      <w:pPr>
        <w:numPr>
          <w:ilvl w:val="0"/>
          <w:numId w:val="5"/>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Support Vector Machines (SVM)</w:t>
      </w:r>
    </w:p>
    <w:p w14:paraId="33542C37" w14:textId="77777777" w:rsidR="005C4AA4" w:rsidRPr="005C4AA4" w:rsidRDefault="005C4AA4" w:rsidP="005C4AA4">
      <w:pPr>
        <w:numPr>
          <w:ilvl w:val="0"/>
          <w:numId w:val="5"/>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K-Nearest Neighbors (KNN)</w:t>
      </w:r>
    </w:p>
    <w:p w14:paraId="7AA9637A" w14:textId="2F6DCF84" w:rsidR="00DF2015" w:rsidRPr="005C4AA4" w:rsidRDefault="005C4AA4" w:rsidP="005C4AA4">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r w:rsidRPr="005C4AA4">
        <w:rPr>
          <w:rFonts w:ascii="Times New Roman" w:eastAsia="Times New Roman" w:hAnsi="Times New Roman" w:cs="Times New Roman"/>
          <w:kern w:val="0"/>
          <w:sz w:val="24"/>
          <w:szCs w:val="24"/>
          <w:lang w:val="en-US" w:eastAsia="ko-KR"/>
          <w14:ligatures w14:val="none"/>
        </w:rPr>
        <w:t>Each of these has its own advantages depending on the complexity and size of the dataset, the number of features, and the interpretability requirements.</w:t>
      </w:r>
    </w:p>
    <w:p w14:paraId="4F5A3555" w14:textId="77777777" w:rsidR="00DF2015" w:rsidRPr="00FB06CC" w:rsidRDefault="00DF2015" w:rsidP="00DF2015">
      <w:pPr>
        <w:jc w:val="center"/>
        <w:rPr>
          <w:rFonts w:ascii="Times New Roman" w:hAnsi="Times New Roman" w:cs="Times New Roman"/>
          <w:sz w:val="24"/>
          <w:szCs w:val="24"/>
          <w:lang w:val="en-US"/>
        </w:rPr>
      </w:pPr>
    </w:p>
    <w:p w14:paraId="52BCDB04" w14:textId="77777777" w:rsidR="00DF2015" w:rsidRPr="00FB06CC" w:rsidRDefault="00DF2015" w:rsidP="00DF2015">
      <w:pPr>
        <w:jc w:val="center"/>
        <w:rPr>
          <w:rFonts w:ascii="Times New Roman" w:hAnsi="Times New Roman" w:cs="Times New Roman"/>
          <w:sz w:val="24"/>
          <w:szCs w:val="24"/>
          <w:lang w:val="en-US"/>
        </w:rPr>
      </w:pPr>
    </w:p>
    <w:p w14:paraId="322AF9D4" w14:textId="77777777" w:rsidR="00DF2015" w:rsidRPr="00875C5B" w:rsidRDefault="00DF2015" w:rsidP="00DF2015">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008F1F29" w14:textId="77777777" w:rsidR="005C4AA4" w:rsidRPr="005C4AA4" w:rsidRDefault="005C4AA4" w:rsidP="005C4AA4">
      <w:pPr>
        <w:jc w:val="both"/>
        <w:rPr>
          <w:rFonts w:ascii="Times New Roman" w:hAnsi="Times New Roman" w:cs="Times New Roman"/>
          <w:sz w:val="24"/>
          <w:szCs w:val="24"/>
          <w:lang w:val="en-US"/>
        </w:rPr>
      </w:pPr>
      <w:r w:rsidRPr="005C4AA4">
        <w:rPr>
          <w:rFonts w:ascii="Times New Roman" w:hAnsi="Times New Roman" w:cs="Times New Roman"/>
          <w:sz w:val="24"/>
          <w:szCs w:val="24"/>
          <w:lang w:val="en-US"/>
        </w:rPr>
        <w:t xml:space="preserve">In this assignment, Logistic Regression was employed on the </w:t>
      </w:r>
      <w:r w:rsidRPr="005C4AA4">
        <w:rPr>
          <w:rFonts w:ascii="Times New Roman" w:hAnsi="Times New Roman" w:cs="Times New Roman"/>
          <w:i/>
          <w:iCs/>
          <w:sz w:val="24"/>
          <w:szCs w:val="24"/>
          <w:lang w:val="en-US"/>
        </w:rPr>
        <w:t>admission.csv</w:t>
      </w:r>
      <w:r w:rsidRPr="005C4AA4">
        <w:rPr>
          <w:rFonts w:ascii="Times New Roman" w:hAnsi="Times New Roman" w:cs="Times New Roman"/>
          <w:sz w:val="24"/>
          <w:szCs w:val="24"/>
          <w:lang w:val="en-US"/>
        </w:rPr>
        <w:t xml:space="preserve"> dataset to predict the likelihood of a student being admitted based on their GRE and TOEFL scores. As a binary classification problem, the model aimed to categorize students into two classes: </w:t>
      </w:r>
      <w:r w:rsidRPr="005C4AA4">
        <w:rPr>
          <w:rFonts w:ascii="Times New Roman" w:hAnsi="Times New Roman" w:cs="Times New Roman"/>
          <w:i/>
          <w:iCs/>
          <w:sz w:val="24"/>
          <w:szCs w:val="24"/>
          <w:lang w:val="en-US"/>
        </w:rPr>
        <w:t>Admitted</w:t>
      </w:r>
      <w:r w:rsidRPr="005C4AA4">
        <w:rPr>
          <w:rFonts w:ascii="Times New Roman" w:hAnsi="Times New Roman" w:cs="Times New Roman"/>
          <w:sz w:val="24"/>
          <w:szCs w:val="24"/>
          <w:lang w:val="en-US"/>
        </w:rPr>
        <w:t xml:space="preserve"> and </w:t>
      </w:r>
      <w:r w:rsidRPr="005C4AA4">
        <w:rPr>
          <w:rFonts w:ascii="Times New Roman" w:hAnsi="Times New Roman" w:cs="Times New Roman"/>
          <w:i/>
          <w:iCs/>
          <w:sz w:val="24"/>
          <w:szCs w:val="24"/>
          <w:lang w:val="en-US"/>
        </w:rPr>
        <w:t>Not Admitted</w:t>
      </w:r>
      <w:r w:rsidRPr="005C4AA4">
        <w:rPr>
          <w:rFonts w:ascii="Times New Roman" w:hAnsi="Times New Roman" w:cs="Times New Roman"/>
          <w:sz w:val="24"/>
          <w:szCs w:val="24"/>
          <w:lang w:val="en-US"/>
        </w:rPr>
        <w:t>. The effectiveness of the model was assessed using a confusion matrix, from which key evaluation metrics—Accuracy, Precision, Recall, and F1-score—were derived.</w:t>
      </w:r>
    </w:p>
    <w:p w14:paraId="0DAB0B30" w14:textId="77777777" w:rsidR="005C4AA4" w:rsidRPr="005C4AA4" w:rsidRDefault="005C4AA4" w:rsidP="005C4AA4">
      <w:pPr>
        <w:jc w:val="both"/>
        <w:rPr>
          <w:rFonts w:ascii="Times New Roman" w:hAnsi="Times New Roman" w:cs="Times New Roman"/>
          <w:sz w:val="24"/>
          <w:szCs w:val="24"/>
          <w:lang w:val="en-US"/>
        </w:rPr>
      </w:pPr>
      <w:r w:rsidRPr="005C4AA4">
        <w:rPr>
          <w:rFonts w:ascii="Times New Roman" w:hAnsi="Times New Roman" w:cs="Times New Roman"/>
          <w:sz w:val="24"/>
          <w:szCs w:val="24"/>
          <w:lang w:val="en-US"/>
        </w:rPr>
        <w:t>These metrics provided insights into the model’s predictive power and its ability to correctly classify both admitted and non-admitted students. The results showed how academic indicators like GRE and TOEFL scores influence admission outcomes and how machine learning techniques like Logistic Regression can support data-driven decision-making in educational settings. Overall, this assignment highlighted the real-world application of classification algorithms and the importance of evaluating model performance through multiple metrics.</w:t>
      </w:r>
    </w:p>
    <w:p w14:paraId="7A2AFB1D" w14:textId="77777777" w:rsidR="00DF2015" w:rsidRPr="009F263D" w:rsidRDefault="00DF2015" w:rsidP="00DF2015">
      <w:pPr>
        <w:jc w:val="both"/>
        <w:rPr>
          <w:rFonts w:ascii="Times New Roman" w:hAnsi="Times New Roman" w:cs="Times New Roman"/>
          <w:sz w:val="24"/>
          <w:szCs w:val="24"/>
          <w:lang w:val="en-US"/>
        </w:rPr>
      </w:pPr>
    </w:p>
    <w:p w14:paraId="07C941D7" w14:textId="520508D9" w:rsidR="00D94993" w:rsidRPr="00DF2015" w:rsidRDefault="00D94993">
      <w:pPr>
        <w:rPr>
          <w:lang w:val="en-US"/>
        </w:rPr>
      </w:pPr>
    </w:p>
    <w:sectPr w:rsidR="00D94993" w:rsidRPr="00DF2015" w:rsidSect="00DF2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22695"/>
    <w:multiLevelType w:val="multilevel"/>
    <w:tmpl w:val="C46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43075"/>
    <w:multiLevelType w:val="multilevel"/>
    <w:tmpl w:val="84B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F63A9"/>
    <w:multiLevelType w:val="multilevel"/>
    <w:tmpl w:val="27B2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B337AA"/>
    <w:multiLevelType w:val="hybridMultilevel"/>
    <w:tmpl w:val="7DF0C836"/>
    <w:lvl w:ilvl="0" w:tplc="26B0AB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466BB"/>
    <w:multiLevelType w:val="multilevel"/>
    <w:tmpl w:val="D942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964023">
    <w:abstractNumId w:val="4"/>
  </w:num>
  <w:num w:numId="2" w16cid:durableId="2070107173">
    <w:abstractNumId w:val="0"/>
  </w:num>
  <w:num w:numId="3" w16cid:durableId="97795992">
    <w:abstractNumId w:val="1"/>
  </w:num>
  <w:num w:numId="4" w16cid:durableId="625425792">
    <w:abstractNumId w:val="3"/>
  </w:num>
  <w:num w:numId="5" w16cid:durableId="9182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76"/>
    <w:rsid w:val="00217F6E"/>
    <w:rsid w:val="005C4AA4"/>
    <w:rsid w:val="00815F3B"/>
    <w:rsid w:val="008B5EDB"/>
    <w:rsid w:val="009D6C9D"/>
    <w:rsid w:val="00A13C06"/>
    <w:rsid w:val="00D94993"/>
    <w:rsid w:val="00DF2015"/>
    <w:rsid w:val="00E7752D"/>
    <w:rsid w:val="00EE56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5E8CD"/>
  <w15:chartTrackingRefBased/>
  <w15:docId w15:val="{6B856EEB-0038-4A71-BE09-1E2BF4A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015"/>
    <w:rPr>
      <w:rFonts w:asciiTheme="minorHAnsi" w:eastAsiaTheme="minorHAnsi" w:hAnsiTheme="minorHAnsi" w:cstheme="minorBidi"/>
      <w:color w:val="auto"/>
      <w:kern w:val="2"/>
      <w:sz w:val="22"/>
      <w:szCs w:val="22"/>
      <w:lang w:val="en-IN" w:eastAsia="en-US"/>
      <w14:ligatures w14:val="standardContextual"/>
    </w:rPr>
  </w:style>
  <w:style w:type="paragraph" w:styleId="Heading1">
    <w:name w:val="heading 1"/>
    <w:basedOn w:val="Normal"/>
    <w:next w:val="Normal"/>
    <w:link w:val="Heading1Char"/>
    <w:uiPriority w:val="9"/>
    <w:qFormat/>
    <w:rsid w:val="00EE56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6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56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6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6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6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67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67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E567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E56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56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56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56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5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67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E5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6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5676"/>
    <w:pPr>
      <w:spacing w:before="160"/>
      <w:jc w:val="center"/>
    </w:pPr>
    <w:rPr>
      <w:i/>
      <w:iCs/>
      <w:color w:val="404040" w:themeColor="text1" w:themeTint="BF"/>
    </w:rPr>
  </w:style>
  <w:style w:type="character" w:customStyle="1" w:styleId="QuoteChar">
    <w:name w:val="Quote Char"/>
    <w:basedOn w:val="DefaultParagraphFont"/>
    <w:link w:val="Quote"/>
    <w:uiPriority w:val="29"/>
    <w:rsid w:val="00EE5676"/>
    <w:rPr>
      <w:i/>
      <w:iCs/>
      <w:color w:val="404040" w:themeColor="text1" w:themeTint="BF"/>
    </w:rPr>
  </w:style>
  <w:style w:type="paragraph" w:styleId="ListParagraph">
    <w:name w:val="List Paragraph"/>
    <w:basedOn w:val="Normal"/>
    <w:uiPriority w:val="34"/>
    <w:qFormat/>
    <w:rsid w:val="00EE5676"/>
    <w:pPr>
      <w:ind w:left="720"/>
      <w:contextualSpacing/>
    </w:pPr>
  </w:style>
  <w:style w:type="character" w:styleId="IntenseEmphasis">
    <w:name w:val="Intense Emphasis"/>
    <w:basedOn w:val="DefaultParagraphFont"/>
    <w:uiPriority w:val="21"/>
    <w:qFormat/>
    <w:rsid w:val="00EE5676"/>
    <w:rPr>
      <w:i/>
      <w:iCs/>
      <w:color w:val="2F5496" w:themeColor="accent1" w:themeShade="BF"/>
    </w:rPr>
  </w:style>
  <w:style w:type="paragraph" w:styleId="IntenseQuote">
    <w:name w:val="Intense Quote"/>
    <w:basedOn w:val="Normal"/>
    <w:next w:val="Normal"/>
    <w:link w:val="IntenseQuoteChar"/>
    <w:uiPriority w:val="30"/>
    <w:qFormat/>
    <w:rsid w:val="00EE56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676"/>
    <w:rPr>
      <w:i/>
      <w:iCs/>
      <w:color w:val="2F5496" w:themeColor="accent1" w:themeShade="BF"/>
    </w:rPr>
  </w:style>
  <w:style w:type="character" w:styleId="IntenseReference">
    <w:name w:val="Intense Reference"/>
    <w:basedOn w:val="DefaultParagraphFont"/>
    <w:uiPriority w:val="32"/>
    <w:qFormat/>
    <w:rsid w:val="00EE5676"/>
    <w:rPr>
      <w:b/>
      <w:bCs/>
      <w:smallCaps/>
      <w:color w:val="2F5496" w:themeColor="accent1" w:themeShade="BF"/>
      <w:spacing w:val="5"/>
    </w:rPr>
  </w:style>
  <w:style w:type="character" w:styleId="Strong">
    <w:name w:val="Strong"/>
    <w:basedOn w:val="DefaultParagraphFont"/>
    <w:uiPriority w:val="22"/>
    <w:qFormat/>
    <w:rsid w:val="005C4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9405">
      <w:bodyDiv w:val="1"/>
      <w:marLeft w:val="0"/>
      <w:marRight w:val="0"/>
      <w:marTop w:val="0"/>
      <w:marBottom w:val="0"/>
      <w:divBdr>
        <w:top w:val="none" w:sz="0" w:space="0" w:color="auto"/>
        <w:left w:val="none" w:sz="0" w:space="0" w:color="auto"/>
        <w:bottom w:val="none" w:sz="0" w:space="0" w:color="auto"/>
        <w:right w:val="none" w:sz="0" w:space="0" w:color="auto"/>
      </w:divBdr>
    </w:div>
    <w:div w:id="172839904">
      <w:bodyDiv w:val="1"/>
      <w:marLeft w:val="0"/>
      <w:marRight w:val="0"/>
      <w:marTop w:val="0"/>
      <w:marBottom w:val="0"/>
      <w:divBdr>
        <w:top w:val="none" w:sz="0" w:space="0" w:color="auto"/>
        <w:left w:val="none" w:sz="0" w:space="0" w:color="auto"/>
        <w:bottom w:val="none" w:sz="0" w:space="0" w:color="auto"/>
        <w:right w:val="none" w:sz="0" w:space="0" w:color="auto"/>
      </w:divBdr>
    </w:div>
    <w:div w:id="247815601">
      <w:bodyDiv w:val="1"/>
      <w:marLeft w:val="0"/>
      <w:marRight w:val="0"/>
      <w:marTop w:val="0"/>
      <w:marBottom w:val="0"/>
      <w:divBdr>
        <w:top w:val="none" w:sz="0" w:space="0" w:color="auto"/>
        <w:left w:val="none" w:sz="0" w:space="0" w:color="auto"/>
        <w:bottom w:val="none" w:sz="0" w:space="0" w:color="auto"/>
        <w:right w:val="none" w:sz="0" w:space="0" w:color="auto"/>
      </w:divBdr>
    </w:div>
    <w:div w:id="343019870">
      <w:bodyDiv w:val="1"/>
      <w:marLeft w:val="0"/>
      <w:marRight w:val="0"/>
      <w:marTop w:val="0"/>
      <w:marBottom w:val="0"/>
      <w:divBdr>
        <w:top w:val="none" w:sz="0" w:space="0" w:color="auto"/>
        <w:left w:val="none" w:sz="0" w:space="0" w:color="auto"/>
        <w:bottom w:val="none" w:sz="0" w:space="0" w:color="auto"/>
        <w:right w:val="none" w:sz="0" w:space="0" w:color="auto"/>
      </w:divBdr>
    </w:div>
    <w:div w:id="408844121">
      <w:bodyDiv w:val="1"/>
      <w:marLeft w:val="0"/>
      <w:marRight w:val="0"/>
      <w:marTop w:val="0"/>
      <w:marBottom w:val="0"/>
      <w:divBdr>
        <w:top w:val="none" w:sz="0" w:space="0" w:color="auto"/>
        <w:left w:val="none" w:sz="0" w:space="0" w:color="auto"/>
        <w:bottom w:val="none" w:sz="0" w:space="0" w:color="auto"/>
        <w:right w:val="none" w:sz="0" w:space="0" w:color="auto"/>
      </w:divBdr>
    </w:div>
    <w:div w:id="540363428">
      <w:bodyDiv w:val="1"/>
      <w:marLeft w:val="0"/>
      <w:marRight w:val="0"/>
      <w:marTop w:val="0"/>
      <w:marBottom w:val="0"/>
      <w:divBdr>
        <w:top w:val="none" w:sz="0" w:space="0" w:color="auto"/>
        <w:left w:val="none" w:sz="0" w:space="0" w:color="auto"/>
        <w:bottom w:val="none" w:sz="0" w:space="0" w:color="auto"/>
        <w:right w:val="none" w:sz="0" w:space="0" w:color="auto"/>
      </w:divBdr>
    </w:div>
    <w:div w:id="583757507">
      <w:bodyDiv w:val="1"/>
      <w:marLeft w:val="0"/>
      <w:marRight w:val="0"/>
      <w:marTop w:val="0"/>
      <w:marBottom w:val="0"/>
      <w:divBdr>
        <w:top w:val="none" w:sz="0" w:space="0" w:color="auto"/>
        <w:left w:val="none" w:sz="0" w:space="0" w:color="auto"/>
        <w:bottom w:val="none" w:sz="0" w:space="0" w:color="auto"/>
        <w:right w:val="none" w:sz="0" w:space="0" w:color="auto"/>
      </w:divBdr>
    </w:div>
    <w:div w:id="754978939">
      <w:bodyDiv w:val="1"/>
      <w:marLeft w:val="0"/>
      <w:marRight w:val="0"/>
      <w:marTop w:val="0"/>
      <w:marBottom w:val="0"/>
      <w:divBdr>
        <w:top w:val="none" w:sz="0" w:space="0" w:color="auto"/>
        <w:left w:val="none" w:sz="0" w:space="0" w:color="auto"/>
        <w:bottom w:val="none" w:sz="0" w:space="0" w:color="auto"/>
        <w:right w:val="none" w:sz="0" w:space="0" w:color="auto"/>
      </w:divBdr>
    </w:div>
    <w:div w:id="794830211">
      <w:bodyDiv w:val="1"/>
      <w:marLeft w:val="0"/>
      <w:marRight w:val="0"/>
      <w:marTop w:val="0"/>
      <w:marBottom w:val="0"/>
      <w:divBdr>
        <w:top w:val="none" w:sz="0" w:space="0" w:color="auto"/>
        <w:left w:val="none" w:sz="0" w:space="0" w:color="auto"/>
        <w:bottom w:val="none" w:sz="0" w:space="0" w:color="auto"/>
        <w:right w:val="none" w:sz="0" w:space="0" w:color="auto"/>
      </w:divBdr>
    </w:div>
    <w:div w:id="821584716">
      <w:bodyDiv w:val="1"/>
      <w:marLeft w:val="0"/>
      <w:marRight w:val="0"/>
      <w:marTop w:val="0"/>
      <w:marBottom w:val="0"/>
      <w:divBdr>
        <w:top w:val="none" w:sz="0" w:space="0" w:color="auto"/>
        <w:left w:val="none" w:sz="0" w:space="0" w:color="auto"/>
        <w:bottom w:val="none" w:sz="0" w:space="0" w:color="auto"/>
        <w:right w:val="none" w:sz="0" w:space="0" w:color="auto"/>
      </w:divBdr>
    </w:div>
    <w:div w:id="894199316">
      <w:bodyDiv w:val="1"/>
      <w:marLeft w:val="0"/>
      <w:marRight w:val="0"/>
      <w:marTop w:val="0"/>
      <w:marBottom w:val="0"/>
      <w:divBdr>
        <w:top w:val="none" w:sz="0" w:space="0" w:color="auto"/>
        <w:left w:val="none" w:sz="0" w:space="0" w:color="auto"/>
        <w:bottom w:val="none" w:sz="0" w:space="0" w:color="auto"/>
        <w:right w:val="none" w:sz="0" w:space="0" w:color="auto"/>
      </w:divBdr>
    </w:div>
    <w:div w:id="1160123997">
      <w:bodyDiv w:val="1"/>
      <w:marLeft w:val="0"/>
      <w:marRight w:val="0"/>
      <w:marTop w:val="0"/>
      <w:marBottom w:val="0"/>
      <w:divBdr>
        <w:top w:val="none" w:sz="0" w:space="0" w:color="auto"/>
        <w:left w:val="none" w:sz="0" w:space="0" w:color="auto"/>
        <w:bottom w:val="none" w:sz="0" w:space="0" w:color="auto"/>
        <w:right w:val="none" w:sz="0" w:space="0" w:color="auto"/>
      </w:divBdr>
    </w:div>
    <w:div w:id="1213275294">
      <w:bodyDiv w:val="1"/>
      <w:marLeft w:val="0"/>
      <w:marRight w:val="0"/>
      <w:marTop w:val="0"/>
      <w:marBottom w:val="0"/>
      <w:divBdr>
        <w:top w:val="none" w:sz="0" w:space="0" w:color="auto"/>
        <w:left w:val="none" w:sz="0" w:space="0" w:color="auto"/>
        <w:bottom w:val="none" w:sz="0" w:space="0" w:color="auto"/>
        <w:right w:val="none" w:sz="0" w:space="0" w:color="auto"/>
      </w:divBdr>
    </w:div>
    <w:div w:id="1369062827">
      <w:bodyDiv w:val="1"/>
      <w:marLeft w:val="0"/>
      <w:marRight w:val="0"/>
      <w:marTop w:val="0"/>
      <w:marBottom w:val="0"/>
      <w:divBdr>
        <w:top w:val="none" w:sz="0" w:space="0" w:color="auto"/>
        <w:left w:val="none" w:sz="0" w:space="0" w:color="auto"/>
        <w:bottom w:val="none" w:sz="0" w:space="0" w:color="auto"/>
        <w:right w:val="none" w:sz="0" w:space="0" w:color="auto"/>
      </w:divBdr>
    </w:div>
    <w:div w:id="1472746276">
      <w:bodyDiv w:val="1"/>
      <w:marLeft w:val="0"/>
      <w:marRight w:val="0"/>
      <w:marTop w:val="0"/>
      <w:marBottom w:val="0"/>
      <w:divBdr>
        <w:top w:val="none" w:sz="0" w:space="0" w:color="auto"/>
        <w:left w:val="none" w:sz="0" w:space="0" w:color="auto"/>
        <w:bottom w:val="none" w:sz="0" w:space="0" w:color="auto"/>
        <w:right w:val="none" w:sz="0" w:space="0" w:color="auto"/>
      </w:divBdr>
    </w:div>
    <w:div w:id="1510828670">
      <w:bodyDiv w:val="1"/>
      <w:marLeft w:val="0"/>
      <w:marRight w:val="0"/>
      <w:marTop w:val="0"/>
      <w:marBottom w:val="0"/>
      <w:divBdr>
        <w:top w:val="none" w:sz="0" w:space="0" w:color="auto"/>
        <w:left w:val="none" w:sz="0" w:space="0" w:color="auto"/>
        <w:bottom w:val="none" w:sz="0" w:space="0" w:color="auto"/>
        <w:right w:val="none" w:sz="0" w:space="0" w:color="auto"/>
      </w:divBdr>
    </w:div>
    <w:div w:id="1603687756">
      <w:bodyDiv w:val="1"/>
      <w:marLeft w:val="0"/>
      <w:marRight w:val="0"/>
      <w:marTop w:val="0"/>
      <w:marBottom w:val="0"/>
      <w:divBdr>
        <w:top w:val="none" w:sz="0" w:space="0" w:color="auto"/>
        <w:left w:val="none" w:sz="0" w:space="0" w:color="auto"/>
        <w:bottom w:val="none" w:sz="0" w:space="0" w:color="auto"/>
        <w:right w:val="none" w:sz="0" w:space="0" w:color="auto"/>
      </w:divBdr>
    </w:div>
    <w:div w:id="1666321331">
      <w:bodyDiv w:val="1"/>
      <w:marLeft w:val="0"/>
      <w:marRight w:val="0"/>
      <w:marTop w:val="0"/>
      <w:marBottom w:val="0"/>
      <w:divBdr>
        <w:top w:val="none" w:sz="0" w:space="0" w:color="auto"/>
        <w:left w:val="none" w:sz="0" w:space="0" w:color="auto"/>
        <w:bottom w:val="none" w:sz="0" w:space="0" w:color="auto"/>
        <w:right w:val="none" w:sz="0" w:space="0" w:color="auto"/>
      </w:divBdr>
    </w:div>
    <w:div w:id="1740057038">
      <w:bodyDiv w:val="1"/>
      <w:marLeft w:val="0"/>
      <w:marRight w:val="0"/>
      <w:marTop w:val="0"/>
      <w:marBottom w:val="0"/>
      <w:divBdr>
        <w:top w:val="none" w:sz="0" w:space="0" w:color="auto"/>
        <w:left w:val="none" w:sz="0" w:space="0" w:color="auto"/>
        <w:bottom w:val="none" w:sz="0" w:space="0" w:color="auto"/>
        <w:right w:val="none" w:sz="0" w:space="0" w:color="auto"/>
      </w:divBdr>
    </w:div>
    <w:div w:id="1808236531">
      <w:bodyDiv w:val="1"/>
      <w:marLeft w:val="0"/>
      <w:marRight w:val="0"/>
      <w:marTop w:val="0"/>
      <w:marBottom w:val="0"/>
      <w:divBdr>
        <w:top w:val="none" w:sz="0" w:space="0" w:color="auto"/>
        <w:left w:val="none" w:sz="0" w:space="0" w:color="auto"/>
        <w:bottom w:val="none" w:sz="0" w:space="0" w:color="auto"/>
        <w:right w:val="none" w:sz="0" w:space="0" w:color="auto"/>
      </w:divBdr>
    </w:div>
    <w:div w:id="1884445277">
      <w:bodyDiv w:val="1"/>
      <w:marLeft w:val="0"/>
      <w:marRight w:val="0"/>
      <w:marTop w:val="0"/>
      <w:marBottom w:val="0"/>
      <w:divBdr>
        <w:top w:val="none" w:sz="0" w:space="0" w:color="auto"/>
        <w:left w:val="none" w:sz="0" w:space="0" w:color="auto"/>
        <w:bottom w:val="none" w:sz="0" w:space="0" w:color="auto"/>
        <w:right w:val="none" w:sz="0" w:space="0" w:color="auto"/>
      </w:divBdr>
    </w:div>
    <w:div w:id="190771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590</Words>
  <Characters>3313</Characters>
  <Application>Microsoft Office Word</Application>
  <DocSecurity>0</DocSecurity>
  <Lines>89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Janhavi Katakdhond</cp:lastModifiedBy>
  <cp:revision>3</cp:revision>
  <dcterms:created xsi:type="dcterms:W3CDTF">2025-04-09T07:47:00Z</dcterms:created>
  <dcterms:modified xsi:type="dcterms:W3CDTF">2025-04-20T12:25:00Z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e3dbad05528f2e0cc141aed95d63cd55e155f1b22e4972736ca919780ecc2b90</vt:lpwstr>
  </property>
</Properties>
</file>