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rFonts w:ascii="Times New Roman" w:cs="Times New Roman" w:hAnsi="Times New Roman" w:eastAsia="Times New Roman"/>
        </w:rPr>
      </w:pPr>
      <w:r>
        <w:rPr>
          <w:rFonts w:ascii="Times New Roman" w:hAnsi="Times New Roman"/>
          <w:rtl w:val="0"/>
          <w:lang w:val="en-US"/>
        </w:rPr>
        <w:t xml:space="preserve">Name - Janhvi Saste </w:t>
      </w:r>
    </w:p>
    <w:p>
      <w:pPr>
        <w:pStyle w:val="Header &amp; Footer"/>
        <w:rPr>
          <w:rFonts w:ascii="Times New Roman" w:cs="Times New Roman" w:hAnsi="Times New Roman" w:eastAsia="Times New Roman"/>
        </w:rPr>
      </w:pPr>
      <w:r>
        <w:rPr>
          <w:rFonts w:ascii="Times New Roman" w:hAnsi="Times New Roman"/>
          <w:rtl w:val="0"/>
          <w:lang w:val="en-US"/>
        </w:rPr>
        <w:t>PRN - 22311825</w:t>
      </w:r>
    </w:p>
    <w:p>
      <w:pPr>
        <w:pStyle w:val="Header &amp; Footer"/>
        <w:rPr>
          <w:rFonts w:ascii="Times New Roman" w:cs="Times New Roman" w:hAnsi="Times New Roman" w:eastAsia="Times New Roman"/>
        </w:rPr>
      </w:pPr>
      <w:r>
        <w:rPr>
          <w:rFonts w:ascii="Times New Roman" w:hAnsi="Times New Roman"/>
          <w:rtl w:val="0"/>
          <w:lang w:val="en-US"/>
        </w:rPr>
        <w:t>Roll No - 282065</w:t>
      </w:r>
    </w:p>
    <w:p>
      <w:pPr>
        <w:pStyle w:val="Header &amp; Footer"/>
        <w:rPr>
          <w:rFonts w:ascii="Times New Roman" w:cs="Times New Roman" w:hAnsi="Times New Roman" w:eastAsia="Times New Roman"/>
        </w:rPr>
      </w:pPr>
      <w:r>
        <w:rPr>
          <w:rFonts w:ascii="Times New Roman" w:hAnsi="Times New Roman"/>
          <w:rtl w:val="0"/>
          <w:lang w:val="en-US"/>
        </w:rPr>
        <w:t>Year - SY B</w:t>
      </w:r>
    </w:p>
    <w:p>
      <w:pPr>
        <w:pStyle w:val="Header &amp; Footer"/>
        <w:rPr>
          <w:rFonts w:ascii="Times New Roman" w:cs="Times New Roman" w:hAnsi="Times New Roman" w:eastAsia="Times New Roman"/>
        </w:rPr>
      </w:pPr>
    </w:p>
    <w:p>
      <w:pPr>
        <w:pStyle w:val="Header &amp; Footer"/>
        <w:rPr>
          <w:rFonts w:ascii="Times New Roman" w:cs="Times New Roman" w:hAnsi="Times New Roman" w:eastAsia="Times New Roman"/>
        </w:rPr>
      </w:pPr>
    </w:p>
    <w:p>
      <w:pPr>
        <w:pStyle w:val="Title"/>
        <w:tabs>
          <w:tab w:val="left" w:pos="1300"/>
          <w:tab w:val="left" w:pos="2600"/>
          <w:tab w:val="left" w:pos="3900"/>
          <w:tab w:val="left" w:pos="5200"/>
          <w:tab w:val="left" w:pos="6500"/>
          <w:tab w:val="left" w:pos="7800"/>
        </w:tabs>
        <w:rPr>
          <w:rFonts w:ascii="Times New Roman" w:cs="Times New Roman" w:hAnsi="Times New Roman" w:eastAsia="Times New Roman"/>
        </w:rPr>
      </w:pPr>
      <w:r>
        <w:rPr>
          <w:rFonts w:ascii="Times New Roman" w:hAnsi="Times New Roman"/>
          <w:rtl w:val="0"/>
          <w:lang w:val="en-US"/>
        </w:rPr>
        <w:t>Assignment No - 1</w:t>
      </w:r>
    </w:p>
    <w:p>
      <w:pPr>
        <w:pStyle w:val="Title"/>
        <w:tabs>
          <w:tab w:val="left" w:pos="1300"/>
          <w:tab w:val="left" w:pos="2600"/>
          <w:tab w:val="left" w:pos="3900"/>
          <w:tab w:val="left" w:pos="5200"/>
          <w:tab w:val="left" w:pos="6500"/>
          <w:tab w:val="left" w:pos="7800"/>
        </w:tabs>
        <w:rPr>
          <w:rFonts w:ascii="Times New Roman" w:cs="Times New Roman" w:hAnsi="Times New Roman" w:eastAsia="Times New Roman"/>
          <w:b w:val="0"/>
          <w:bCs w:val="0"/>
        </w:rPr>
      </w:pPr>
      <w:r>
        <w:rPr>
          <w:rFonts w:ascii="Times New Roman" w:hAnsi="Times New Roman"/>
          <w:b w:val="0"/>
          <w:bCs w:val="0"/>
          <w:rtl w:val="0"/>
          <w:lang w:val="en-US"/>
        </w:rPr>
        <w:t>Data Preprocessing for Heart Disease Dataset</w:t>
      </w:r>
    </w:p>
    <w:p>
      <w:pPr>
        <w:pStyle w:val="Title"/>
        <w:tabs>
          <w:tab w:val="left" w:pos="1300"/>
          <w:tab w:val="left" w:pos="2600"/>
          <w:tab w:val="left" w:pos="3900"/>
          <w:tab w:val="left" w:pos="5200"/>
          <w:tab w:val="left" w:pos="6500"/>
          <w:tab w:val="left" w:pos="7800"/>
        </w:tabs>
        <w:rPr>
          <w:rFonts w:ascii="Times New Roman" w:cs="Times New Roman" w:hAnsi="Times New Roman" w:eastAsia="Times New Roman"/>
        </w:rPr>
      </w:pP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rPr>
      </w:pPr>
      <w:r>
        <w:rPr>
          <w:rFonts w:ascii="Times New Roman" w:hAnsi="Times New Roman"/>
          <w:rtl w:val="0"/>
          <w:lang w:val="en-US"/>
        </w:rPr>
        <w:t>Problem Statement :</w:t>
      </w:r>
    </w:p>
    <w:p>
      <w:pPr>
        <w:pStyle w:val="Body"/>
        <w:rPr>
          <w:rFonts w:ascii="Times New Roman" w:cs="Times New Roman" w:hAnsi="Times New Roman" w:eastAsia="Times New Roman"/>
        </w:rPr>
      </w:pPr>
      <w:r>
        <w:rPr>
          <w:rFonts w:ascii="Times New Roman" w:hAnsi="Times New Roman"/>
          <w:rtl w:val="0"/>
          <w:lang w:val="en-US"/>
        </w:rPr>
        <w:t>In the field of medical data analysis, accurately predicting heart disease is critical for early diagnosis and effective treatment. The heart disease dataset contains various patient attributes, such as age, sex, cholesterol levels, and electrocardiogram results, along with a target variable indicating the presence or absence of heart disease. However, raw medical datasets often contain inconsistencies, missing values, and mixed data types, which can hinder the performance of machine learning models. The problem addressed in this assignment is to preprocess the heart disease dataset to make it suitable for downstream machine learning tasks, such as classification, by handling missing values, encoding categorical variables, and standardizing data formats.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Objective : </w:t>
      </w:r>
    </w:p>
    <w:p>
      <w:pPr>
        <w:pStyle w:val="Body"/>
        <w:rPr>
          <w:rFonts w:ascii="Times New Roman" w:cs="Times New Roman" w:hAnsi="Times New Roman" w:eastAsia="Times New Roman"/>
        </w:rPr>
      </w:pPr>
      <w:r>
        <w:rPr>
          <w:rFonts w:ascii="Times New Roman" w:hAnsi="Times New Roman"/>
          <w:rtl w:val="0"/>
          <w:lang w:val="en-US"/>
        </w:rPr>
        <w:t>The primary objective of this assignment is to perform data preprocessing on the heart disease dataset provided in both CSV and Excel formats. Specific goals include:</w:t>
      </w:r>
    </w:p>
    <w:p>
      <w:pPr>
        <w:pStyle w:val="Body"/>
        <w:numPr>
          <w:ilvl w:val="0"/>
          <w:numId w:val="2"/>
        </w:numPr>
        <w:rPr>
          <w:rFonts w:ascii="Times New Roman" w:hAnsi="Times New Roman"/>
          <w:lang w:val="en-US"/>
        </w:rPr>
      </w:pPr>
      <w:r>
        <w:rPr>
          <w:rFonts w:ascii="Times New Roman" w:hAnsi="Times New Roman"/>
          <w:rtl w:val="0"/>
          <w:lang w:val="en-US"/>
        </w:rPr>
        <w:t>Loading and inspecting the dataset to understand its structure and content.</w:t>
      </w:r>
    </w:p>
    <w:p>
      <w:pPr>
        <w:pStyle w:val="Body"/>
        <w:numPr>
          <w:ilvl w:val="0"/>
          <w:numId w:val="2"/>
        </w:numPr>
        <w:rPr>
          <w:rFonts w:ascii="Times New Roman" w:hAnsi="Times New Roman"/>
          <w:lang w:val="en-US"/>
        </w:rPr>
      </w:pPr>
      <w:r>
        <w:rPr>
          <w:rFonts w:ascii="Times New Roman" w:hAnsi="Times New Roman"/>
          <w:rtl w:val="0"/>
          <w:lang w:val="en-US"/>
        </w:rPr>
        <w:t>Identifying and analyzing missing values, zero values, and data types.</w:t>
      </w:r>
    </w:p>
    <w:p>
      <w:pPr>
        <w:pStyle w:val="Body"/>
        <w:numPr>
          <w:ilvl w:val="0"/>
          <w:numId w:val="2"/>
        </w:numPr>
        <w:rPr>
          <w:rFonts w:ascii="Times New Roman" w:hAnsi="Times New Roman"/>
          <w:lang w:val="en-US"/>
        </w:rPr>
      </w:pPr>
      <w:r>
        <w:rPr>
          <w:rFonts w:ascii="Times New Roman" w:hAnsi="Times New Roman"/>
          <w:rtl w:val="0"/>
          <w:lang w:val="en-US"/>
        </w:rPr>
        <w:t>Performing basic data manipulation tasks, such as sorting and summarizing statistics.</w:t>
      </w:r>
    </w:p>
    <w:p>
      <w:pPr>
        <w:pStyle w:val="Body"/>
        <w:numPr>
          <w:ilvl w:val="0"/>
          <w:numId w:val="2"/>
        </w:numPr>
        <w:rPr>
          <w:rFonts w:ascii="Times New Roman" w:hAnsi="Times New Roman"/>
          <w:lang w:val="en-US"/>
        </w:rPr>
      </w:pPr>
      <w:r>
        <w:rPr>
          <w:rFonts w:ascii="Times New Roman" w:hAnsi="Times New Roman"/>
          <w:rtl w:val="0"/>
          <w:lang w:val="en-US"/>
        </w:rPr>
        <w:t>Converting data types where necessary to ensure compatibility with machine learning algorithms.</w:t>
      </w:r>
    </w:p>
    <w:p>
      <w:pPr>
        <w:pStyle w:val="Body"/>
        <w:numPr>
          <w:ilvl w:val="0"/>
          <w:numId w:val="2"/>
        </w:numPr>
        <w:rPr>
          <w:rFonts w:ascii="Times New Roman" w:hAnsi="Times New Roman"/>
          <w:lang w:val="en-US"/>
        </w:rPr>
      </w:pPr>
      <w:r>
        <w:rPr>
          <w:rFonts w:ascii="Times New Roman" w:hAnsi="Times New Roman"/>
          <w:rtl w:val="0"/>
          <w:lang w:val="en-US"/>
        </w:rPr>
        <w:t>Preparing the dataset for further analysis or modeling by ensuring it is clean and consistent.</w:t>
      </w:r>
    </w:p>
    <w:p>
      <w:pPr>
        <w:pStyle w:val="Body"/>
        <w:rPr>
          <w:rFonts w:ascii="Times New Roman" w:cs="Times New Roman" w:hAnsi="Times New Roman" w:eastAsia="Times New Roman"/>
        </w:rPr>
      </w:pPr>
    </w:p>
    <w:p>
      <w:pPr>
        <w:pStyle w:val="Body"/>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Software Used</w:t>
      </w:r>
      <w:r>
        <w:rPr>
          <w:rFonts w:ascii="Times New Roman" w:hAnsi="Times New Roman"/>
          <w:sz w:val="28"/>
          <w:szCs w:val="28"/>
          <w:rtl w:val="0"/>
          <w:lang w:val="en-US"/>
        </w:rPr>
        <w:t xml:space="preserve"> : </w:t>
      </w:r>
    </w:p>
    <w:p>
      <w:pPr>
        <w:pStyle w:val="Body"/>
        <w:numPr>
          <w:ilvl w:val="0"/>
          <w:numId w:val="3"/>
        </w:numPr>
        <w:spacing w:line="240" w:lineRule="auto"/>
        <w:rPr>
          <w:rFonts w:ascii="Times New Roman" w:hAnsi="Times New Roman"/>
          <w:lang w:val="en-US"/>
        </w:rPr>
      </w:pPr>
      <w:r>
        <w:rPr>
          <w:rFonts w:ascii="Times New Roman" w:hAnsi="Times New Roman"/>
          <w:rtl w:val="0"/>
          <w:lang w:val="en-US"/>
        </w:rPr>
        <w:t>Python 3.x</w:t>
      </w:r>
    </w:p>
    <w:p>
      <w:pPr>
        <w:pStyle w:val="Body"/>
        <w:numPr>
          <w:ilvl w:val="0"/>
          <w:numId w:val="3"/>
        </w:numPr>
        <w:spacing w:line="360" w:lineRule="auto"/>
        <w:rPr>
          <w:rFonts w:ascii="Times New Roman" w:hAnsi="Times New Roman"/>
          <w:lang w:val="en-US"/>
        </w:rPr>
      </w:pPr>
      <w:r>
        <w:rPr>
          <w:rFonts w:ascii="Times New Roman" w:hAnsi="Times New Roman"/>
          <w:rtl w:val="0"/>
          <w:lang w:val="en-US"/>
        </w:rPr>
        <w:t>Google Colab</w:t>
      </w:r>
    </w:p>
    <w:p>
      <w:pPr>
        <w:pStyle w:val="Body"/>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Libraries and Packages Used</w:t>
      </w:r>
      <w:r>
        <w:rPr>
          <w:rFonts w:ascii="Times New Roman" w:hAnsi="Times New Roman"/>
          <w:sz w:val="28"/>
          <w:szCs w:val="28"/>
          <w:rtl w:val="0"/>
          <w:lang w:val="en-US"/>
        </w:rPr>
        <w:t xml:space="preserve"> : </w:t>
      </w:r>
    </w:p>
    <w:p>
      <w:pPr>
        <w:pStyle w:val="Body"/>
        <w:rPr>
          <w:rFonts w:ascii="Times New Roman" w:cs="Times New Roman" w:hAnsi="Times New Roman" w:eastAsia="Times New Roman"/>
        </w:rPr>
      </w:pPr>
      <w:r>
        <w:rPr>
          <w:rFonts w:ascii="Times New Roman" w:hAnsi="Times New Roman"/>
          <w:rtl w:val="0"/>
          <w:lang w:val="en-US"/>
        </w:rPr>
        <w:t>The following Python libraries were utilized for data preprocessing and analysis:</w:t>
      </w:r>
      <w:r>
        <w:rPr>
          <w:rFonts w:ascii="Times New Roman" w:hAnsi="Times New Roman"/>
          <w:rtl w:val="0"/>
          <w:lang w:val="en-US"/>
        </w:rPr>
        <w:t xml:space="preserve"> </w:t>
      </w:r>
    </w:p>
    <w:p>
      <w:pPr>
        <w:pStyle w:val="Body"/>
        <w:numPr>
          <w:ilvl w:val="0"/>
          <w:numId w:val="5"/>
        </w:numPr>
        <w:spacing w:line="240" w:lineRule="auto"/>
        <w:rPr>
          <w:rFonts w:ascii="Times New Roman" w:hAnsi="Times New Roman"/>
          <w:lang w:val="en-US"/>
        </w:rPr>
      </w:pPr>
      <w:r>
        <w:rPr>
          <w:rFonts w:ascii="Times New Roman" w:hAnsi="Times New Roman"/>
          <w:rtl w:val="0"/>
          <w:lang w:val="en-US"/>
        </w:rPr>
        <w:t>Pandas</w:t>
      </w:r>
    </w:p>
    <w:p>
      <w:pPr>
        <w:pStyle w:val="Body"/>
        <w:numPr>
          <w:ilvl w:val="0"/>
          <w:numId w:val="5"/>
        </w:numPr>
        <w:spacing w:line="240" w:lineRule="auto"/>
        <w:rPr>
          <w:rFonts w:ascii="Times New Roman" w:hAnsi="Times New Roman"/>
          <w:lang w:val="en-US"/>
        </w:rPr>
      </w:pPr>
      <w:r>
        <w:rPr>
          <w:rFonts w:ascii="Times New Roman" w:hAnsi="Times New Roman"/>
          <w:rtl w:val="0"/>
          <w:lang w:val="en-US"/>
        </w:rPr>
        <w:t xml:space="preserve">Numpy </w:t>
      </w:r>
    </w:p>
    <w:p>
      <w:pPr>
        <w:pStyle w:val="Body"/>
        <w:numPr>
          <w:ilvl w:val="0"/>
          <w:numId w:val="5"/>
        </w:numPr>
        <w:spacing w:line="240" w:lineRule="auto"/>
        <w:rPr>
          <w:rFonts w:ascii="Times New Roman" w:hAnsi="Times New Roman"/>
          <w:lang w:val="en-US"/>
        </w:rPr>
      </w:pPr>
      <w:r>
        <w:rPr>
          <w:rFonts w:ascii="Times New Roman" w:hAnsi="Times New Roman"/>
          <w:rtl w:val="0"/>
          <w:lang w:val="en-US"/>
        </w:rPr>
        <w:t>Seaborn</w:t>
      </w:r>
    </w:p>
    <w:p>
      <w:pPr>
        <w:pStyle w:val="Body"/>
        <w:numPr>
          <w:ilvl w:val="0"/>
          <w:numId w:val="5"/>
        </w:numPr>
        <w:spacing w:line="360" w:lineRule="auto"/>
        <w:rPr>
          <w:rFonts w:ascii="Times New Roman" w:hAnsi="Times New Roman"/>
          <w:lang w:val="en-US"/>
        </w:rPr>
      </w:pPr>
      <w:r>
        <w:rPr>
          <w:rFonts w:ascii="Times New Roman" w:hAnsi="Times New Roman"/>
          <w:rtl w:val="0"/>
          <w:lang w:val="en-US"/>
        </w:rPr>
        <w:t>Matplotlib</w:t>
      </w:r>
    </w:p>
    <w:p>
      <w:pPr>
        <w:pStyle w:val="Title"/>
        <w:tabs>
          <w:tab w:val="left" w:pos="1300"/>
          <w:tab w:val="left" w:pos="2600"/>
          <w:tab w:val="left" w:pos="3900"/>
          <w:tab w:val="left" w:pos="5200"/>
          <w:tab w:val="left" w:pos="6500"/>
          <w:tab w:val="left" w:pos="7800"/>
        </w:tabs>
        <w:spacing w:line="360" w:lineRule="auto"/>
        <w:jc w:val="left"/>
        <w:rPr>
          <w:rFonts w:ascii="Times New Roman" w:cs="Times New Roman" w:hAnsi="Times New Roman" w:eastAsia="Times New Roman"/>
          <w:b w:val="0"/>
          <w:bCs w:val="0"/>
        </w:rPr>
      </w:pPr>
      <w:r>
        <w:rPr>
          <w:rFonts w:ascii="Times New Roman" w:hAnsi="Times New Roman"/>
          <w:b w:val="0"/>
          <w:bCs w:val="0"/>
          <w:rtl w:val="0"/>
          <w:lang w:val="de-DE"/>
        </w:rPr>
        <w:t>Theory</w:t>
      </w:r>
      <w:r>
        <w:rPr>
          <w:rFonts w:ascii="Times New Roman" w:hAnsi="Times New Roman"/>
          <w:b w:val="0"/>
          <w:bCs w:val="0"/>
          <w:rtl w:val="0"/>
          <w:lang w:val="en-US"/>
        </w:rPr>
        <w:t xml:space="preserve"> : </w:t>
      </w:r>
    </w:p>
    <w:p>
      <w:pPr>
        <w:pStyle w:val="Title"/>
        <w:tabs>
          <w:tab w:val="left" w:pos="1300"/>
          <w:tab w:val="left" w:pos="2600"/>
          <w:tab w:val="left" w:pos="3900"/>
          <w:tab w:val="left" w:pos="5200"/>
          <w:tab w:val="left" w:pos="6500"/>
          <w:tab w:val="left" w:pos="7800"/>
        </w:tabs>
        <w:spacing w:line="360" w:lineRule="auto"/>
        <w:jc w:val="left"/>
        <w:rPr>
          <w:rFonts w:ascii="Times New Roman" w:cs="Times New Roman" w:hAnsi="Times New Roman" w:eastAsia="Times New Roman"/>
          <w:b w:val="0"/>
          <w:bCs w:val="0"/>
          <w:sz w:val="28"/>
          <w:szCs w:val="28"/>
        </w:rPr>
      </w:pPr>
      <w:r>
        <w:rPr>
          <w:rFonts w:ascii="Times New Roman" w:hAnsi="Times New Roman"/>
          <w:b w:val="0"/>
          <w:bCs w:val="0"/>
          <w:sz w:val="28"/>
          <w:szCs w:val="28"/>
          <w:rtl w:val="0"/>
          <w:lang w:val="en-US"/>
        </w:rPr>
        <w:t xml:space="preserve">Methodology : </w:t>
      </w:r>
    </w:p>
    <w:p>
      <w:pPr>
        <w:pStyle w:val="Title"/>
        <w:tabs>
          <w:tab w:val="left" w:pos="1300"/>
          <w:tab w:val="left" w:pos="2600"/>
          <w:tab w:val="left" w:pos="3900"/>
          <w:tab w:val="left" w:pos="5200"/>
          <w:tab w:val="left" w:pos="6500"/>
          <w:tab w:val="left" w:pos="7800"/>
        </w:tabs>
        <w:spacing w:line="312" w:lineRule="auto"/>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Data preprocessing is a critical step in the machine learning pipeline, aimed at transforming raw data into a clean, structured format suitable for modeling. The methodology for this assignment includes the following steps</w:t>
      </w:r>
      <w:r>
        <w:rPr>
          <w:rFonts w:ascii="Times New Roman" w:hAnsi="Times New Roman"/>
          <w:b w:val="0"/>
          <w:bCs w:val="0"/>
          <w:sz w:val="24"/>
          <w:szCs w:val="24"/>
          <w:rtl w:val="0"/>
          <w:lang w:val="en-US"/>
        </w:rPr>
        <w:t xml:space="preserve"> : </w:t>
      </w:r>
    </w:p>
    <w:p>
      <w:pPr>
        <w:pStyle w:val="Title"/>
        <w:numPr>
          <w:ilvl w:val="0"/>
          <w:numId w:val="6"/>
        </w:numPr>
        <w:spacing w:line="312" w:lineRule="auto"/>
        <w:jc w:val="left"/>
        <w:rPr>
          <w:rFonts w:ascii="Times New Roman" w:hAnsi="Times New Roman"/>
          <w:b w:val="0"/>
          <w:bCs w:val="0"/>
          <w:sz w:val="24"/>
          <w:szCs w:val="24"/>
          <w:lang w:val="en-US"/>
        </w:rPr>
      </w:pPr>
      <w:r>
        <w:rPr>
          <w:rFonts w:ascii="Times New Roman" w:hAnsi="Times New Roman"/>
          <w:b w:val="0"/>
          <w:bCs w:val="0"/>
          <w:sz w:val="24"/>
          <w:szCs w:val="24"/>
          <w:rtl w:val="0"/>
          <w:lang w:val="en-US"/>
        </w:rPr>
        <w:t>Data Loading: Read the heart disease dataset from CSV and Excel files using Pandas.</w:t>
      </w:r>
    </w:p>
    <w:p>
      <w:pPr>
        <w:pStyle w:val="Title"/>
        <w:numPr>
          <w:ilvl w:val="0"/>
          <w:numId w:val="2"/>
        </w:numPr>
        <w:spacing w:line="312" w:lineRule="auto"/>
        <w:jc w:val="left"/>
        <w:rPr>
          <w:rFonts w:ascii="Times New Roman" w:hAnsi="Times New Roman"/>
          <w:b w:val="0"/>
          <w:bCs w:val="0"/>
          <w:sz w:val="24"/>
          <w:szCs w:val="24"/>
          <w:lang w:val="en-US"/>
        </w:rPr>
      </w:pPr>
      <w:r>
        <w:rPr>
          <w:rFonts w:ascii="Times New Roman" w:hAnsi="Times New Roman"/>
          <w:b w:val="0"/>
          <w:bCs w:val="0"/>
          <w:sz w:val="24"/>
          <w:szCs w:val="24"/>
          <w:rtl w:val="0"/>
          <w:lang w:val="en-US"/>
        </w:rPr>
        <w:t>Data Inspection: Examine the dataset</w:t>
      </w:r>
      <w:r>
        <w:rPr>
          <w:rFonts w:ascii="Times New Roman" w:hAnsi="Times New Roman" w:hint="default"/>
          <w:b w:val="0"/>
          <w:bCs w:val="0"/>
          <w:sz w:val="24"/>
          <w:szCs w:val="24"/>
          <w:rtl w:val="1"/>
        </w:rPr>
        <w:t>’</w:t>
      </w:r>
      <w:r>
        <w:rPr>
          <w:rFonts w:ascii="Times New Roman" w:hAnsi="Times New Roman"/>
          <w:b w:val="0"/>
          <w:bCs w:val="0"/>
          <w:sz w:val="24"/>
          <w:szCs w:val="24"/>
          <w:rtl w:val="0"/>
          <w:lang w:val="en-US"/>
        </w:rPr>
        <w:t>s shape, missing values, zero values, and unique values to understand its characteristics.</w:t>
      </w:r>
    </w:p>
    <w:p>
      <w:pPr>
        <w:pStyle w:val="Title"/>
        <w:numPr>
          <w:ilvl w:val="0"/>
          <w:numId w:val="2"/>
        </w:numPr>
        <w:spacing w:line="312" w:lineRule="auto"/>
        <w:jc w:val="left"/>
        <w:rPr>
          <w:rFonts w:ascii="Times New Roman" w:hAnsi="Times New Roman"/>
          <w:b w:val="0"/>
          <w:bCs w:val="0"/>
          <w:sz w:val="24"/>
          <w:szCs w:val="24"/>
          <w:lang w:val="en-US"/>
        </w:rPr>
      </w:pPr>
      <w:r>
        <w:rPr>
          <w:rFonts w:ascii="Times New Roman" w:hAnsi="Times New Roman"/>
          <w:b w:val="0"/>
          <w:bCs w:val="0"/>
          <w:sz w:val="24"/>
          <w:szCs w:val="24"/>
          <w:rtl w:val="0"/>
          <w:lang w:val="en-US"/>
        </w:rPr>
        <w:t>Data Cleaning: Handle inconsistencies, such as missing values or incorrect data types, to ensure data quality.</w:t>
      </w:r>
    </w:p>
    <w:p>
      <w:pPr>
        <w:pStyle w:val="Title"/>
        <w:numPr>
          <w:ilvl w:val="0"/>
          <w:numId w:val="2"/>
        </w:numPr>
        <w:spacing w:line="312" w:lineRule="auto"/>
        <w:jc w:val="left"/>
        <w:rPr>
          <w:rFonts w:ascii="Times New Roman" w:hAnsi="Times New Roman"/>
          <w:b w:val="0"/>
          <w:bCs w:val="0"/>
          <w:sz w:val="24"/>
          <w:szCs w:val="24"/>
          <w:lang w:val="en-US"/>
        </w:rPr>
      </w:pPr>
      <w:r>
        <w:rPr>
          <w:rFonts w:ascii="Times New Roman" w:hAnsi="Times New Roman"/>
          <w:b w:val="0"/>
          <w:bCs w:val="0"/>
          <w:sz w:val="24"/>
          <w:szCs w:val="24"/>
          <w:rtl w:val="0"/>
          <w:lang w:val="en-US"/>
        </w:rPr>
        <w:t>Data Transformation: Convert categorical variables and standardize numerical features as needed.</w:t>
      </w:r>
    </w:p>
    <w:p>
      <w:pPr>
        <w:pStyle w:val="Title"/>
        <w:numPr>
          <w:ilvl w:val="0"/>
          <w:numId w:val="2"/>
        </w:numPr>
        <w:spacing w:line="312" w:lineRule="auto"/>
        <w:jc w:val="left"/>
        <w:rPr>
          <w:rFonts w:ascii="Times New Roman" w:hAnsi="Times New Roman"/>
          <w:b w:val="0"/>
          <w:bCs w:val="0"/>
          <w:sz w:val="24"/>
          <w:szCs w:val="24"/>
          <w:lang w:val="en-US"/>
        </w:rPr>
      </w:pPr>
      <w:r>
        <w:rPr>
          <w:rFonts w:ascii="Times New Roman" w:hAnsi="Times New Roman"/>
          <w:b w:val="0"/>
          <w:bCs w:val="0"/>
          <w:sz w:val="24"/>
          <w:szCs w:val="24"/>
          <w:rtl w:val="0"/>
          <w:lang w:val="en-US"/>
        </w:rPr>
        <w:t>Exploratory Analysis: Generate summary statistics and sort data to gain insights into its distribution and relationships.</w:t>
      </w:r>
    </w:p>
    <w:p>
      <w:pPr>
        <w:pStyle w:val="Title"/>
        <w:tabs>
          <w:tab w:val="left" w:pos="1300"/>
          <w:tab w:val="left" w:pos="2600"/>
          <w:tab w:val="left" w:pos="3900"/>
          <w:tab w:val="left" w:pos="5200"/>
          <w:tab w:val="left" w:pos="6500"/>
          <w:tab w:val="left" w:pos="7800"/>
        </w:tabs>
        <w:spacing w:line="312" w:lineRule="auto"/>
        <w:jc w:val="left"/>
        <w:rPr>
          <w:rFonts w:ascii="Times New Roman" w:cs="Times New Roman" w:hAnsi="Times New Roman" w:eastAsia="Times New Roman"/>
          <w:b w:val="0"/>
          <w:bCs w:val="0"/>
          <w:sz w:val="24"/>
          <w:szCs w:val="24"/>
        </w:rPr>
      </w:pPr>
    </w:p>
    <w:p>
      <w:pPr>
        <w:pStyle w:val="Title"/>
        <w:tabs>
          <w:tab w:val="left" w:pos="1300"/>
          <w:tab w:val="left" w:pos="2600"/>
          <w:tab w:val="left" w:pos="3900"/>
          <w:tab w:val="left" w:pos="5200"/>
          <w:tab w:val="left" w:pos="6500"/>
          <w:tab w:val="left" w:pos="7800"/>
        </w:tabs>
        <w:spacing w:line="312" w:lineRule="auto"/>
        <w:jc w:val="left"/>
        <w:rPr>
          <w:rFonts w:ascii="Times New Roman" w:cs="Times New Roman" w:hAnsi="Times New Roman" w:eastAsia="Times New Roman"/>
          <w:b w:val="0"/>
          <w:bCs w:val="0"/>
          <w:sz w:val="24"/>
          <w:szCs w:val="24"/>
        </w:rPr>
      </w:pP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rPr>
      </w:pPr>
      <w:r>
        <w:rPr>
          <w:rFonts w:ascii="Times New Roman" w:hAnsi="Times New Roman"/>
          <w:rtl w:val="0"/>
          <w:lang w:val="en-US"/>
        </w:rPr>
        <w:t>Main Function</w:t>
      </w:r>
      <w:r>
        <w:rPr>
          <w:rFonts w:ascii="Times New Roman" w:hAnsi="Times New Roman"/>
          <w:rtl w:val="0"/>
          <w:lang w:val="en-US"/>
        </w:rPr>
        <w:t xml:space="preserve"> : </w:t>
      </w: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sz w:val="24"/>
          <w:szCs w:val="24"/>
        </w:rPr>
      </w:pPr>
      <w:r>
        <w:rPr>
          <w:rFonts w:ascii="Times New Roman" w:hAnsi="Times New Roman"/>
          <w:sz w:val="24"/>
          <w:szCs w:val="24"/>
          <w:rtl w:val="0"/>
          <w:lang w:val="en-US"/>
        </w:rPr>
        <w:t>The primary function of this preprocessing pipeline is to prepare the dataset for machine learning by addressing common data quality issues. Key operations include:</w:t>
      </w:r>
    </w:p>
    <w:p>
      <w:pPr>
        <w:pStyle w:val="Subtitle"/>
        <w:numPr>
          <w:ilvl w:val="0"/>
          <w:numId w:val="7"/>
        </w:numPr>
        <w:jc w:val="left"/>
        <w:rPr>
          <w:rFonts w:ascii="Times New Roman" w:hAnsi="Times New Roman"/>
          <w:sz w:val="24"/>
          <w:szCs w:val="24"/>
          <w:lang w:val="en-US"/>
        </w:rPr>
      </w:pPr>
      <w:r>
        <w:rPr>
          <w:rFonts w:ascii="Times New Roman" w:hAnsi="Times New Roman"/>
          <w:sz w:val="24"/>
          <w:szCs w:val="24"/>
          <w:rtl w:val="0"/>
          <w:lang w:val="en-US"/>
        </w:rPr>
        <w:t>read_csv and read_excel: Load data into DataFrames.</w:t>
      </w:r>
    </w:p>
    <w:p>
      <w:pPr>
        <w:pStyle w:val="Subtitle"/>
        <w:numPr>
          <w:ilvl w:val="0"/>
          <w:numId w:val="7"/>
        </w:numPr>
        <w:jc w:val="left"/>
        <w:rPr>
          <w:rFonts w:ascii="Times New Roman" w:hAnsi="Times New Roman"/>
          <w:sz w:val="24"/>
          <w:szCs w:val="24"/>
          <w:lang w:val="en-US"/>
        </w:rPr>
      </w:pPr>
      <w:r>
        <w:rPr>
          <w:rFonts w:ascii="Times New Roman" w:hAnsi="Times New Roman"/>
          <w:sz w:val="24"/>
          <w:szCs w:val="24"/>
          <w:rtl w:val="0"/>
          <w:lang w:val="en-US"/>
        </w:rPr>
        <w:t>isnull().sum(): Identify missing values.</w:t>
      </w:r>
    </w:p>
    <w:p>
      <w:pPr>
        <w:pStyle w:val="Subtitle"/>
        <w:numPr>
          <w:ilvl w:val="0"/>
          <w:numId w:val="7"/>
        </w:numPr>
        <w:jc w:val="left"/>
        <w:rPr>
          <w:rFonts w:ascii="Times New Roman" w:hAnsi="Times New Roman"/>
          <w:sz w:val="24"/>
          <w:szCs w:val="24"/>
          <w:lang w:val="en-US"/>
        </w:rPr>
      </w:pPr>
      <w:r>
        <w:rPr>
          <w:rFonts w:ascii="Times New Roman" w:hAnsi="Times New Roman"/>
          <w:sz w:val="24"/>
          <w:szCs w:val="24"/>
          <w:rtl w:val="0"/>
          <w:lang w:val="en-US"/>
        </w:rPr>
        <w:t>describe(): Generate summary statistics (mean, standard deviation, etc.).</w:t>
      </w:r>
    </w:p>
    <w:p>
      <w:pPr>
        <w:pStyle w:val="Subtitle"/>
        <w:numPr>
          <w:ilvl w:val="0"/>
          <w:numId w:val="7"/>
        </w:numPr>
        <w:jc w:val="left"/>
        <w:rPr>
          <w:rFonts w:ascii="Times New Roman" w:hAnsi="Times New Roman"/>
          <w:sz w:val="24"/>
          <w:szCs w:val="24"/>
          <w:lang w:val="en-US"/>
        </w:rPr>
      </w:pPr>
      <w:r>
        <w:rPr>
          <w:rFonts w:ascii="Times New Roman" w:hAnsi="Times New Roman"/>
          <w:sz w:val="24"/>
          <w:szCs w:val="24"/>
          <w:rtl w:val="0"/>
          <w:lang w:val="en-US"/>
        </w:rPr>
        <w:t>astype(): Convert data types (e.g., changing RestECG to float64).</w:t>
      </w:r>
    </w:p>
    <w:p>
      <w:pPr>
        <w:pStyle w:val="Subtitle"/>
        <w:numPr>
          <w:ilvl w:val="0"/>
          <w:numId w:val="7"/>
        </w:numPr>
        <w:jc w:val="left"/>
        <w:rPr>
          <w:rFonts w:ascii="Times New Roman" w:hAnsi="Times New Roman"/>
          <w:sz w:val="24"/>
          <w:szCs w:val="24"/>
          <w:lang w:val="en-US"/>
        </w:rPr>
      </w:pPr>
      <w:r>
        <w:rPr>
          <w:rFonts w:ascii="Times New Roman" w:hAnsi="Times New Roman"/>
          <w:sz w:val="24"/>
          <w:szCs w:val="24"/>
          <w:rtl w:val="0"/>
          <w:lang w:val="en-US"/>
        </w:rPr>
        <w:t>sort_values(): Sort data by specific columns for analysis.</w:t>
      </w:r>
    </w:p>
    <w:p>
      <w:pPr>
        <w:pStyle w:val="Body"/>
        <w:rPr>
          <w:rFonts w:ascii="Times New Roman" w:cs="Times New Roman" w:hAnsi="Times New Roman" w:eastAsia="Times New Roman"/>
        </w:rPr>
      </w:pPr>
      <w:r>
        <w:rPr>
          <w:rFonts w:ascii="Times New Roman" w:hAnsi="Times New Roman"/>
          <w:sz w:val="28"/>
          <w:szCs w:val="28"/>
          <w:rtl w:val="0"/>
          <w:lang w:val="en-US"/>
        </w:rPr>
        <w:t xml:space="preserve">Advantages </w:t>
      </w:r>
      <w:r>
        <w:rPr>
          <w:rFonts w:ascii="Times New Roman" w:hAnsi="Times New Roman"/>
          <w:rtl w:val="0"/>
          <w:lang w:val="en-US"/>
        </w:rPr>
        <w:t>:</w:t>
      </w:r>
    </w:p>
    <w:p>
      <w:pPr>
        <w:pStyle w:val="Body"/>
        <w:numPr>
          <w:ilvl w:val="0"/>
          <w:numId w:val="8"/>
        </w:numPr>
        <w:rPr>
          <w:rFonts w:ascii="Times New Roman" w:hAnsi="Times New Roman"/>
          <w:lang w:val="en-US"/>
        </w:rPr>
      </w:pPr>
      <w:r>
        <w:rPr>
          <w:rFonts w:ascii="Times New Roman" w:hAnsi="Times New Roman"/>
          <w:rtl w:val="0"/>
          <w:lang w:val="en-US"/>
        </w:rPr>
        <w:t>Improved Model Performance: Clean and standardized data reduces noise, leading to more accurate machine learning models.</w:t>
      </w:r>
    </w:p>
    <w:p>
      <w:pPr>
        <w:pStyle w:val="Body"/>
        <w:numPr>
          <w:ilvl w:val="0"/>
          <w:numId w:val="2"/>
        </w:numPr>
        <w:rPr>
          <w:rFonts w:ascii="Times New Roman" w:hAnsi="Times New Roman"/>
          <w:lang w:val="en-US"/>
        </w:rPr>
      </w:pPr>
      <w:r>
        <w:rPr>
          <w:rFonts w:ascii="Times New Roman" w:hAnsi="Times New Roman"/>
          <w:rtl w:val="0"/>
          <w:lang w:val="en-US"/>
        </w:rPr>
        <w:t>Consistency Across Formats: Handling both CSV and Excel formats ensures flexibility in data sources.</w:t>
      </w:r>
    </w:p>
    <w:p>
      <w:pPr>
        <w:pStyle w:val="Body"/>
        <w:numPr>
          <w:ilvl w:val="0"/>
          <w:numId w:val="2"/>
        </w:numPr>
        <w:rPr>
          <w:rFonts w:ascii="Times New Roman" w:hAnsi="Times New Roman"/>
          <w:lang w:val="en-US"/>
        </w:rPr>
      </w:pPr>
      <w:r>
        <w:rPr>
          <w:rFonts w:ascii="Times New Roman" w:hAnsi="Times New Roman"/>
          <w:rtl w:val="0"/>
          <w:lang w:val="en-US"/>
        </w:rPr>
        <w:t>Insightful Analysis: Exploratory steps like checking unique values and zeros reveal patterns in the data (e.g., prevalence of certain conditions).</w:t>
      </w:r>
    </w:p>
    <w:p>
      <w:pPr>
        <w:pStyle w:val="Body"/>
        <w:numPr>
          <w:ilvl w:val="0"/>
          <w:numId w:val="2"/>
        </w:numPr>
        <w:rPr>
          <w:rFonts w:ascii="Times New Roman" w:hAnsi="Times New Roman"/>
          <w:lang w:val="en-US"/>
        </w:rPr>
      </w:pPr>
      <w:r>
        <w:rPr>
          <w:rFonts w:ascii="Times New Roman" w:hAnsi="Times New Roman"/>
          <w:rtl w:val="0"/>
          <w:lang w:val="en-US"/>
        </w:rPr>
        <w:t>Scalability: The preprocessing steps can be applied to similar datasets with minimal modifications.</w:t>
      </w: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rPr>
      </w:pPr>
      <w:r>
        <w:rPr>
          <w:rFonts w:ascii="Times New Roman" w:hAnsi="Times New Roman"/>
          <w:rtl w:val="0"/>
          <w:lang w:val="en-US"/>
        </w:rPr>
        <w:t>Disadvantages :</w:t>
      </w:r>
    </w:p>
    <w:p>
      <w:pPr>
        <w:pStyle w:val="Body"/>
        <w:numPr>
          <w:ilvl w:val="0"/>
          <w:numId w:val="9"/>
        </w:numPr>
        <w:rPr>
          <w:rFonts w:ascii="Times New Roman" w:hAnsi="Times New Roman"/>
          <w:lang w:val="en-US"/>
        </w:rPr>
      </w:pPr>
      <w:r>
        <w:rPr>
          <w:rFonts w:ascii="Times New Roman" w:hAnsi="Times New Roman"/>
          <w:rtl w:val="0"/>
          <w:lang w:val="en-US"/>
        </w:rPr>
        <w:t>Time-Consuming: Preprocessing requires careful inspection and multiple steps, which can be labor-intensive for large datasets.</w:t>
      </w:r>
    </w:p>
    <w:p>
      <w:pPr>
        <w:pStyle w:val="Body"/>
        <w:numPr>
          <w:ilvl w:val="0"/>
          <w:numId w:val="2"/>
        </w:numPr>
        <w:rPr>
          <w:rFonts w:ascii="Times New Roman" w:hAnsi="Times New Roman"/>
          <w:lang w:val="en-US"/>
        </w:rPr>
      </w:pPr>
      <w:r>
        <w:rPr>
          <w:rFonts w:ascii="Times New Roman" w:hAnsi="Times New Roman"/>
          <w:rtl w:val="0"/>
          <w:lang w:val="en-US"/>
        </w:rPr>
        <w:t>Assumption Risks: Imputing missing values or encoding categorical variables may introduce biases if not done thoughtfully.</w:t>
      </w:r>
    </w:p>
    <w:p>
      <w:pPr>
        <w:pStyle w:val="Body"/>
        <w:numPr>
          <w:ilvl w:val="0"/>
          <w:numId w:val="2"/>
        </w:numPr>
        <w:rPr>
          <w:rFonts w:ascii="Times New Roman" w:hAnsi="Times New Roman"/>
          <w:lang w:val="en-US"/>
        </w:rPr>
      </w:pPr>
      <w:r>
        <w:rPr>
          <w:rFonts w:ascii="Times New Roman" w:hAnsi="Times New Roman"/>
          <w:rtl w:val="0"/>
          <w:lang w:val="en-US"/>
        </w:rPr>
        <w:t>Limited Scope: The current preprocessing does not include advanced steps like feature selection or outlier handling, which may be necessary for optimal modeling.</w:t>
      </w:r>
    </w:p>
    <w:p>
      <w:pPr>
        <w:pStyle w:val="Title"/>
        <w:tabs>
          <w:tab w:val="left" w:pos="1300"/>
          <w:tab w:val="left" w:pos="2600"/>
          <w:tab w:val="left" w:pos="3900"/>
          <w:tab w:val="left" w:pos="5200"/>
          <w:tab w:val="left" w:pos="6500"/>
          <w:tab w:val="left" w:pos="7800"/>
        </w:tabs>
        <w:spacing w:line="360" w:lineRule="auto"/>
        <w:jc w:val="left"/>
        <w:rPr>
          <w:rFonts w:ascii="Times New Roman" w:cs="Times New Roman" w:hAnsi="Times New Roman" w:eastAsia="Times New Roman"/>
          <w:b w:val="0"/>
          <w:bCs w:val="0"/>
        </w:rPr>
      </w:pPr>
      <w:r>
        <w:rPr>
          <w:rFonts w:ascii="Times New Roman" w:hAnsi="Times New Roman"/>
          <w:b w:val="0"/>
          <w:bCs w:val="0"/>
          <w:sz w:val="28"/>
          <w:szCs w:val="28"/>
          <w:rtl w:val="0"/>
          <w:lang w:val="en-US"/>
        </w:rPr>
        <w:t>Applications with Example</w:t>
      </w:r>
      <w:r>
        <w:rPr>
          <w:rFonts w:ascii="Times New Roman" w:hAnsi="Times New Roman"/>
          <w:b w:val="0"/>
          <w:bCs w:val="0"/>
          <w:rtl w:val="0"/>
          <w:lang w:val="en-US"/>
        </w:rPr>
        <w:t xml:space="preserve"> </w:t>
      </w:r>
      <w:r>
        <w:rPr>
          <w:rFonts w:ascii="Times New Roman" w:hAnsi="Times New Roman"/>
          <w:b w:val="0"/>
          <w:bCs w:val="0"/>
          <w:sz w:val="28"/>
          <w:szCs w:val="28"/>
          <w:rtl w:val="0"/>
          <w:lang w:val="en-US"/>
        </w:rPr>
        <w:t>:</w:t>
      </w:r>
    </w:p>
    <w:p>
      <w:pPr>
        <w:pStyle w:val="Body"/>
        <w:numPr>
          <w:ilvl w:val="0"/>
          <w:numId w:val="10"/>
        </w:numPr>
        <w:rPr>
          <w:rFonts w:ascii="Times New Roman" w:hAnsi="Times New Roman"/>
          <w:lang w:val="en-US"/>
        </w:rPr>
      </w:pPr>
      <w:r>
        <w:rPr>
          <w:rFonts w:ascii="Times New Roman" w:hAnsi="Times New Roman"/>
          <w:rtl w:val="0"/>
          <w:lang w:val="en-US"/>
        </w:rPr>
        <w:t>Heart Disease Prediction: Preprocessed data can be used to train a logistic regression model to predict whether a patient has heart disease based on features like Age, Chol, and MaxHR.</w:t>
      </w:r>
    </w:p>
    <w:p>
      <w:pPr>
        <w:pStyle w:val="Body"/>
        <w:numPr>
          <w:ilvl w:val="0"/>
          <w:numId w:val="2"/>
        </w:numPr>
        <w:rPr>
          <w:rFonts w:ascii="Times New Roman" w:hAnsi="Times New Roman"/>
          <w:lang w:val="en-US"/>
        </w:rPr>
      </w:pPr>
      <w:r>
        <w:rPr>
          <w:rFonts w:ascii="Times New Roman" w:hAnsi="Times New Roman"/>
          <w:rtl w:val="0"/>
          <w:lang w:val="en-US"/>
        </w:rPr>
        <w:t>Fraud Detection: Similar preprocessing steps are applied to financial datasets to clean transaction records before detecting fraudulent activities.</w:t>
      </w:r>
    </w:p>
    <w:p>
      <w:pPr>
        <w:pStyle w:val="Body"/>
        <w:numPr>
          <w:ilvl w:val="0"/>
          <w:numId w:val="2"/>
        </w:numPr>
        <w:rPr>
          <w:rFonts w:ascii="Times New Roman" w:hAnsi="Times New Roman"/>
          <w:lang w:val="en-US"/>
        </w:rPr>
      </w:pPr>
      <w:r>
        <w:rPr>
          <w:rFonts w:ascii="Times New Roman" w:hAnsi="Times New Roman"/>
          <w:rtl w:val="0"/>
          <w:lang w:val="en-US"/>
        </w:rPr>
        <w:t>Customer Segmentation: Retail companies preprocess customer data to cluster users for targeted marketing campaigns.</w:t>
      </w:r>
    </w:p>
    <w:p>
      <w:pPr>
        <w:pStyle w:val="Body"/>
        <w:rPr>
          <w:rFonts w:ascii="Times New Roman" w:cs="Times New Roman" w:hAnsi="Times New Roman" w:eastAsia="Times New Roman"/>
        </w:rPr>
      </w:pPr>
      <w:r>
        <w:rPr>
          <w:rFonts w:ascii="Times New Roman" w:hAnsi="Times New Roman"/>
          <w:rtl w:val="0"/>
          <w:lang w:val="en-US"/>
        </w:rPr>
        <w:t>In this assignment, preprocessing the heart disease dataset enables subsequent tasks, such as building a classifier to predict the AHD (heart disease presence) variable.</w:t>
      </w:r>
    </w:p>
    <w:p>
      <w:pPr>
        <w:pStyle w:val="Body"/>
        <w:rPr>
          <w:rFonts w:ascii="Times New Roman" w:cs="Times New Roman" w:hAnsi="Times New Roman" w:eastAsia="Times New Roman"/>
        </w:rPr>
      </w:pPr>
      <w:r>
        <w:rPr>
          <w:rFonts w:ascii="Times New Roman" w:hAnsi="Times New Roman"/>
          <w:rtl w:val="0"/>
          <w:lang w:val="en-US"/>
        </w:rPr>
        <w:t>Working/Algorithm</w:t>
      </w:r>
      <w:r>
        <w:rPr>
          <w:rFonts w:ascii="Times New Roman" w:hAnsi="Times New Roman"/>
          <w:rtl w:val="0"/>
          <w:lang w:val="en-US"/>
        </w:rPr>
        <w:t xml:space="preserve"> :</w:t>
      </w:r>
    </w:p>
    <w:p>
      <w:pPr>
        <w:pStyle w:val="Default"/>
        <w:numPr>
          <w:ilvl w:val="0"/>
          <w:numId w:val="11"/>
        </w:numPr>
        <w:suppressAutoHyphens w:val="1"/>
        <w:spacing w:before="0" w:after="240" w:line="312" w:lineRule="auto"/>
        <w:jc w:val="left"/>
        <w:rPr>
          <w:rFonts w:ascii="Times New Roman" w:hAnsi="Times New Roman"/>
        </w:rPr>
      </w:pPr>
      <w:r>
        <w:rPr>
          <w:rFonts w:ascii="Times New Roman" w:hAnsi="Times New Roman"/>
          <w:rtl w:val="0"/>
        </w:rPr>
        <w:t>L</w:t>
      </w:r>
      <w:r>
        <w:rPr>
          <w:rFonts w:ascii="Times New Roman" w:hAnsi="Times New Roman"/>
          <w:rtl w:val="0"/>
          <w:lang w:val="en-US"/>
        </w:rPr>
        <w:t>oad the dataset using Pandas from CSV and Excel files</w:t>
      </w:r>
    </w:p>
    <w:p>
      <w:pPr>
        <w:pStyle w:val="Default"/>
        <w:numPr>
          <w:ilvl w:val="0"/>
          <w:numId w:val="2"/>
        </w:numPr>
        <w:suppressAutoHyphens w:val="1"/>
        <w:spacing w:before="0" w:after="240" w:line="312" w:lineRule="auto"/>
        <w:jc w:val="left"/>
        <w:rPr>
          <w:rFonts w:ascii="Times New Roman" w:hAnsi="Times New Roman"/>
          <w:lang w:val="en-US"/>
        </w:rPr>
      </w:pPr>
      <w:r>
        <w:rPr>
          <w:rFonts w:ascii="Times New Roman" w:hAnsi="Times New Roman"/>
          <w:rtl w:val="0"/>
          <w:lang w:val="en-US"/>
        </w:rPr>
        <w:t>Compute summary statistics with the describe() function to understand data distribution</w:t>
      </w:r>
    </w:p>
    <w:p>
      <w:pPr>
        <w:pStyle w:val="Default"/>
        <w:numPr>
          <w:ilvl w:val="0"/>
          <w:numId w:val="2"/>
        </w:numPr>
        <w:suppressAutoHyphens w:val="1"/>
        <w:spacing w:before="0" w:after="240" w:line="312" w:lineRule="auto"/>
        <w:jc w:val="left"/>
        <w:rPr>
          <w:rFonts w:ascii="Times New Roman" w:hAnsi="Times New Roman"/>
          <w:lang w:val="en-US"/>
        </w:rPr>
      </w:pPr>
      <w:r>
        <w:rPr>
          <w:rFonts w:ascii="Times New Roman" w:hAnsi="Times New Roman"/>
          <w:rtl w:val="0"/>
          <w:lang w:val="en-US"/>
        </w:rPr>
        <w:t>Visualize data distributions using histograms with Matplotlib and Seaborn to identify patterns</w:t>
      </w:r>
    </w:p>
    <w:p>
      <w:pPr>
        <w:pStyle w:val="Default"/>
        <w:numPr>
          <w:ilvl w:val="0"/>
          <w:numId w:val="2"/>
        </w:numPr>
        <w:suppressAutoHyphens w:val="1"/>
        <w:spacing w:before="0" w:after="240" w:line="312" w:lineRule="auto"/>
        <w:jc w:val="left"/>
        <w:rPr>
          <w:rFonts w:ascii="Times New Roman" w:hAnsi="Times New Roman"/>
          <w:lang w:val="en-US"/>
        </w:rPr>
      </w:pPr>
      <w:r>
        <w:rPr>
          <w:rFonts w:ascii="Times New Roman" w:hAnsi="Times New Roman"/>
          <w:rtl w:val="0"/>
          <w:lang w:val="en-US"/>
        </w:rPr>
        <w:t>Clean the data by handling missing values, converting data types, and addressing zeros</w:t>
      </w:r>
    </w:p>
    <w:p>
      <w:pPr>
        <w:pStyle w:val="Default"/>
        <w:numPr>
          <w:ilvl w:val="0"/>
          <w:numId w:val="2"/>
        </w:numPr>
        <w:suppressAutoHyphens w:val="1"/>
        <w:spacing w:before="0" w:after="240" w:line="312" w:lineRule="auto"/>
        <w:jc w:val="left"/>
        <w:rPr>
          <w:rFonts w:ascii="Times New Roman" w:hAnsi="Times New Roman"/>
          <w:lang w:val="en-US"/>
        </w:rPr>
      </w:pPr>
      <w:r>
        <w:rPr>
          <w:rFonts w:ascii="Times New Roman" w:hAnsi="Times New Roman"/>
          <w:rtl w:val="0"/>
          <w:lang w:val="en-US"/>
        </w:rPr>
        <w:t>Transform the data by sorting, encoding categorical variables, and standardizing numerical features as needed</w:t>
      </w:r>
    </w:p>
    <w:p>
      <w:pPr>
        <w:pStyle w:val="Default"/>
        <w:numPr>
          <w:ilvl w:val="0"/>
          <w:numId w:val="2"/>
        </w:numPr>
        <w:suppressAutoHyphens w:val="1"/>
        <w:spacing w:before="0" w:after="240" w:line="312" w:lineRule="auto"/>
        <w:jc w:val="left"/>
        <w:rPr>
          <w:rFonts w:ascii="Times New Roman" w:hAnsi="Times New Roman"/>
          <w:lang w:val="en-US"/>
        </w:rPr>
      </w:pPr>
      <w:r>
        <w:rPr>
          <w:rFonts w:ascii="Times New Roman" w:hAnsi="Times New Roman"/>
          <w:rtl w:val="0"/>
          <w:lang w:val="en-US"/>
        </w:rPr>
        <w:t>Build a machine learning classification model using Scikit-learn with the prepared data</w:t>
      </w:r>
    </w:p>
    <w:p>
      <w:pPr>
        <w:pStyle w:val="Default"/>
        <w:numPr>
          <w:ilvl w:val="0"/>
          <w:numId w:val="2"/>
        </w:numPr>
        <w:suppressAutoHyphens w:val="1"/>
        <w:spacing w:before="0" w:after="240" w:line="360" w:lineRule="auto"/>
        <w:jc w:val="left"/>
        <w:rPr>
          <w:rFonts w:ascii="Times New Roman" w:hAnsi="Times New Roman"/>
          <w:lang w:val="en-US"/>
        </w:rPr>
      </w:pPr>
      <w:r>
        <w:rPr>
          <w:rFonts w:ascii="Times New Roman" w:hAnsi="Times New Roman"/>
          <w:rtl w:val="0"/>
          <w:lang w:val="en-US"/>
        </w:rPr>
        <w:t>Evaluate model performance using metrics such as accuracy, precision, recall, and F1-score</w:t>
      </w:r>
      <w:r>
        <w:rPr>
          <w:rFonts w:ascii="Times New Roman" w:hAnsi="Times New Roman"/>
          <w:rtl w:val="0"/>
          <w:lang w:val="en-US"/>
        </w:rPr>
        <w:t>.</w:t>
      </w:r>
    </w:p>
    <w:p>
      <w:pPr>
        <w:pStyle w:val="Default"/>
        <w:suppressAutoHyphens w:val="1"/>
        <w:spacing w:before="0" w:after="240" w:line="360" w:lineRule="auto"/>
        <w:jc w:val="left"/>
        <w:rPr>
          <w:rFonts w:ascii="Times New Roman" w:cs="Times New Roman" w:hAnsi="Times New Roman" w:eastAsia="Times New Roman"/>
        </w:rPr>
      </w:pP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rPr>
      </w:pPr>
      <w:r>
        <w:rPr>
          <w:rFonts w:ascii="Times New Roman" w:hAnsi="Times New Roman"/>
          <w:rtl w:val="0"/>
          <w:lang w:val="en-US"/>
        </w:rPr>
        <w:t>Diagram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Subtitle"/>
        <w:tabs>
          <w:tab w:val="left" w:pos="1300"/>
          <w:tab w:val="left" w:pos="2600"/>
          <w:tab w:val="left" w:pos="3900"/>
          <w:tab w:val="left" w:pos="5200"/>
          <w:tab w:val="left" w:pos="6500"/>
          <w:tab w:val="left" w:pos="7800"/>
        </w:tabs>
        <w:jc w:val="left"/>
        <w:rPr>
          <w:rFonts w:ascii="Times New Roman" w:cs="Times New Roman" w:hAnsi="Times New Roman" w:eastAsia="Times New Roman"/>
        </w:rPr>
      </w:pPr>
      <w:r>
        <w:rPr>
          <w:rFonts w:ascii="Times New Roman" w:hAnsi="Times New Roman"/>
          <w:rtl w:val="0"/>
          <w:lang w:val="en-US"/>
        </w:rPr>
        <w:t>Conclusion :</w:t>
      </w:r>
    </w:p>
    <w:p>
      <w:pPr>
        <w:pStyle w:val="Default"/>
        <w:suppressAutoHyphens w:val="1"/>
        <w:spacing w:before="0" w:after="240" w:line="312" w:lineRule="auto"/>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66181</wp:posOffset>
            </wp:positionH>
            <wp:positionV relativeFrom="page">
              <wp:posOffset>1020964</wp:posOffset>
            </wp:positionV>
            <wp:extent cx="5582637" cy="3789019"/>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582637" cy="3789019"/>
                    </a:xfrm>
                    <a:prstGeom prst="rect">
                      <a:avLst/>
                    </a:prstGeom>
                    <a:ln w="12700" cap="flat">
                      <a:noFill/>
                      <a:miter lim="400000"/>
                    </a:ln>
                    <a:effectLst/>
                  </pic:spPr>
                </pic:pic>
              </a:graphicData>
            </a:graphic>
          </wp:anchor>
        </w:drawing>
      </w:r>
      <w:r>
        <w:rPr>
          <w:rFonts w:ascii="Times New Roman" w:hAnsi="Times New Roman"/>
          <w:rtl w:val="0"/>
          <w:lang w:val="en-US"/>
        </w:rPr>
        <w:t>The assignment successfully prepared heart disease data for machine learning by loading, inspecting, and performing basic cleaning. Key findings included missing values in Ca and Thal, numerous zeros in binary features like Fbs and ExAng, and the need for consistent data types. While basic preprocessing was achieved, additional steps like imputation, categorical encoding, and feature scaling would further optimize the dataset for modeling. The process emphasized the critical importance of thorough data preparation for sensitive applications like heart disease prediction.</w:t>
      </w: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5"/>
      <w:footerReference w:type="default" r:id="rId6"/>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
    </w:lvlOverride>
  </w:num>
  <w:num w:numId="7">
    <w:abstractNumId w:val="0"/>
    <w:lvlOverride w:ilvl="0">
      <w:startOverride w:val="1"/>
      <w:lvl w:ilvl="0">
        <w:start w:val="1"/>
        <w:numFmt w:val="decimal"/>
        <w:suff w:val="tab"/>
        <w:lvlText w:val="%1."/>
        <w:lvlJc w:val="left"/>
        <w:pPr>
          <w:tabs>
            <w:tab w:val="left" w:pos="1300"/>
            <w:tab w:val="left" w:pos="2600"/>
            <w:tab w:val="left" w:pos="3900"/>
            <w:tab w:val="left" w:pos="5200"/>
            <w:tab w:val="left" w:pos="6500"/>
            <w:tab w:val="left" w:pos="7800"/>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300"/>
            <w:tab w:val="left" w:pos="2600"/>
            <w:tab w:val="left" w:pos="3900"/>
            <w:tab w:val="left" w:pos="5200"/>
            <w:tab w:val="left" w:pos="6500"/>
            <w:tab w:val="left" w:pos="780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300"/>
            <w:tab w:val="left" w:pos="2600"/>
            <w:tab w:val="left" w:pos="3900"/>
            <w:tab w:val="left" w:pos="5200"/>
            <w:tab w:val="left" w:pos="6500"/>
            <w:tab w:val="left" w:pos="780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600"/>
            <w:tab w:val="left" w:pos="3900"/>
            <w:tab w:val="left" w:pos="5200"/>
            <w:tab w:val="left" w:pos="6500"/>
            <w:tab w:val="left" w:pos="780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300"/>
            <w:tab w:val="left" w:pos="2600"/>
            <w:tab w:val="left" w:pos="3900"/>
            <w:tab w:val="left" w:pos="5200"/>
            <w:tab w:val="left" w:pos="6500"/>
            <w:tab w:val="left" w:pos="780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300"/>
            <w:tab w:val="left" w:pos="2600"/>
            <w:tab w:val="left" w:pos="3900"/>
            <w:tab w:val="left" w:pos="5200"/>
            <w:tab w:val="left" w:pos="6500"/>
            <w:tab w:val="left" w:pos="780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300"/>
            <w:tab w:val="left" w:pos="2600"/>
            <w:tab w:val="left" w:pos="3900"/>
            <w:tab w:val="left" w:pos="5200"/>
            <w:tab w:val="left" w:pos="6500"/>
            <w:tab w:val="left" w:pos="780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300"/>
            <w:tab w:val="left" w:pos="2600"/>
            <w:tab w:val="left" w:pos="3900"/>
            <w:tab w:val="left" w:pos="5200"/>
            <w:tab w:val="left" w:pos="6500"/>
            <w:tab w:val="left" w:pos="780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300"/>
            <w:tab w:val="left" w:pos="2600"/>
            <w:tab w:val="left" w:pos="3900"/>
            <w:tab w:val="left" w:pos="5200"/>
            <w:tab w:val="left" w:pos="6500"/>
            <w:tab w:val="left" w:pos="780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