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keepNext w:val="0"/>
        <w:keepLines w:val="0"/>
        <w:spacing w:before="480"/>
        <w:rPr>
          <w:rFonts w:ascii="Times New Roman" w:cs="Times New Roman" w:hAnsi="Times New Roman" w:eastAsia="Times New Roman"/>
          <w:b w:val="1"/>
          <w:bCs w:val="1"/>
          <w:sz w:val="22"/>
          <w:szCs w:val="22"/>
        </w:rPr>
      </w:pPr>
      <w:bookmarkStart w:name="_see8lpdmtq8z" w:id="0"/>
      <w:bookmarkEnd w:id="0"/>
      <w:r>
        <w:rPr>
          <w:rFonts w:ascii="Times New Roman" w:hAnsi="Times New Roman"/>
          <w:b w:val="1"/>
          <w:bCs w:val="1"/>
          <w:sz w:val="22"/>
          <w:szCs w:val="22"/>
          <w:rtl w:val="0"/>
        </w:rPr>
        <w:t>N</w:t>
      </w:r>
      <w:r>
        <w:rPr>
          <w:rFonts w:ascii="Times New Roman" w:hAnsi="Times New Roman"/>
          <w:b w:val="1"/>
          <w:bCs w:val="1"/>
          <w:sz w:val="22"/>
          <w:szCs w:val="22"/>
          <w:rtl w:val="0"/>
          <w:lang w:val="en-US"/>
        </w:rPr>
        <w:t xml:space="preserve">ame - </w:t>
      </w:r>
      <w:r>
        <w:rPr>
          <w:rFonts w:ascii="Times New Roman" w:hAnsi="Times New Roman"/>
          <w:b w:val="1"/>
          <w:bCs w:val="1"/>
          <w:sz w:val="22"/>
          <w:szCs w:val="22"/>
          <w:rtl w:val="0"/>
          <w:lang w:val="en-US"/>
        </w:rPr>
        <w:t>Janhvi Saste</w:t>
      </w:r>
    </w:p>
    <w:p>
      <w:pPr>
        <w:pStyle w:val="Body"/>
        <w:rPr>
          <w:rFonts w:ascii="Times New Roman" w:cs="Times New Roman" w:hAnsi="Times New Roman" w:eastAsia="Times New Roman"/>
          <w:b w:val="1"/>
          <w:bCs w:val="1"/>
        </w:rPr>
      </w:pPr>
      <w:r>
        <w:rPr>
          <w:rFonts w:ascii="Times New Roman" w:hAnsi="Times New Roman"/>
          <w:b w:val="1"/>
          <w:bCs w:val="1"/>
          <w:rtl w:val="0"/>
          <w:lang w:val="de-DE"/>
        </w:rPr>
        <w:t>PRN  - 2231</w:t>
      </w:r>
      <w:r>
        <w:rPr>
          <w:rFonts w:ascii="Times New Roman" w:hAnsi="Times New Roman"/>
          <w:b w:val="1"/>
          <w:bCs w:val="1"/>
          <w:rtl w:val="0"/>
          <w:lang w:val="en-US"/>
        </w:rPr>
        <w:t>1825</w:t>
      </w:r>
    </w:p>
    <w:p>
      <w:pPr>
        <w:pStyle w:val="Body"/>
        <w:rPr>
          <w:rFonts w:ascii="Times New Roman" w:cs="Times New Roman" w:hAnsi="Times New Roman" w:eastAsia="Times New Roman"/>
          <w:b w:val="1"/>
          <w:bCs w:val="1"/>
        </w:rPr>
      </w:pPr>
      <w:r>
        <w:rPr>
          <w:rFonts w:ascii="Times New Roman" w:hAnsi="Times New Roman"/>
          <w:b w:val="1"/>
          <w:bCs w:val="1"/>
          <w:rtl w:val="0"/>
          <w:lang w:val="pt-PT"/>
        </w:rPr>
        <w:t>Roll No - 3820</w:t>
      </w:r>
      <w:r>
        <w:rPr>
          <w:rFonts w:ascii="Times New Roman" w:hAnsi="Times New Roman"/>
          <w:b w:val="1"/>
          <w:bCs w:val="1"/>
          <w:rtl w:val="0"/>
          <w:lang w:val="en-US"/>
        </w:rPr>
        <w:t>63</w:t>
      </w:r>
    </w:p>
    <w:p>
      <w:pPr>
        <w:pStyle w:val="Heading"/>
        <w:keepNext w:val="0"/>
        <w:keepLines w:val="0"/>
        <w:spacing w:before="480"/>
        <w:jc w:val="center"/>
        <w:rPr>
          <w:rFonts w:ascii="Times New Roman" w:cs="Times New Roman" w:hAnsi="Times New Roman" w:eastAsia="Times New Roman"/>
          <w:b w:val="1"/>
          <w:bCs w:val="1"/>
          <w:sz w:val="26"/>
          <w:szCs w:val="26"/>
        </w:rPr>
      </w:pPr>
      <w:bookmarkStart w:name="_e6wdhommafh3" w:id="1"/>
      <w:bookmarkEnd w:id="1"/>
      <w:r>
        <w:rPr>
          <w:rFonts w:ascii="Times New Roman" w:hAnsi="Times New Roman"/>
          <w:b w:val="1"/>
          <w:bCs w:val="1"/>
          <w:sz w:val="26"/>
          <w:szCs w:val="26"/>
          <w:rtl w:val="0"/>
        </w:rPr>
        <w:t>A</w:t>
      </w:r>
      <w:r>
        <w:rPr>
          <w:rFonts w:ascii="Times New Roman" w:hAnsi="Times New Roman"/>
          <w:b w:val="1"/>
          <w:bCs w:val="1"/>
          <w:sz w:val="26"/>
          <w:szCs w:val="26"/>
          <w:rtl w:val="0"/>
          <w:lang w:val="en-US"/>
        </w:rPr>
        <w:t>ssignment-7</w:t>
      </w:r>
    </w:p>
    <w:p>
      <w:pPr>
        <w:pStyle w:val="Heading"/>
        <w:keepNext w:val="0"/>
        <w:keepLines w:val="0"/>
        <w:spacing w:before="480"/>
        <w:rPr>
          <w:rFonts w:ascii="Times New Roman" w:cs="Times New Roman" w:hAnsi="Times New Roman" w:eastAsia="Times New Roman"/>
          <w:b w:val="1"/>
          <w:bCs w:val="1"/>
          <w:sz w:val="22"/>
          <w:szCs w:val="22"/>
        </w:rPr>
      </w:pPr>
      <w:bookmarkStart w:name="_ga51g5il9c0w" w:id="2"/>
      <w:bookmarkEnd w:id="2"/>
      <w:r>
        <w:rPr>
          <w:rFonts w:ascii="Times New Roman" w:hAnsi="Times New Roman"/>
          <w:b w:val="1"/>
          <w:bCs w:val="1"/>
          <w:sz w:val="22"/>
          <w:szCs w:val="22"/>
          <w:rtl w:val="0"/>
        </w:rPr>
        <w:t>T</w:t>
      </w:r>
      <w:r>
        <w:rPr>
          <w:rFonts w:ascii="Times New Roman" w:hAnsi="Times New Roman"/>
          <w:b w:val="1"/>
          <w:bCs w:val="1"/>
          <w:sz w:val="22"/>
          <w:szCs w:val="22"/>
          <w:rtl w:val="0"/>
          <w:lang w:val="en-US"/>
        </w:rPr>
        <w:t>ext Preprocessing and Analysis Using NLTK</w:t>
      </w:r>
    </w:p>
    <w:p>
      <w:pPr>
        <w:pStyle w:val="Body"/>
        <w:spacing w:before="240" w:after="240"/>
        <w:rPr>
          <w:rFonts w:ascii="Times New Roman" w:cs="Times New Roman" w:hAnsi="Times New Roman" w:eastAsia="Times New Roman"/>
        </w:rPr>
      </w:pPr>
      <w:r>
        <w:rPr>
          <w:rFonts w:ascii="Times New Roman" w:hAnsi="Times New Roman"/>
          <w:rtl w:val="0"/>
          <w:lang w:val="en-US"/>
        </w:rPr>
        <w:t>Text preprocessing and analysis is an important step in Natural Language Processing (NLP) that prepares raw text data so that computers can understand and analyze it effectively.</w:t>
      </w:r>
    </w:p>
    <w:p>
      <w:pPr>
        <w:pStyle w:val="Body"/>
        <w:spacing w:before="240" w:after="240"/>
        <w:rPr>
          <w:rFonts w:ascii="Times New Roman" w:cs="Times New Roman" w:hAnsi="Times New Roman" w:eastAsia="Times New Roman"/>
        </w:rPr>
      </w:pPr>
      <w:r>
        <w:rPr>
          <w:rFonts w:ascii="Times New Roman" w:hAnsi="Times New Roman"/>
          <w:rtl w:val="0"/>
          <w:lang w:val="en-US"/>
        </w:rPr>
        <w:t>In this task, a text preprocessing and analysis application is developed using the Natural Language Toolkit (NLTK) library in Python. NLTK provides various tools and functions for performing NLP tasks such as tokenization, part-of-speech tagging, and text analysis.</w:t>
      </w:r>
    </w:p>
    <w:p>
      <w:pPr>
        <w:pStyle w:val="Heading"/>
        <w:keepNext w:val="0"/>
        <w:keepLines w:val="0"/>
        <w:spacing w:before="480"/>
        <w:rPr>
          <w:rFonts w:ascii="Times New Roman" w:cs="Times New Roman" w:hAnsi="Times New Roman" w:eastAsia="Times New Roman"/>
          <w:b w:val="1"/>
          <w:bCs w:val="1"/>
          <w:sz w:val="22"/>
          <w:szCs w:val="22"/>
        </w:rPr>
      </w:pPr>
      <w:bookmarkStart w:name="_y32kdtkb97ge" w:id="3"/>
      <w:bookmarkEnd w:id="3"/>
      <w:r>
        <w:rPr>
          <w:rFonts w:ascii="Times New Roman" w:hAnsi="Times New Roman"/>
          <w:b w:val="1"/>
          <w:bCs w:val="1"/>
          <w:sz w:val="22"/>
          <w:szCs w:val="22"/>
          <w:rtl w:val="0"/>
        </w:rPr>
        <w:t>N</w:t>
      </w:r>
      <w:r>
        <w:rPr>
          <w:rFonts w:ascii="Times New Roman" w:hAnsi="Times New Roman"/>
          <w:b w:val="1"/>
          <w:bCs w:val="1"/>
          <w:sz w:val="22"/>
          <w:szCs w:val="22"/>
          <w:rtl w:val="0"/>
          <w:lang w:val="en-US"/>
        </w:rPr>
        <w:t>atural Language Toolkit (NLTK)</w:t>
      </w:r>
    </w:p>
    <w:p>
      <w:pPr>
        <w:pStyle w:val="Body"/>
        <w:spacing w:before="240" w:after="240"/>
        <w:rPr>
          <w:rFonts w:ascii="Times New Roman" w:cs="Times New Roman" w:hAnsi="Times New Roman" w:eastAsia="Times New Roman"/>
        </w:rPr>
      </w:pPr>
      <w:r>
        <w:rPr>
          <w:rFonts w:ascii="Times New Roman" w:hAnsi="Times New Roman"/>
          <w:rtl w:val="0"/>
          <w:lang w:val="en-US"/>
        </w:rPr>
        <w:t>NLTK is a popular Python library used for working with human language data. It provides easy-to-use tools for processing text and performing many common NLP tasks.</w:t>
      </w:r>
    </w:p>
    <w:p>
      <w:pPr>
        <w:pStyle w:val="Body"/>
        <w:spacing w:before="240" w:after="240"/>
        <w:rPr>
          <w:rFonts w:ascii="Times New Roman" w:cs="Times New Roman" w:hAnsi="Times New Roman" w:eastAsia="Times New Roman"/>
        </w:rPr>
      </w:pPr>
      <w:r>
        <w:rPr>
          <w:rFonts w:ascii="Times New Roman" w:hAnsi="Times New Roman"/>
          <w:rtl w:val="0"/>
          <w:lang w:val="en-US"/>
        </w:rPr>
        <w:t>NLTK supports tasks such as:</w:t>
      </w:r>
    </w:p>
    <w:p>
      <w:pPr>
        <w:pStyle w:val="Body"/>
        <w:numPr>
          <w:ilvl w:val="0"/>
          <w:numId w:val="2"/>
        </w:numPr>
        <w:bidi w:val="0"/>
        <w:spacing w:before="240"/>
        <w:ind w:right="0"/>
        <w:jc w:val="left"/>
        <w:rPr>
          <w:rFonts w:ascii="Times New Roman" w:hAnsi="Times New Roman"/>
          <w:rtl w:val="0"/>
          <w:lang w:val="en-US"/>
        </w:rPr>
      </w:pPr>
      <w:r>
        <w:rPr>
          <w:rFonts w:ascii="Times New Roman" w:hAnsi="Times New Roman"/>
          <w:rtl w:val="0"/>
          <w:lang w:val="en-US"/>
        </w:rPr>
        <w:t>Tokenization</w:t>
      </w:r>
      <w:r>
        <w:rPr>
          <w:rFonts w:ascii="Times New Roman" w:cs="Times New Roman" w:hAnsi="Times New Roman" w:eastAsia="Times New Roman"/>
        </w:rPr>
        <w:br w:type="textWrapping"/>
      </w:r>
    </w:p>
    <w:p>
      <w:pPr>
        <w:pStyle w:val="Body"/>
        <w:numPr>
          <w:ilvl w:val="0"/>
          <w:numId w:val="2"/>
        </w:numPr>
        <w:bidi w:val="0"/>
        <w:ind w:right="0"/>
        <w:jc w:val="left"/>
        <w:rPr>
          <w:rFonts w:ascii="Times New Roman" w:hAnsi="Times New Roman"/>
          <w:rtl w:val="0"/>
          <w:lang w:val="en-US"/>
        </w:rPr>
      </w:pPr>
      <w:r>
        <w:rPr>
          <w:rFonts w:ascii="Times New Roman" w:hAnsi="Times New Roman"/>
          <w:rtl w:val="0"/>
          <w:lang w:val="en-US"/>
        </w:rPr>
        <w:t>Part-of-Speech (POS) tagging</w:t>
      </w:r>
      <w:r>
        <w:rPr>
          <w:rFonts w:ascii="Times New Roman" w:cs="Times New Roman" w:hAnsi="Times New Roman" w:eastAsia="Times New Roman"/>
        </w:rPr>
        <w:br w:type="textWrapping"/>
      </w:r>
    </w:p>
    <w:p>
      <w:pPr>
        <w:pStyle w:val="Body"/>
        <w:numPr>
          <w:ilvl w:val="0"/>
          <w:numId w:val="2"/>
        </w:numPr>
        <w:bidi w:val="0"/>
        <w:ind w:right="0"/>
        <w:jc w:val="left"/>
        <w:rPr>
          <w:rFonts w:ascii="Times New Roman" w:hAnsi="Times New Roman"/>
          <w:rtl w:val="0"/>
          <w:lang w:val="en-US"/>
        </w:rPr>
      </w:pPr>
      <w:r>
        <w:rPr>
          <w:rFonts w:ascii="Times New Roman" w:hAnsi="Times New Roman"/>
          <w:rtl w:val="0"/>
          <w:lang w:val="en-US"/>
        </w:rPr>
        <w:t>Stop word removal</w:t>
      </w:r>
      <w:r>
        <w:rPr>
          <w:rFonts w:ascii="Times New Roman" w:cs="Times New Roman" w:hAnsi="Times New Roman" w:eastAsia="Times New Roman"/>
        </w:rPr>
        <w:br w:type="textWrapping"/>
      </w:r>
    </w:p>
    <w:p>
      <w:pPr>
        <w:pStyle w:val="Body"/>
        <w:numPr>
          <w:ilvl w:val="0"/>
          <w:numId w:val="2"/>
        </w:numPr>
        <w:bidi w:val="0"/>
        <w:ind w:right="0"/>
        <w:jc w:val="left"/>
        <w:rPr>
          <w:rFonts w:ascii="Times New Roman" w:hAnsi="Times New Roman"/>
          <w:rtl w:val="0"/>
          <w:lang w:val="en-US"/>
        </w:rPr>
      </w:pPr>
      <w:r>
        <w:rPr>
          <w:rFonts w:ascii="Times New Roman" w:hAnsi="Times New Roman"/>
          <w:rtl w:val="0"/>
          <w:lang w:val="en-US"/>
        </w:rPr>
        <w:t>Stemming and lemmatization</w:t>
      </w:r>
      <w:r>
        <w:rPr>
          <w:rFonts w:ascii="Times New Roman" w:cs="Times New Roman" w:hAnsi="Times New Roman" w:eastAsia="Times New Roman"/>
        </w:rPr>
        <w:br w:type="textWrapping"/>
      </w:r>
    </w:p>
    <w:p>
      <w:pPr>
        <w:pStyle w:val="Body"/>
        <w:numPr>
          <w:ilvl w:val="0"/>
          <w:numId w:val="2"/>
        </w:numPr>
        <w:bidi w:val="0"/>
        <w:spacing w:after="240"/>
        <w:ind w:right="0"/>
        <w:jc w:val="left"/>
        <w:rPr>
          <w:rFonts w:ascii="Times New Roman" w:hAnsi="Times New Roman"/>
          <w:rtl w:val="0"/>
          <w:lang w:val="en-US"/>
        </w:rPr>
      </w:pPr>
      <w:r>
        <w:rPr>
          <w:rFonts w:ascii="Times New Roman" w:hAnsi="Times New Roman"/>
          <w:rtl w:val="0"/>
          <w:lang w:val="en-US"/>
        </w:rPr>
        <w:t>Text classification</w:t>
      </w:r>
      <w:r>
        <w:rPr>
          <w:rFonts w:ascii="Times New Roman" w:cs="Times New Roman" w:hAnsi="Times New Roman" w:eastAsia="Times New Roman"/>
        </w:rPr>
        <w:br w:type="textWrapping"/>
      </w:r>
    </w:p>
    <w:p>
      <w:pPr>
        <w:pStyle w:val="Body"/>
        <w:spacing w:before="240" w:after="240"/>
        <w:rPr>
          <w:rFonts w:ascii="Times New Roman" w:cs="Times New Roman" w:hAnsi="Times New Roman" w:eastAsia="Times New Roman"/>
        </w:rPr>
      </w:pPr>
      <w:r>
        <w:rPr>
          <w:rFonts w:ascii="Times New Roman" w:hAnsi="Times New Roman"/>
          <w:rtl w:val="0"/>
          <w:lang w:val="en-US"/>
        </w:rPr>
        <w:t>It is widely used for education, research, and development of NLP applications.</w:t>
      </w:r>
    </w:p>
    <w:p>
      <w:pPr>
        <w:pStyle w:val="Heading"/>
        <w:keepNext w:val="0"/>
        <w:keepLines w:val="0"/>
        <w:spacing w:before="480"/>
        <w:rPr>
          <w:rFonts w:ascii="Times New Roman" w:cs="Times New Roman" w:hAnsi="Times New Roman" w:eastAsia="Times New Roman"/>
          <w:b w:val="1"/>
          <w:bCs w:val="1"/>
          <w:sz w:val="22"/>
          <w:szCs w:val="22"/>
        </w:rPr>
      </w:pPr>
      <w:bookmarkStart w:name="_cj7vptio3wu" w:id="4"/>
      <w:bookmarkEnd w:id="4"/>
      <w:r>
        <w:rPr>
          <w:rFonts w:ascii="Times New Roman" w:hAnsi="Times New Roman"/>
          <w:b w:val="1"/>
          <w:bCs w:val="1"/>
          <w:sz w:val="22"/>
          <w:szCs w:val="22"/>
          <w:rtl w:val="0"/>
        </w:rPr>
        <w:t>T</w:t>
      </w:r>
      <w:r>
        <w:rPr>
          <w:rFonts w:ascii="Times New Roman" w:hAnsi="Times New Roman"/>
          <w:b w:val="1"/>
          <w:bCs w:val="1"/>
          <w:sz w:val="22"/>
          <w:szCs w:val="22"/>
          <w:rtl w:val="0"/>
          <w:lang w:val="en-US"/>
        </w:rPr>
        <w:t>ext Preprocessing</w:t>
      </w:r>
    </w:p>
    <w:p>
      <w:pPr>
        <w:pStyle w:val="Body"/>
        <w:spacing w:before="240" w:after="240"/>
        <w:rPr>
          <w:rFonts w:ascii="Times New Roman" w:cs="Times New Roman" w:hAnsi="Times New Roman" w:eastAsia="Times New Roman"/>
        </w:rPr>
      </w:pPr>
      <w:r>
        <w:rPr>
          <w:rFonts w:ascii="Times New Roman" w:hAnsi="Times New Roman"/>
          <w:rtl w:val="0"/>
          <w:lang w:val="en-US"/>
        </w:rPr>
        <w:t xml:space="preserve">Text preprocessing is the process of </w:t>
      </w:r>
      <w:r>
        <w:rPr>
          <w:rFonts w:ascii="Times New Roman" w:hAnsi="Times New Roman"/>
          <w:b w:val="1"/>
          <w:bCs w:val="1"/>
          <w:rtl w:val="0"/>
          <w:lang w:val="en-US"/>
        </w:rPr>
        <w:t>cleaning and preparing raw text data before performing analysis</w:t>
      </w:r>
      <w:r>
        <w:rPr>
          <w:rFonts w:ascii="Times New Roman" w:hAnsi="Times New Roman"/>
          <w:rtl w:val="0"/>
          <w:lang w:val="en-US"/>
        </w:rPr>
        <w:t>. Raw text often contains unnecessary characters and noise that must be removed.</w:t>
      </w:r>
    </w:p>
    <w:p>
      <w:pPr>
        <w:pStyle w:val="Body"/>
        <w:spacing w:before="240" w:after="240"/>
        <w:rPr>
          <w:rFonts w:ascii="Times New Roman" w:cs="Times New Roman" w:hAnsi="Times New Roman" w:eastAsia="Times New Roman"/>
        </w:rPr>
      </w:pPr>
      <w:r>
        <w:rPr>
          <w:rFonts w:ascii="Times New Roman" w:hAnsi="Times New Roman"/>
          <w:rtl w:val="0"/>
          <w:lang w:val="en-US"/>
        </w:rPr>
        <w:t>Common preprocessing steps include:</w:t>
      </w:r>
    </w:p>
    <w:p>
      <w:pPr>
        <w:pStyle w:val="Body"/>
        <w:numPr>
          <w:ilvl w:val="0"/>
          <w:numId w:val="4"/>
        </w:numPr>
        <w:bidi w:val="0"/>
        <w:spacing w:before="240"/>
        <w:ind w:right="0"/>
        <w:jc w:val="left"/>
        <w:rPr>
          <w:rFonts w:ascii="Times New Roman" w:hAnsi="Times New Roman"/>
          <w:rtl w:val="0"/>
          <w:lang w:val="en-US"/>
        </w:rPr>
      </w:pPr>
      <w:r>
        <w:rPr>
          <w:rFonts w:ascii="Times New Roman" w:hAnsi="Times New Roman"/>
          <w:rtl w:val="0"/>
          <w:lang w:val="en-US"/>
        </w:rPr>
        <w:t>Converting text to lowercase</w:t>
      </w:r>
      <w:r>
        <w:rPr>
          <w:rFonts w:ascii="Times New Roman" w:cs="Times New Roman" w:hAnsi="Times New Roman" w:eastAsia="Times New Roman"/>
        </w:rPr>
        <w:br w:type="textWrapping"/>
      </w:r>
    </w:p>
    <w:p>
      <w:pPr>
        <w:pStyle w:val="Body"/>
        <w:numPr>
          <w:ilvl w:val="0"/>
          <w:numId w:val="4"/>
        </w:numPr>
        <w:bidi w:val="0"/>
        <w:ind w:right="0"/>
        <w:jc w:val="left"/>
        <w:rPr>
          <w:rFonts w:ascii="Times New Roman" w:hAnsi="Times New Roman"/>
          <w:rtl w:val="0"/>
          <w:lang w:val="en-US"/>
        </w:rPr>
      </w:pPr>
      <w:r>
        <w:rPr>
          <w:rFonts w:ascii="Times New Roman" w:hAnsi="Times New Roman"/>
          <w:rtl w:val="0"/>
          <w:lang w:val="en-US"/>
        </w:rPr>
        <w:t>Removing punctuation and special characters</w:t>
      </w:r>
      <w:r>
        <w:rPr>
          <w:rFonts w:ascii="Times New Roman" w:cs="Times New Roman" w:hAnsi="Times New Roman" w:eastAsia="Times New Roman"/>
        </w:rPr>
        <w:br w:type="textWrapping"/>
      </w:r>
    </w:p>
    <w:p>
      <w:pPr>
        <w:pStyle w:val="Body"/>
        <w:numPr>
          <w:ilvl w:val="0"/>
          <w:numId w:val="4"/>
        </w:numPr>
        <w:bidi w:val="0"/>
        <w:ind w:right="0"/>
        <w:jc w:val="left"/>
        <w:rPr>
          <w:rFonts w:ascii="Times New Roman" w:hAnsi="Times New Roman"/>
          <w:rtl w:val="0"/>
          <w:lang w:val="en-US"/>
        </w:rPr>
      </w:pPr>
      <w:r>
        <w:rPr>
          <w:rFonts w:ascii="Times New Roman" w:hAnsi="Times New Roman"/>
          <w:rtl w:val="0"/>
          <w:lang w:val="en-US"/>
        </w:rPr>
        <w:t>Tokenizing text into words</w:t>
      </w:r>
      <w:r>
        <w:rPr>
          <w:rFonts w:ascii="Times New Roman" w:cs="Times New Roman" w:hAnsi="Times New Roman" w:eastAsia="Times New Roman"/>
        </w:rPr>
        <w:br w:type="textWrapping"/>
      </w:r>
    </w:p>
    <w:p>
      <w:pPr>
        <w:pStyle w:val="Body"/>
        <w:numPr>
          <w:ilvl w:val="0"/>
          <w:numId w:val="4"/>
        </w:numPr>
        <w:bidi w:val="0"/>
        <w:spacing w:after="240"/>
        <w:ind w:right="0"/>
        <w:jc w:val="left"/>
        <w:rPr>
          <w:rFonts w:ascii="Times New Roman" w:hAnsi="Times New Roman"/>
          <w:rtl w:val="0"/>
          <w:lang w:val="en-US"/>
        </w:rPr>
      </w:pPr>
      <w:r>
        <w:rPr>
          <w:rFonts w:ascii="Times New Roman" w:hAnsi="Times New Roman"/>
          <w:rtl w:val="0"/>
          <w:lang w:val="en-US"/>
        </w:rPr>
        <w:t>Removing stop words</w:t>
      </w:r>
      <w:r>
        <w:rPr>
          <w:rFonts w:ascii="Times New Roman" w:cs="Times New Roman" w:hAnsi="Times New Roman" w:eastAsia="Times New Roman"/>
        </w:rPr>
        <w:br w:type="textWrapping"/>
      </w:r>
    </w:p>
    <w:p>
      <w:pPr>
        <w:pStyle w:val="Body"/>
        <w:spacing w:before="240" w:after="240"/>
        <w:rPr>
          <w:rFonts w:ascii="Times New Roman" w:cs="Times New Roman" w:hAnsi="Times New Roman" w:eastAsia="Times New Roman"/>
        </w:rPr>
      </w:pPr>
      <w:r>
        <w:rPr>
          <w:rFonts w:ascii="Times New Roman" w:hAnsi="Times New Roman"/>
          <w:rtl w:val="0"/>
          <w:lang w:val="en-US"/>
        </w:rPr>
        <w:t>These steps help improve the quality and efficiency of text analysis.</w:t>
      </w:r>
    </w:p>
    <w:p>
      <w:pPr>
        <w:pStyle w:val="Heading"/>
        <w:keepNext w:val="0"/>
        <w:keepLines w:val="0"/>
        <w:spacing w:before="480"/>
        <w:rPr>
          <w:rFonts w:ascii="Times New Roman" w:cs="Times New Roman" w:hAnsi="Times New Roman" w:eastAsia="Times New Roman"/>
          <w:b w:val="1"/>
          <w:bCs w:val="1"/>
          <w:sz w:val="22"/>
          <w:szCs w:val="22"/>
        </w:rPr>
      </w:pPr>
      <w:bookmarkStart w:name="_sn9mvk8csbv4" w:id="5"/>
      <w:bookmarkEnd w:id="5"/>
      <w:r>
        <w:rPr>
          <w:rFonts w:ascii="Times New Roman" w:hAnsi="Times New Roman"/>
          <w:b w:val="1"/>
          <w:bCs w:val="1"/>
          <w:sz w:val="22"/>
          <w:szCs w:val="22"/>
          <w:rtl w:val="0"/>
        </w:rPr>
        <w:t>T</w:t>
      </w:r>
      <w:r>
        <w:rPr>
          <w:rFonts w:ascii="Times New Roman" w:hAnsi="Times New Roman"/>
          <w:b w:val="1"/>
          <w:bCs w:val="1"/>
          <w:sz w:val="22"/>
          <w:szCs w:val="22"/>
          <w:rtl w:val="0"/>
          <w:lang w:val="en-US"/>
        </w:rPr>
        <w:t>okenization</w:t>
      </w:r>
    </w:p>
    <w:p>
      <w:pPr>
        <w:pStyle w:val="Body"/>
        <w:spacing w:before="240" w:after="240"/>
        <w:rPr>
          <w:rFonts w:ascii="Times New Roman" w:cs="Times New Roman" w:hAnsi="Times New Roman" w:eastAsia="Times New Roman"/>
        </w:rPr>
      </w:pPr>
      <w:r>
        <w:rPr>
          <w:rFonts w:ascii="Times New Roman" w:hAnsi="Times New Roman"/>
          <w:b w:val="1"/>
          <w:bCs w:val="1"/>
          <w:rtl w:val="0"/>
          <w:lang w:val="en-US"/>
        </w:rPr>
        <w:t>Tokenization</w:t>
      </w:r>
      <w:r>
        <w:rPr>
          <w:rFonts w:ascii="Times New Roman" w:hAnsi="Times New Roman"/>
          <w:rtl w:val="0"/>
          <w:lang w:val="en-US"/>
        </w:rPr>
        <w:t xml:space="preserve"> is the process of breaking a sentence or paragraph into smaller units called </w:t>
      </w:r>
      <w:r>
        <w:rPr>
          <w:rFonts w:ascii="Times New Roman" w:hAnsi="Times New Roman"/>
          <w:b w:val="1"/>
          <w:bCs w:val="1"/>
          <w:rtl w:val="0"/>
          <w:lang w:val="nl-NL"/>
        </w:rPr>
        <w:t>tokens</w:t>
      </w:r>
      <w:r>
        <w:rPr>
          <w:rFonts w:ascii="Times New Roman" w:hAnsi="Times New Roman"/>
          <w:rtl w:val="0"/>
          <w:lang w:val="en-US"/>
        </w:rPr>
        <w:t>. These tokens usually represent words or sentences.</w:t>
      </w:r>
    </w:p>
    <w:p>
      <w:pPr>
        <w:pStyle w:val="Body"/>
        <w:spacing w:before="240" w:after="240"/>
        <w:rPr>
          <w:rFonts w:ascii="Times New Roman" w:cs="Times New Roman" w:hAnsi="Times New Roman" w:eastAsia="Times New Roman"/>
        </w:rPr>
      </w:pPr>
      <w:r>
        <w:rPr>
          <w:rFonts w:ascii="Times New Roman" w:hAnsi="Times New Roman"/>
          <w:rtl w:val="0"/>
          <w:lang w:val="en-US"/>
        </w:rPr>
        <w:t>Example:</w:t>
      </w:r>
    </w:p>
    <w:p>
      <w:pPr>
        <w:pStyle w:val="Body"/>
        <w:spacing w:before="240" w:after="240"/>
        <w:rPr>
          <w:rFonts w:ascii="Times New Roman" w:cs="Times New Roman" w:hAnsi="Times New Roman" w:eastAsia="Times New Roman"/>
          <w:i w:val="1"/>
          <w:iCs w:val="1"/>
        </w:rPr>
      </w:pPr>
      <w:r>
        <w:rPr>
          <w:rFonts w:ascii="Times New Roman" w:hAnsi="Times New Roman"/>
          <w:rtl w:val="0"/>
          <w:lang w:val="pt-PT"/>
        </w:rPr>
        <w:t>Sentence:</w:t>
      </w:r>
      <w:r>
        <w:rPr>
          <w:rFonts w:ascii="Times New Roman" w:cs="Times New Roman" w:hAnsi="Times New Roman" w:eastAsia="Times New Roman"/>
          <w:rtl w:val="0"/>
        </w:rPr>
        <w:br w:type="textWrapping"/>
        <w:t xml:space="preserve"> </w:t>
      </w:r>
      <w:r>
        <w:rPr>
          <w:rFonts w:ascii="Times New Roman" w:hAnsi="Times New Roman"/>
          <w:i w:val="1"/>
          <w:iCs w:val="1"/>
          <w:rtl w:val="0"/>
          <w:lang w:val="en-US"/>
        </w:rPr>
        <w:t>"Natural Language Processing is interesting."</w:t>
      </w:r>
    </w:p>
    <w:p>
      <w:pPr>
        <w:pStyle w:val="Body"/>
        <w:spacing w:before="240" w:after="240"/>
        <w:rPr>
          <w:rFonts w:ascii="Times New Roman" w:cs="Times New Roman" w:hAnsi="Times New Roman" w:eastAsia="Times New Roman"/>
        </w:rPr>
      </w:pPr>
      <w:r>
        <w:rPr>
          <w:rFonts w:ascii="Times New Roman" w:hAnsi="Times New Roman"/>
          <w:rtl w:val="0"/>
          <w:lang w:val="nl-NL"/>
        </w:rPr>
        <w:t>Tokens:</w:t>
      </w:r>
      <w:r>
        <w:rPr>
          <w:rFonts w:ascii="Times New Roman" w:cs="Times New Roman" w:hAnsi="Times New Roman" w:eastAsia="Times New Roman"/>
          <w:rtl w:val="0"/>
        </w:rPr>
        <w:br w:type="textWrapping"/>
        <w:t xml:space="preserve"> </w:t>
      </w:r>
      <w:r>
        <w:rPr>
          <w:rFonts w:ascii="Times New Roman" w:hAnsi="Times New Roman"/>
          <w:rtl w:val="0"/>
          <w:lang w:val="en-US"/>
        </w:rPr>
        <w:t>Natural, Language, Processing, is, interesting</w:t>
      </w:r>
    </w:p>
    <w:p>
      <w:pPr>
        <w:pStyle w:val="Body"/>
        <w:spacing w:before="240" w:after="240"/>
        <w:rPr>
          <w:rFonts w:ascii="Times New Roman" w:cs="Times New Roman" w:hAnsi="Times New Roman" w:eastAsia="Times New Roman"/>
        </w:rPr>
      </w:pPr>
      <w:r>
        <w:rPr>
          <w:rFonts w:ascii="Times New Roman" w:hAnsi="Times New Roman"/>
          <w:rtl w:val="0"/>
          <w:lang w:val="en-US"/>
        </w:rPr>
        <w:t>Tokenization helps computers analyze text by processing individual words.</w:t>
      </w:r>
    </w:p>
    <w:p>
      <w:pPr>
        <w:pStyle w:val="Body"/>
        <w:spacing w:before="240" w:after="240"/>
        <w:rPr>
          <w:rFonts w:ascii="Times New Roman" w:cs="Times New Roman" w:hAnsi="Times New Roman" w:eastAsia="Times New Roman"/>
        </w:rPr>
      </w:pPr>
      <w:r>
        <w:rPr>
          <w:rFonts w:ascii="Times New Roman" w:hAnsi="Times New Roman"/>
          <w:rtl w:val="0"/>
          <w:lang w:val="en-US"/>
        </w:rPr>
        <w:t>NLTK provides different tokenizers for splitting text into words or sentences.</w:t>
      </w:r>
    </w:p>
    <w:p>
      <w:pPr>
        <w:pStyle w:val="Heading"/>
        <w:keepNext w:val="0"/>
        <w:keepLines w:val="0"/>
        <w:spacing w:before="480"/>
        <w:rPr>
          <w:rFonts w:ascii="Times New Roman" w:cs="Times New Roman" w:hAnsi="Times New Roman" w:eastAsia="Times New Roman"/>
          <w:b w:val="1"/>
          <w:bCs w:val="1"/>
          <w:sz w:val="22"/>
          <w:szCs w:val="22"/>
        </w:rPr>
      </w:pPr>
      <w:bookmarkStart w:name="_v2dob9jukktt" w:id="6"/>
      <w:bookmarkEnd w:id="6"/>
      <w:r>
        <w:rPr>
          <w:rFonts w:ascii="Times New Roman" w:hAnsi="Times New Roman"/>
          <w:b w:val="1"/>
          <w:bCs w:val="1"/>
          <w:sz w:val="22"/>
          <w:szCs w:val="22"/>
          <w:rtl w:val="0"/>
        </w:rPr>
        <w:t>P</w:t>
      </w:r>
      <w:r>
        <w:rPr>
          <w:rFonts w:ascii="Times New Roman" w:hAnsi="Times New Roman"/>
          <w:b w:val="1"/>
          <w:bCs w:val="1"/>
          <w:sz w:val="22"/>
          <w:szCs w:val="22"/>
          <w:rtl w:val="0"/>
          <w:lang w:val="en-US"/>
        </w:rPr>
        <w:t>art-of-Speech (POS) Tagging</w:t>
      </w:r>
    </w:p>
    <w:p>
      <w:pPr>
        <w:pStyle w:val="Body"/>
        <w:spacing w:before="240" w:after="240"/>
        <w:rPr>
          <w:rFonts w:ascii="Times New Roman" w:cs="Times New Roman" w:hAnsi="Times New Roman" w:eastAsia="Times New Roman"/>
        </w:rPr>
      </w:pPr>
      <w:r>
        <w:rPr>
          <w:rFonts w:ascii="Times New Roman" w:hAnsi="Times New Roman"/>
          <w:b w:val="1"/>
          <w:bCs w:val="1"/>
          <w:rtl w:val="0"/>
          <w:lang w:val="en-US"/>
        </w:rPr>
        <w:t>Part-of-Speech tagging</w:t>
      </w:r>
      <w:r>
        <w:rPr>
          <w:rFonts w:ascii="Times New Roman" w:hAnsi="Times New Roman"/>
          <w:rtl w:val="0"/>
          <w:lang w:val="en-US"/>
        </w:rPr>
        <w:t xml:space="preserve"> is the process of identifying the grammatical role of each word in a sentence.</w:t>
      </w:r>
    </w:p>
    <w:p>
      <w:pPr>
        <w:pStyle w:val="Body"/>
        <w:spacing w:before="240" w:after="240"/>
        <w:rPr>
          <w:rFonts w:ascii="Times New Roman" w:cs="Times New Roman" w:hAnsi="Times New Roman" w:eastAsia="Times New Roman"/>
        </w:rPr>
      </w:pPr>
      <w:r>
        <w:rPr>
          <w:rFonts w:ascii="Times New Roman" w:hAnsi="Times New Roman"/>
          <w:rtl w:val="0"/>
          <w:lang w:val="en-US"/>
        </w:rPr>
        <w:t>Common POS tags include:</w:t>
      </w:r>
    </w:p>
    <w:tbl>
      <w:tblPr>
        <w:tblW w:w="176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5"/>
        <w:gridCol w:w="1160"/>
      </w:tblGrid>
      <w:tr>
        <w:tblPrEx>
          <w:shd w:val="clear" w:color="auto" w:fill="ced7e7"/>
        </w:tblPrEx>
        <w:trPr>
          <w:trHeight w:val="570" w:hRule="atLeast"/>
        </w:trPr>
        <w:tc>
          <w:tcPr>
            <w:tcW w:type="dxa" w:w="60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jc w:val="center"/>
            </w:pPr>
            <w:r>
              <w:rPr>
                <w:rFonts w:ascii="Times New Roman" w:hAnsi="Times New Roman"/>
                <w:b w:val="1"/>
                <w:bCs w:val="1"/>
                <w:shd w:val="nil" w:color="auto" w:fill="auto"/>
                <w:rtl w:val="0"/>
                <w:lang w:val="en-US"/>
              </w:rPr>
              <w:t>Tag</w:t>
            </w:r>
          </w:p>
        </w:tc>
        <w:tc>
          <w:tcPr>
            <w:tcW w:type="dxa" w:w="116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jc w:val="center"/>
            </w:pPr>
            <w:r>
              <w:rPr>
                <w:rFonts w:ascii="Times New Roman" w:hAnsi="Times New Roman"/>
                <w:b w:val="1"/>
                <w:bCs w:val="1"/>
                <w:shd w:val="nil" w:color="auto" w:fill="auto"/>
                <w:rtl w:val="0"/>
                <w:lang w:val="en-US"/>
              </w:rPr>
              <w:t>Meaning</w:t>
            </w:r>
          </w:p>
        </w:tc>
      </w:tr>
      <w:tr>
        <w:tblPrEx>
          <w:shd w:val="clear" w:color="auto" w:fill="ced7e7"/>
        </w:tblPrEx>
        <w:trPr>
          <w:trHeight w:val="570" w:hRule="atLeast"/>
        </w:trPr>
        <w:tc>
          <w:tcPr>
            <w:tcW w:type="dxa" w:w="60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NN</w:t>
            </w:r>
          </w:p>
        </w:tc>
        <w:tc>
          <w:tcPr>
            <w:tcW w:type="dxa" w:w="116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Noun</w:t>
            </w:r>
          </w:p>
        </w:tc>
      </w:tr>
      <w:tr>
        <w:tblPrEx>
          <w:shd w:val="clear" w:color="auto" w:fill="ced7e7"/>
        </w:tblPrEx>
        <w:trPr>
          <w:trHeight w:val="570" w:hRule="atLeast"/>
        </w:trPr>
        <w:tc>
          <w:tcPr>
            <w:tcW w:type="dxa" w:w="60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VB</w:t>
            </w:r>
          </w:p>
        </w:tc>
        <w:tc>
          <w:tcPr>
            <w:tcW w:type="dxa" w:w="116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Verb</w:t>
            </w:r>
          </w:p>
        </w:tc>
      </w:tr>
      <w:tr>
        <w:tblPrEx>
          <w:shd w:val="clear" w:color="auto" w:fill="ced7e7"/>
        </w:tblPrEx>
        <w:trPr>
          <w:trHeight w:val="570" w:hRule="atLeast"/>
        </w:trPr>
        <w:tc>
          <w:tcPr>
            <w:tcW w:type="dxa" w:w="60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JJ</w:t>
            </w:r>
          </w:p>
        </w:tc>
        <w:tc>
          <w:tcPr>
            <w:tcW w:type="dxa" w:w="116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Adjective</w:t>
            </w:r>
          </w:p>
        </w:tc>
      </w:tr>
      <w:tr>
        <w:tblPrEx>
          <w:shd w:val="clear" w:color="auto" w:fill="ced7e7"/>
        </w:tblPrEx>
        <w:trPr>
          <w:trHeight w:val="570" w:hRule="atLeast"/>
        </w:trPr>
        <w:tc>
          <w:tcPr>
            <w:tcW w:type="dxa" w:w="60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RB</w:t>
            </w:r>
          </w:p>
        </w:tc>
        <w:tc>
          <w:tcPr>
            <w:tcW w:type="dxa" w:w="116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Adverb</w:t>
            </w:r>
          </w:p>
        </w:tc>
      </w:tr>
    </w:tbl>
    <w:p>
      <w:pPr>
        <w:pStyle w:val="Body"/>
        <w:widowControl w:val="0"/>
        <w:spacing w:before="240" w:after="240" w:line="240" w:lineRule="auto"/>
        <w:rPr>
          <w:rFonts w:ascii="Times New Roman" w:cs="Times New Roman" w:hAnsi="Times New Roman" w:eastAsia="Times New Roman"/>
        </w:rPr>
      </w:pPr>
    </w:p>
    <w:p>
      <w:pPr>
        <w:pStyle w:val="Body"/>
        <w:spacing w:before="240" w:after="240"/>
        <w:rPr>
          <w:rFonts w:ascii="Times New Roman" w:cs="Times New Roman" w:hAnsi="Times New Roman" w:eastAsia="Times New Roman"/>
        </w:rPr>
      </w:pPr>
      <w:r>
        <w:rPr>
          <w:rFonts w:ascii="Times New Roman" w:hAnsi="Times New Roman"/>
          <w:rtl w:val="0"/>
          <w:lang w:val="en-US"/>
        </w:rPr>
        <w:t>Example:</w:t>
      </w:r>
    </w:p>
    <w:p>
      <w:pPr>
        <w:pStyle w:val="Body"/>
        <w:spacing w:before="240" w:after="240"/>
        <w:rPr>
          <w:rFonts w:ascii="Times New Roman" w:cs="Times New Roman" w:hAnsi="Times New Roman" w:eastAsia="Times New Roman"/>
          <w:i w:val="1"/>
          <w:iCs w:val="1"/>
        </w:rPr>
      </w:pPr>
      <w:r>
        <w:rPr>
          <w:rFonts w:ascii="Times New Roman" w:hAnsi="Times New Roman"/>
          <w:rtl w:val="0"/>
          <w:lang w:val="pt-PT"/>
        </w:rPr>
        <w:t>Sentence:</w:t>
      </w:r>
      <w:r>
        <w:rPr>
          <w:rFonts w:ascii="Times New Roman" w:cs="Times New Roman" w:hAnsi="Times New Roman" w:eastAsia="Times New Roman"/>
          <w:rtl w:val="0"/>
        </w:rPr>
        <w:br w:type="textWrapping"/>
        <w:t xml:space="preserve"> </w:t>
      </w:r>
      <w:r>
        <w:rPr>
          <w:rFonts w:ascii="Times New Roman" w:hAnsi="Times New Roman"/>
          <w:i w:val="1"/>
          <w:iCs w:val="1"/>
          <w:rtl w:val="0"/>
          <w:lang w:val="en-US"/>
        </w:rPr>
        <w:t>"The dog runs fast."</w:t>
      </w:r>
    </w:p>
    <w:p>
      <w:pPr>
        <w:pStyle w:val="Body"/>
        <w:spacing w:before="240" w:after="240"/>
        <w:rPr>
          <w:rFonts w:ascii="Times New Roman" w:cs="Times New Roman" w:hAnsi="Times New Roman" w:eastAsia="Times New Roman"/>
        </w:rPr>
      </w:pPr>
      <w:r>
        <w:rPr>
          <w:rFonts w:ascii="Times New Roman" w:hAnsi="Times New Roman"/>
          <w:rtl w:val="0"/>
          <w:lang w:val="de-DE"/>
        </w:rPr>
        <w:t>POS Tags:</w:t>
      </w:r>
    </w:p>
    <w:tbl>
      <w:tblPr>
        <w:tblW w:w="21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15"/>
        <w:gridCol w:w="1325"/>
      </w:tblGrid>
      <w:tr>
        <w:tblPrEx>
          <w:shd w:val="clear" w:color="auto" w:fill="ced7e7"/>
        </w:tblPrEx>
        <w:trPr>
          <w:trHeight w:val="570" w:hRule="atLeast"/>
        </w:trPr>
        <w:tc>
          <w:tcPr>
            <w:tcW w:type="dxa" w:w="8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jc w:val="center"/>
            </w:pPr>
            <w:r>
              <w:rPr>
                <w:rFonts w:ascii="Times New Roman" w:hAnsi="Times New Roman"/>
                <w:b w:val="1"/>
                <w:bCs w:val="1"/>
                <w:shd w:val="nil" w:color="auto" w:fill="auto"/>
                <w:rtl w:val="0"/>
                <w:lang w:val="en-US"/>
              </w:rPr>
              <w:t>Word</w:t>
            </w:r>
          </w:p>
        </w:tc>
        <w:tc>
          <w:tcPr>
            <w:tcW w:type="dxa" w:w="13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jc w:val="center"/>
            </w:pPr>
            <w:r>
              <w:rPr>
                <w:rFonts w:ascii="Times New Roman" w:hAnsi="Times New Roman"/>
                <w:b w:val="1"/>
                <w:bCs w:val="1"/>
                <w:shd w:val="nil" w:color="auto" w:fill="auto"/>
                <w:rtl w:val="0"/>
                <w:lang w:val="en-US"/>
              </w:rPr>
              <w:t>POS Tag</w:t>
            </w:r>
          </w:p>
        </w:tc>
      </w:tr>
      <w:tr>
        <w:tblPrEx>
          <w:shd w:val="clear" w:color="auto" w:fill="ced7e7"/>
        </w:tblPrEx>
        <w:trPr>
          <w:trHeight w:val="570" w:hRule="atLeast"/>
        </w:trPr>
        <w:tc>
          <w:tcPr>
            <w:tcW w:type="dxa" w:w="8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The</w:t>
            </w:r>
          </w:p>
        </w:tc>
        <w:tc>
          <w:tcPr>
            <w:tcW w:type="dxa" w:w="13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Determiner</w:t>
            </w:r>
          </w:p>
        </w:tc>
      </w:tr>
      <w:tr>
        <w:tblPrEx>
          <w:shd w:val="clear" w:color="auto" w:fill="ced7e7"/>
        </w:tblPrEx>
        <w:trPr>
          <w:trHeight w:val="570" w:hRule="atLeast"/>
        </w:trPr>
        <w:tc>
          <w:tcPr>
            <w:tcW w:type="dxa" w:w="8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dog</w:t>
            </w:r>
          </w:p>
        </w:tc>
        <w:tc>
          <w:tcPr>
            <w:tcW w:type="dxa" w:w="13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Noun</w:t>
            </w:r>
          </w:p>
        </w:tc>
      </w:tr>
      <w:tr>
        <w:tblPrEx>
          <w:shd w:val="clear" w:color="auto" w:fill="ced7e7"/>
        </w:tblPrEx>
        <w:trPr>
          <w:trHeight w:val="570" w:hRule="atLeast"/>
        </w:trPr>
        <w:tc>
          <w:tcPr>
            <w:tcW w:type="dxa" w:w="8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runs</w:t>
            </w:r>
          </w:p>
        </w:tc>
        <w:tc>
          <w:tcPr>
            <w:tcW w:type="dxa" w:w="13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Verb</w:t>
            </w:r>
          </w:p>
        </w:tc>
      </w:tr>
      <w:tr>
        <w:tblPrEx>
          <w:shd w:val="clear" w:color="auto" w:fill="ced7e7"/>
        </w:tblPrEx>
        <w:trPr>
          <w:trHeight w:val="570" w:hRule="atLeast"/>
        </w:trPr>
        <w:tc>
          <w:tcPr>
            <w:tcW w:type="dxa" w:w="8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fast</w:t>
            </w:r>
          </w:p>
        </w:tc>
        <w:tc>
          <w:tcPr>
            <w:tcW w:type="dxa" w:w="13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Adverb</w:t>
            </w:r>
          </w:p>
        </w:tc>
      </w:tr>
    </w:tbl>
    <w:p>
      <w:pPr>
        <w:pStyle w:val="Body"/>
        <w:widowControl w:val="0"/>
        <w:spacing w:before="240" w:after="240" w:line="240" w:lineRule="auto"/>
        <w:rPr>
          <w:rFonts w:ascii="Times New Roman" w:cs="Times New Roman" w:hAnsi="Times New Roman" w:eastAsia="Times New Roman"/>
        </w:rPr>
      </w:pPr>
    </w:p>
    <w:p>
      <w:pPr>
        <w:pStyle w:val="Body"/>
        <w:spacing w:before="240" w:after="240"/>
        <w:rPr>
          <w:rFonts w:ascii="Times New Roman" w:cs="Times New Roman" w:hAnsi="Times New Roman" w:eastAsia="Times New Roman"/>
        </w:rPr>
      </w:pPr>
      <w:r>
        <w:rPr>
          <w:rFonts w:ascii="Times New Roman" w:hAnsi="Times New Roman"/>
          <w:rtl w:val="0"/>
          <w:lang w:val="en-US"/>
        </w:rPr>
        <w:t>POS tagging helps computers understand the structure and meaning of sentences.</w:t>
      </w:r>
    </w:p>
    <w:p>
      <w:pPr>
        <w:pStyle w:val="Heading"/>
        <w:keepNext w:val="0"/>
        <w:keepLines w:val="0"/>
        <w:spacing w:before="480"/>
        <w:rPr>
          <w:rFonts w:ascii="Times New Roman" w:cs="Times New Roman" w:hAnsi="Times New Roman" w:eastAsia="Times New Roman"/>
          <w:b w:val="1"/>
          <w:bCs w:val="1"/>
          <w:sz w:val="22"/>
          <w:szCs w:val="22"/>
        </w:rPr>
      </w:pPr>
      <w:bookmarkStart w:name="_teq77fr0pu23" w:id="7"/>
      <w:bookmarkEnd w:id="7"/>
      <w:r>
        <w:rPr>
          <w:rFonts w:ascii="Times New Roman" w:hAnsi="Times New Roman"/>
          <w:b w:val="1"/>
          <w:bCs w:val="1"/>
          <w:sz w:val="22"/>
          <w:szCs w:val="22"/>
          <w:rtl w:val="0"/>
        </w:rPr>
        <w:t>B</w:t>
      </w:r>
      <w:r>
        <w:rPr>
          <w:rFonts w:ascii="Times New Roman" w:hAnsi="Times New Roman"/>
          <w:b w:val="1"/>
          <w:bCs w:val="1"/>
          <w:sz w:val="22"/>
          <w:szCs w:val="22"/>
          <w:rtl w:val="0"/>
          <w:lang w:val="en-US"/>
        </w:rPr>
        <w:t>asic NLP Tasks</w:t>
      </w:r>
    </w:p>
    <w:p>
      <w:pPr>
        <w:pStyle w:val="Body"/>
        <w:spacing w:before="240" w:after="240"/>
        <w:rPr>
          <w:rFonts w:ascii="Times New Roman" w:cs="Times New Roman" w:hAnsi="Times New Roman" w:eastAsia="Times New Roman"/>
        </w:rPr>
      </w:pPr>
      <w:r>
        <w:rPr>
          <w:rFonts w:ascii="Times New Roman" w:hAnsi="Times New Roman"/>
          <w:rtl w:val="0"/>
          <w:lang w:val="en-US"/>
        </w:rPr>
        <w:t>In addition to tokenization and POS tagging, basic NLP tasks include:</w:t>
      </w:r>
    </w:p>
    <w:p>
      <w:pPr>
        <w:pStyle w:val="Body"/>
        <w:numPr>
          <w:ilvl w:val="0"/>
          <w:numId w:val="6"/>
        </w:numPr>
        <w:bidi w:val="0"/>
        <w:spacing w:before="240"/>
        <w:ind w:right="0"/>
        <w:jc w:val="left"/>
        <w:rPr>
          <w:rFonts w:ascii="Times New Roman" w:hAnsi="Times New Roman"/>
          <w:rtl w:val="0"/>
          <w:lang w:val="en-US"/>
        </w:rPr>
      </w:pPr>
      <w:r>
        <w:rPr>
          <w:rFonts w:ascii="Times New Roman" w:hAnsi="Times New Roman"/>
          <w:b w:val="1"/>
          <w:bCs w:val="1"/>
          <w:rtl w:val="0"/>
          <w:lang w:val="en-US"/>
        </w:rPr>
        <w:t>Stop word removal</w:t>
      </w:r>
      <w:r>
        <w:rPr>
          <w:rFonts w:ascii="Times New Roman" w:hAnsi="Times New Roman" w:hint="default"/>
          <w:rtl w:val="0"/>
          <w:lang w:val="en-US"/>
        </w:rPr>
        <w:t xml:space="preserve"> – </w:t>
      </w:r>
      <w:r>
        <w:rPr>
          <w:rFonts w:ascii="Times New Roman" w:hAnsi="Times New Roman"/>
          <w:rtl w:val="0"/>
          <w:lang w:val="en-US"/>
        </w:rPr>
        <w:t>removing common words that do not carry significant meaning.</w:t>
      </w:r>
      <w:r>
        <w:rPr>
          <w:rFonts w:ascii="Times New Roman" w:cs="Times New Roman" w:hAnsi="Times New Roman" w:eastAsia="Times New Roman"/>
        </w:rPr>
        <w:br w:type="textWrapping"/>
      </w:r>
    </w:p>
    <w:p>
      <w:pPr>
        <w:pStyle w:val="Body"/>
        <w:numPr>
          <w:ilvl w:val="0"/>
          <w:numId w:val="6"/>
        </w:numPr>
        <w:bidi w:val="0"/>
        <w:ind w:right="0"/>
        <w:jc w:val="left"/>
        <w:rPr>
          <w:rFonts w:ascii="Times New Roman" w:hAnsi="Times New Roman"/>
          <w:rtl w:val="0"/>
          <w:lang w:val="nl-NL"/>
        </w:rPr>
      </w:pPr>
      <w:r>
        <w:rPr>
          <w:rFonts w:ascii="Times New Roman" w:hAnsi="Times New Roman"/>
          <w:b w:val="1"/>
          <w:bCs w:val="1"/>
          <w:rtl w:val="0"/>
          <w:lang w:val="nl-NL"/>
        </w:rPr>
        <w:t>Stemming</w:t>
      </w:r>
      <w:r>
        <w:rPr>
          <w:rFonts w:ascii="Times New Roman" w:hAnsi="Times New Roman" w:hint="default"/>
          <w:rtl w:val="0"/>
          <w:lang w:val="en-US"/>
        </w:rPr>
        <w:t xml:space="preserve"> – </w:t>
      </w:r>
      <w:r>
        <w:rPr>
          <w:rFonts w:ascii="Times New Roman" w:hAnsi="Times New Roman"/>
          <w:rtl w:val="0"/>
          <w:lang w:val="en-US"/>
        </w:rPr>
        <w:t>reducing words to their root form.</w:t>
      </w:r>
      <w:r>
        <w:rPr>
          <w:rFonts w:ascii="Times New Roman" w:cs="Times New Roman" w:hAnsi="Times New Roman" w:eastAsia="Times New Roman"/>
        </w:rPr>
        <w:br w:type="textWrapping"/>
      </w:r>
    </w:p>
    <w:p>
      <w:pPr>
        <w:pStyle w:val="Body"/>
        <w:numPr>
          <w:ilvl w:val="0"/>
          <w:numId w:val="6"/>
        </w:numPr>
        <w:bidi w:val="0"/>
        <w:ind w:right="0"/>
        <w:jc w:val="left"/>
        <w:rPr>
          <w:rFonts w:ascii="Times New Roman" w:hAnsi="Times New Roman"/>
          <w:rtl w:val="0"/>
          <w:lang w:val="en-US"/>
        </w:rPr>
      </w:pPr>
      <w:r>
        <w:rPr>
          <w:rFonts w:ascii="Times New Roman" w:hAnsi="Times New Roman"/>
          <w:b w:val="1"/>
          <w:bCs w:val="1"/>
          <w:rtl w:val="0"/>
          <w:lang w:val="en-US"/>
        </w:rPr>
        <w:t>Lemmatization</w:t>
      </w:r>
      <w:r>
        <w:rPr>
          <w:rFonts w:ascii="Times New Roman" w:hAnsi="Times New Roman" w:hint="default"/>
          <w:rtl w:val="0"/>
          <w:lang w:val="en-US"/>
        </w:rPr>
        <w:t xml:space="preserve"> – </w:t>
      </w:r>
      <w:r>
        <w:rPr>
          <w:rFonts w:ascii="Times New Roman" w:hAnsi="Times New Roman"/>
          <w:rtl w:val="0"/>
          <w:lang w:val="en-US"/>
        </w:rPr>
        <w:t>converting words to their base dictionary form.</w:t>
      </w:r>
      <w:r>
        <w:rPr>
          <w:rFonts w:ascii="Times New Roman" w:cs="Times New Roman" w:hAnsi="Times New Roman" w:eastAsia="Times New Roman"/>
        </w:rPr>
        <w:br w:type="textWrapping"/>
      </w:r>
    </w:p>
    <w:p>
      <w:pPr>
        <w:pStyle w:val="Body"/>
        <w:numPr>
          <w:ilvl w:val="0"/>
          <w:numId w:val="6"/>
        </w:numPr>
        <w:bidi w:val="0"/>
        <w:spacing w:after="240"/>
        <w:ind w:right="0"/>
        <w:jc w:val="left"/>
        <w:rPr>
          <w:rFonts w:ascii="Times New Roman" w:hAnsi="Times New Roman"/>
          <w:rtl w:val="0"/>
          <w:lang w:val="en-US"/>
        </w:rPr>
      </w:pPr>
      <w:r>
        <w:rPr>
          <w:rFonts w:ascii="Times New Roman" w:hAnsi="Times New Roman"/>
          <w:b w:val="1"/>
          <w:bCs w:val="1"/>
          <w:rtl w:val="0"/>
          <w:lang w:val="en-US"/>
        </w:rPr>
        <w:t>Word frequency analysis</w:t>
      </w:r>
      <w:r>
        <w:rPr>
          <w:rFonts w:ascii="Times New Roman" w:hAnsi="Times New Roman" w:hint="default"/>
          <w:rtl w:val="0"/>
          <w:lang w:val="en-US"/>
        </w:rPr>
        <w:t xml:space="preserve"> – </w:t>
      </w:r>
      <w:r>
        <w:rPr>
          <w:rFonts w:ascii="Times New Roman" w:hAnsi="Times New Roman"/>
          <w:rtl w:val="0"/>
          <w:lang w:val="en-US"/>
        </w:rPr>
        <w:t>identifying frequently occurring words in text.</w:t>
      </w:r>
      <w:r>
        <w:rPr>
          <w:rFonts w:ascii="Times New Roman" w:cs="Times New Roman" w:hAnsi="Times New Roman" w:eastAsia="Times New Roman"/>
        </w:rPr>
        <w:br w:type="textWrapping"/>
      </w:r>
    </w:p>
    <w:p>
      <w:pPr>
        <w:pStyle w:val="Body"/>
        <w:spacing w:before="240" w:after="240"/>
        <w:rPr>
          <w:rFonts w:ascii="Times New Roman" w:cs="Times New Roman" w:hAnsi="Times New Roman" w:eastAsia="Times New Roman"/>
        </w:rPr>
      </w:pPr>
      <w:r>
        <w:rPr>
          <w:rFonts w:ascii="Times New Roman" w:hAnsi="Times New Roman"/>
          <w:rtl w:val="0"/>
          <w:lang w:val="en-US"/>
        </w:rPr>
        <w:t>These tasks help in preparing text for further analysis and machine learning applications.</w:t>
      </w:r>
    </w:p>
    <w:p>
      <w:pPr>
        <w:pStyle w:val="Heading"/>
        <w:keepNext w:val="0"/>
        <w:keepLines w:val="0"/>
        <w:spacing w:before="480"/>
        <w:rPr>
          <w:rFonts w:ascii="Times New Roman" w:cs="Times New Roman" w:hAnsi="Times New Roman" w:eastAsia="Times New Roman"/>
          <w:b w:val="1"/>
          <w:bCs w:val="1"/>
          <w:sz w:val="22"/>
          <w:szCs w:val="22"/>
        </w:rPr>
      </w:pPr>
      <w:bookmarkStart w:name="_vzwo5fhqinq4" w:id="8"/>
      <w:bookmarkEnd w:id="8"/>
      <w:r>
        <w:rPr>
          <w:rFonts w:ascii="Times New Roman" w:hAnsi="Times New Roman"/>
          <w:b w:val="1"/>
          <w:bCs w:val="1"/>
          <w:sz w:val="22"/>
          <w:szCs w:val="22"/>
          <w:rtl w:val="0"/>
        </w:rPr>
        <w:t>A</w:t>
      </w:r>
      <w:r>
        <w:rPr>
          <w:rFonts w:ascii="Times New Roman" w:hAnsi="Times New Roman"/>
          <w:b w:val="1"/>
          <w:bCs w:val="1"/>
          <w:sz w:val="22"/>
          <w:szCs w:val="22"/>
          <w:rtl w:val="0"/>
          <w:lang w:val="fr-FR"/>
        </w:rPr>
        <w:t>pplications</w:t>
      </w:r>
    </w:p>
    <w:p>
      <w:pPr>
        <w:pStyle w:val="Body"/>
        <w:spacing w:before="240" w:after="240"/>
        <w:rPr>
          <w:rFonts w:ascii="Times New Roman" w:cs="Times New Roman" w:hAnsi="Times New Roman" w:eastAsia="Times New Roman"/>
        </w:rPr>
      </w:pPr>
      <w:r>
        <w:rPr>
          <w:rFonts w:ascii="Times New Roman" w:hAnsi="Times New Roman"/>
          <w:rtl w:val="0"/>
          <w:lang w:val="en-US"/>
        </w:rPr>
        <w:t>Text preprocessing and analysis using NLTK can be used in many applications such as:</w:t>
      </w:r>
    </w:p>
    <w:p>
      <w:pPr>
        <w:pStyle w:val="Body"/>
        <w:numPr>
          <w:ilvl w:val="0"/>
          <w:numId w:val="8"/>
        </w:numPr>
        <w:bidi w:val="0"/>
        <w:spacing w:before="240"/>
        <w:ind w:right="0"/>
        <w:jc w:val="left"/>
        <w:rPr>
          <w:rFonts w:ascii="Times New Roman" w:hAnsi="Times New Roman"/>
          <w:rtl w:val="0"/>
          <w:lang w:val="en-US"/>
        </w:rPr>
      </w:pPr>
      <w:r>
        <w:rPr>
          <w:rFonts w:ascii="Times New Roman" w:hAnsi="Times New Roman"/>
          <w:rtl w:val="0"/>
          <w:lang w:val="en-US"/>
        </w:rPr>
        <w:t>Sentiment analysis</w:t>
      </w:r>
      <w:r>
        <w:rPr>
          <w:rFonts w:ascii="Times New Roman" w:cs="Times New Roman" w:hAnsi="Times New Roman" w:eastAsia="Times New Roman"/>
        </w:rPr>
        <w:br w:type="textWrapping"/>
      </w:r>
    </w:p>
    <w:p>
      <w:pPr>
        <w:pStyle w:val="Body"/>
        <w:numPr>
          <w:ilvl w:val="0"/>
          <w:numId w:val="8"/>
        </w:numPr>
        <w:bidi w:val="0"/>
        <w:ind w:right="0"/>
        <w:jc w:val="left"/>
        <w:rPr>
          <w:rFonts w:ascii="Times New Roman" w:hAnsi="Times New Roman"/>
          <w:rtl w:val="0"/>
          <w:lang w:val="en-US"/>
        </w:rPr>
      </w:pPr>
      <w:r>
        <w:rPr>
          <w:rFonts w:ascii="Times New Roman" w:hAnsi="Times New Roman"/>
          <w:rtl w:val="0"/>
          <w:lang w:val="en-US"/>
        </w:rPr>
        <w:t>Chatbots and virtual assistants</w:t>
      </w:r>
      <w:r>
        <w:rPr>
          <w:rFonts w:ascii="Times New Roman" w:cs="Times New Roman" w:hAnsi="Times New Roman" w:eastAsia="Times New Roman"/>
        </w:rPr>
        <w:br w:type="textWrapping"/>
      </w:r>
    </w:p>
    <w:p>
      <w:pPr>
        <w:pStyle w:val="Body"/>
        <w:numPr>
          <w:ilvl w:val="0"/>
          <w:numId w:val="8"/>
        </w:numPr>
        <w:bidi w:val="0"/>
        <w:ind w:right="0"/>
        <w:jc w:val="left"/>
        <w:rPr>
          <w:rFonts w:ascii="Times New Roman" w:hAnsi="Times New Roman"/>
          <w:rtl w:val="0"/>
          <w:lang w:val="en-US"/>
        </w:rPr>
      </w:pPr>
      <w:r>
        <w:rPr>
          <w:rFonts w:ascii="Times New Roman" w:hAnsi="Times New Roman"/>
          <w:rtl w:val="0"/>
          <w:lang w:val="en-US"/>
        </w:rPr>
        <w:t>Text classification</w:t>
      </w:r>
      <w:r>
        <w:rPr>
          <w:rFonts w:ascii="Times New Roman" w:cs="Times New Roman" w:hAnsi="Times New Roman" w:eastAsia="Times New Roman"/>
        </w:rPr>
        <w:br w:type="textWrapping"/>
      </w:r>
    </w:p>
    <w:p>
      <w:pPr>
        <w:pStyle w:val="Body"/>
        <w:numPr>
          <w:ilvl w:val="0"/>
          <w:numId w:val="8"/>
        </w:numPr>
        <w:bidi w:val="0"/>
        <w:ind w:right="0"/>
        <w:jc w:val="left"/>
        <w:rPr>
          <w:rFonts w:ascii="Times New Roman" w:hAnsi="Times New Roman"/>
          <w:rtl w:val="0"/>
          <w:lang w:val="en-US"/>
        </w:rPr>
      </w:pPr>
      <w:r>
        <w:rPr>
          <w:rFonts w:ascii="Times New Roman" w:hAnsi="Times New Roman"/>
          <w:rtl w:val="0"/>
          <w:lang w:val="en-US"/>
        </w:rPr>
        <w:t>Information retrieval</w:t>
      </w:r>
      <w:r>
        <w:rPr>
          <w:rFonts w:ascii="Times New Roman" w:cs="Times New Roman" w:hAnsi="Times New Roman" w:eastAsia="Times New Roman"/>
        </w:rPr>
        <w:br w:type="textWrapping"/>
      </w:r>
    </w:p>
    <w:p>
      <w:pPr>
        <w:pStyle w:val="Body"/>
        <w:numPr>
          <w:ilvl w:val="0"/>
          <w:numId w:val="8"/>
        </w:numPr>
        <w:bidi w:val="0"/>
        <w:spacing w:after="240"/>
        <w:ind w:right="0"/>
        <w:jc w:val="left"/>
        <w:rPr>
          <w:rFonts w:ascii="Times New Roman" w:hAnsi="Times New Roman"/>
          <w:rtl w:val="0"/>
          <w:lang w:val="en-US"/>
        </w:rPr>
      </w:pPr>
      <w:r>
        <w:rPr>
          <w:rFonts w:ascii="Times New Roman" w:hAnsi="Times New Roman"/>
          <w:rtl w:val="0"/>
          <w:lang w:val="en-US"/>
        </w:rPr>
        <w:t>Language translation systems</w:t>
      </w:r>
      <w:r>
        <w:rPr>
          <w:rFonts w:ascii="Times New Roman" w:cs="Times New Roman" w:hAnsi="Times New Roman" w:eastAsia="Times New Roman"/>
        </w:rPr>
        <w:br w:type="textWrapping"/>
      </w:r>
    </w:p>
    <w:p>
      <w:pPr>
        <w:pStyle w:val="Heading"/>
        <w:keepNext w:val="0"/>
        <w:keepLines w:val="0"/>
        <w:spacing w:before="480"/>
        <w:rPr>
          <w:rFonts w:ascii="Times New Roman" w:cs="Times New Roman" w:hAnsi="Times New Roman" w:eastAsia="Times New Roman"/>
          <w:b w:val="1"/>
          <w:bCs w:val="1"/>
          <w:sz w:val="22"/>
          <w:szCs w:val="22"/>
        </w:rPr>
      </w:pPr>
      <w:bookmarkStart w:name="_a7ff3ne57ib1" w:id="9"/>
      <w:bookmarkEnd w:id="9"/>
      <w:r>
        <w:rPr>
          <w:rFonts w:ascii="Times New Roman" w:hAnsi="Times New Roman"/>
          <w:b w:val="1"/>
          <w:bCs w:val="1"/>
          <w:sz w:val="22"/>
          <w:szCs w:val="22"/>
          <w:rtl w:val="0"/>
        </w:rPr>
        <w:t>C</w:t>
      </w:r>
      <w:r>
        <w:rPr>
          <w:rFonts w:ascii="Times New Roman" w:hAnsi="Times New Roman"/>
          <w:b w:val="1"/>
          <w:bCs w:val="1"/>
          <w:sz w:val="22"/>
          <w:szCs w:val="22"/>
          <w:rtl w:val="0"/>
          <w:lang w:val="it-IT"/>
        </w:rPr>
        <w:t>onclusion</w:t>
      </w:r>
    </w:p>
    <w:p>
      <w:pPr>
        <w:pStyle w:val="Body"/>
        <w:spacing w:before="240" w:after="240"/>
        <w:rPr>
          <w:rFonts w:ascii="Times New Roman" w:cs="Times New Roman" w:hAnsi="Times New Roman" w:eastAsia="Times New Roman"/>
        </w:rPr>
      </w:pPr>
      <w:r>
        <w:rPr>
          <w:rFonts w:ascii="Times New Roman" w:hAnsi="Times New Roman"/>
          <w:rtl w:val="0"/>
          <w:lang w:val="en-US"/>
        </w:rPr>
        <w:t>Text preprocessing and analysis are essential steps in Natural Language Processing. Using NLTK, developers can easily perform tasks such as tokenization, POS tagging, and other basic NLP operations. These processes help convert raw text into structured data that can be used for advanced language processing and analysis.</w:t>
      </w:r>
    </w:p>
    <w:p>
      <w:pPr>
        <w:pStyle w:val="Body"/>
        <w:spacing w:before="240" w:after="240"/>
        <w:rPr>
          <w:rFonts w:ascii="Times New Roman" w:cs="Times New Roman" w:hAnsi="Times New Roman" w:eastAsia="Times New Roman"/>
        </w:rPr>
      </w:pPr>
    </w:p>
    <w:p>
      <w:pPr>
        <w:pStyle w:val="Body"/>
        <w:spacing w:before="240" w:after="240"/>
      </w:pPr>
      <w:r>
        <w:rPr>
          <w:rFonts w:ascii="Times New Roman" w:cs="Times New Roman" w:hAnsi="Times New Roman" w:eastAsia="Times New Roman"/>
        </w:rPr>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Unicode MS" w:hAnsi="Arial" w:eastAsia="Arial Unicode MS"/>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