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composite-page-120"/>
    <w:bookmarkStart w:id="90" w:name="review-questions"/>
    <w:p>
      <w:pPr>
        <w:pStyle w:val="Heading2"/>
      </w:pPr>
      <w:r>
        <w:t xml:space="preserve">Review Questions</w:t>
      </w:r>
    </w:p>
    <w:bookmarkStart w:id="26" w:name="fs-id2123367"/>
    <w:bookmarkStart w:id="21" w:name="fs-id2378375"/>
    <w:bookmarkStart w:id="20" w:name="fs-id1959278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Diabetes insipidus or diabetes mellitus would most likely be indicated by ________.</w:t>
      </w:r>
    </w:p>
    <w:p>
      <w:pPr>
        <w:numPr>
          <w:ilvl w:val="0"/>
          <w:numId w:val="1001"/>
        </w:numPr>
        <w:pStyle w:val="Compact"/>
      </w:pPr>
      <w:r>
        <w:t xml:space="preserve">anuria</w:t>
      </w:r>
    </w:p>
    <w:p>
      <w:pPr>
        <w:numPr>
          <w:ilvl w:val="0"/>
          <w:numId w:val="1001"/>
        </w:numPr>
        <w:pStyle w:val="Compact"/>
      </w:pPr>
      <w:r>
        <w:t xml:space="preserve">polyuria</w:t>
      </w:r>
    </w:p>
    <w:p>
      <w:pPr>
        <w:numPr>
          <w:ilvl w:val="0"/>
          <w:numId w:val="1001"/>
        </w:numPr>
        <w:pStyle w:val="Compact"/>
      </w:pPr>
      <w:r>
        <w:t xml:space="preserve">oliguria</w:t>
      </w:r>
    </w:p>
    <w:p>
      <w:pPr>
        <w:numPr>
          <w:ilvl w:val="0"/>
          <w:numId w:val="1001"/>
        </w:numPr>
        <w:pStyle w:val="Compact"/>
      </w:pPr>
      <w:r>
        <w:t xml:space="preserve">none of the above</w:t>
      </w:r>
    </w:p>
    <w:bookmarkEnd w:id="20"/>
    <w:bookmarkEnd w:id="21"/>
    <w:bookmarkStart w:id="23" w:name="fs-id2871180"/>
    <w:bookmarkStart w:id="22" w:name="fs-id1856675"/>
    <w:p>
      <w:pPr>
        <w:pStyle w:val="FirstParagraph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color of urine is determined mainly by ________.</w:t>
      </w:r>
    </w:p>
    <w:p>
      <w:pPr>
        <w:numPr>
          <w:ilvl w:val="0"/>
          <w:numId w:val="1002"/>
        </w:numPr>
        <w:pStyle w:val="Compact"/>
      </w:pPr>
      <w:r>
        <w:t xml:space="preserve">diet</w:t>
      </w:r>
    </w:p>
    <w:p>
      <w:pPr>
        <w:numPr>
          <w:ilvl w:val="0"/>
          <w:numId w:val="1002"/>
        </w:numPr>
        <w:pStyle w:val="Compact"/>
      </w:pPr>
      <w:r>
        <w:t xml:space="preserve">filtration rate</w:t>
      </w:r>
    </w:p>
    <w:p>
      <w:pPr>
        <w:numPr>
          <w:ilvl w:val="0"/>
          <w:numId w:val="1002"/>
        </w:numPr>
        <w:pStyle w:val="Compact"/>
      </w:pPr>
      <w:r>
        <w:t xml:space="preserve">byproducts of red blood cell breakdown</w:t>
      </w:r>
    </w:p>
    <w:p>
      <w:pPr>
        <w:numPr>
          <w:ilvl w:val="0"/>
          <w:numId w:val="1002"/>
        </w:numPr>
        <w:pStyle w:val="Compact"/>
      </w:pPr>
      <w:r>
        <w:t xml:space="preserve">filtration efficiency</w:t>
      </w:r>
    </w:p>
    <w:bookmarkEnd w:id="22"/>
    <w:bookmarkEnd w:id="23"/>
    <w:bookmarkStart w:id="25" w:name="fs-id2352364"/>
    <w:bookmarkStart w:id="24" w:name="fs-id1525212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Production of less than 50 mL/day of urine is called ________.</w:t>
      </w:r>
    </w:p>
    <w:p>
      <w:pPr>
        <w:numPr>
          <w:ilvl w:val="0"/>
          <w:numId w:val="1003"/>
        </w:numPr>
        <w:pStyle w:val="Compact"/>
      </w:pPr>
      <w:r>
        <w:t xml:space="preserve">normal</w:t>
      </w:r>
    </w:p>
    <w:p>
      <w:pPr>
        <w:numPr>
          <w:ilvl w:val="0"/>
          <w:numId w:val="1003"/>
        </w:numPr>
        <w:pStyle w:val="Compact"/>
      </w:pPr>
      <w:r>
        <w:t xml:space="preserve">polyuria</w:t>
      </w:r>
    </w:p>
    <w:p>
      <w:pPr>
        <w:numPr>
          <w:ilvl w:val="0"/>
          <w:numId w:val="1003"/>
        </w:numPr>
        <w:pStyle w:val="Compact"/>
      </w:pPr>
      <w:r>
        <w:t xml:space="preserve">oliguria</w:t>
      </w:r>
    </w:p>
    <w:p>
      <w:pPr>
        <w:numPr>
          <w:ilvl w:val="0"/>
          <w:numId w:val="1003"/>
        </w:numPr>
        <w:pStyle w:val="Compact"/>
      </w:pPr>
      <w:r>
        <w:t xml:space="preserve">anuria</w:t>
      </w:r>
    </w:p>
    <w:bookmarkEnd w:id="24"/>
    <w:bookmarkEnd w:id="25"/>
    <w:bookmarkEnd w:id="26"/>
    <w:bookmarkStart w:id="33" w:name="fs-id2375696"/>
    <w:bookmarkStart w:id="28" w:name="fs-id2773194"/>
    <w:bookmarkStart w:id="27" w:name="fs-id2106400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Peristaltic contractions occur in the ________.</w:t>
      </w:r>
    </w:p>
    <w:p>
      <w:pPr>
        <w:numPr>
          <w:ilvl w:val="0"/>
          <w:numId w:val="1004"/>
        </w:numPr>
        <w:pStyle w:val="Compact"/>
      </w:pPr>
      <w:r>
        <w:t xml:space="preserve">urethra</w:t>
      </w:r>
    </w:p>
    <w:p>
      <w:pPr>
        <w:numPr>
          <w:ilvl w:val="0"/>
          <w:numId w:val="1004"/>
        </w:numPr>
        <w:pStyle w:val="Compact"/>
      </w:pPr>
      <w:r>
        <w:t xml:space="preserve">bladder</w:t>
      </w:r>
    </w:p>
    <w:p>
      <w:pPr>
        <w:numPr>
          <w:ilvl w:val="0"/>
          <w:numId w:val="1004"/>
        </w:numPr>
        <w:pStyle w:val="Compact"/>
      </w:pPr>
      <w:r>
        <w:t xml:space="preserve">ureters</w:t>
      </w:r>
    </w:p>
    <w:p>
      <w:pPr>
        <w:numPr>
          <w:ilvl w:val="0"/>
          <w:numId w:val="1004"/>
        </w:numPr>
        <w:pStyle w:val="Compact"/>
      </w:pPr>
      <w:r>
        <w:t xml:space="preserve">urethra, bladder, and ureters</w:t>
      </w:r>
    </w:p>
    <w:bookmarkEnd w:id="27"/>
    <w:bookmarkEnd w:id="28"/>
    <w:bookmarkStart w:id="30" w:name="fs-id2606009"/>
    <w:bookmarkStart w:id="29" w:name="fs-id1918391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Somatic motor neurons must be ________ to relax the external urethral sphincter to allow urination.</w:t>
      </w:r>
    </w:p>
    <w:p>
      <w:pPr>
        <w:numPr>
          <w:ilvl w:val="0"/>
          <w:numId w:val="1005"/>
        </w:numPr>
        <w:pStyle w:val="Compact"/>
      </w:pPr>
      <w:r>
        <w:t xml:space="preserve">stimulated</w:t>
      </w:r>
    </w:p>
    <w:p>
      <w:pPr>
        <w:numPr>
          <w:ilvl w:val="0"/>
          <w:numId w:val="1005"/>
        </w:numPr>
        <w:pStyle w:val="Compact"/>
      </w:pPr>
      <w:r>
        <w:t xml:space="preserve">inhibited</w:t>
      </w:r>
    </w:p>
    <w:bookmarkEnd w:id="29"/>
    <w:bookmarkEnd w:id="30"/>
    <w:bookmarkStart w:id="32" w:name="fs-id2587679"/>
    <w:bookmarkStart w:id="31" w:name="fs-id1478332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part of the urinary system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completely retroperitoneal?</w:t>
      </w:r>
    </w:p>
    <w:p>
      <w:pPr>
        <w:numPr>
          <w:ilvl w:val="0"/>
          <w:numId w:val="1006"/>
        </w:numPr>
        <w:pStyle w:val="Compact"/>
      </w:pPr>
      <w:r>
        <w:t xml:space="preserve">kidneys</w:t>
      </w:r>
    </w:p>
    <w:p>
      <w:pPr>
        <w:numPr>
          <w:ilvl w:val="0"/>
          <w:numId w:val="1006"/>
        </w:numPr>
        <w:pStyle w:val="Compact"/>
      </w:pPr>
      <w:r>
        <w:t xml:space="preserve">ureters</w:t>
      </w:r>
    </w:p>
    <w:p>
      <w:pPr>
        <w:numPr>
          <w:ilvl w:val="0"/>
          <w:numId w:val="1006"/>
        </w:numPr>
        <w:pStyle w:val="Compact"/>
      </w:pPr>
      <w:r>
        <w:t xml:space="preserve">bladder</w:t>
      </w:r>
    </w:p>
    <w:p>
      <w:pPr>
        <w:numPr>
          <w:ilvl w:val="0"/>
          <w:numId w:val="1006"/>
        </w:numPr>
        <w:pStyle w:val="Compact"/>
      </w:pPr>
      <w:r>
        <w:t xml:space="preserve">nephrons</w:t>
      </w:r>
    </w:p>
    <w:bookmarkEnd w:id="31"/>
    <w:bookmarkEnd w:id="32"/>
    <w:bookmarkEnd w:id="33"/>
    <w:bookmarkStart w:id="40" w:name="fs-id2610149"/>
    <w:bookmarkStart w:id="35" w:name="fs-id1688445"/>
    <w:bookmarkStart w:id="34" w:name="fs-id2147438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renal pyramids are separated from each other by extensions of the renal cortex called ________.</w:t>
      </w:r>
    </w:p>
    <w:p>
      <w:pPr>
        <w:numPr>
          <w:ilvl w:val="0"/>
          <w:numId w:val="1007"/>
        </w:numPr>
        <w:pStyle w:val="Compact"/>
      </w:pPr>
      <w:r>
        <w:t xml:space="preserve">renal medulla</w:t>
      </w:r>
    </w:p>
    <w:p>
      <w:pPr>
        <w:numPr>
          <w:ilvl w:val="0"/>
          <w:numId w:val="1007"/>
        </w:numPr>
        <w:pStyle w:val="Compact"/>
      </w:pPr>
      <w:r>
        <w:t xml:space="preserve">minor calyces</w:t>
      </w:r>
    </w:p>
    <w:p>
      <w:pPr>
        <w:numPr>
          <w:ilvl w:val="0"/>
          <w:numId w:val="1007"/>
        </w:numPr>
        <w:pStyle w:val="Compact"/>
      </w:pPr>
      <w:r>
        <w:t xml:space="preserve">medullary cortices</w:t>
      </w:r>
    </w:p>
    <w:p>
      <w:pPr>
        <w:numPr>
          <w:ilvl w:val="0"/>
          <w:numId w:val="1007"/>
        </w:numPr>
        <w:pStyle w:val="Compact"/>
      </w:pPr>
      <w:r>
        <w:t xml:space="preserve">renal columns</w:t>
      </w:r>
    </w:p>
    <w:bookmarkEnd w:id="34"/>
    <w:bookmarkEnd w:id="35"/>
    <w:bookmarkStart w:id="37" w:name="fs-id2321507"/>
    <w:bookmarkStart w:id="36" w:name="fs-id2251713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primary structure found within the medulla is the ________.</w:t>
      </w:r>
    </w:p>
    <w:p>
      <w:pPr>
        <w:numPr>
          <w:ilvl w:val="0"/>
          <w:numId w:val="1008"/>
        </w:numPr>
        <w:pStyle w:val="Compact"/>
      </w:pPr>
      <w:r>
        <w:t xml:space="preserve">loop of Henle</w:t>
      </w:r>
    </w:p>
    <w:p>
      <w:pPr>
        <w:numPr>
          <w:ilvl w:val="0"/>
          <w:numId w:val="1008"/>
        </w:numPr>
        <w:pStyle w:val="Compact"/>
      </w:pPr>
      <w:r>
        <w:t xml:space="preserve">minor calyces</w:t>
      </w:r>
    </w:p>
    <w:p>
      <w:pPr>
        <w:numPr>
          <w:ilvl w:val="0"/>
          <w:numId w:val="1008"/>
        </w:numPr>
        <w:pStyle w:val="Compact"/>
      </w:pPr>
      <w:r>
        <w:t xml:space="preserve">portal system</w:t>
      </w:r>
    </w:p>
    <w:p>
      <w:pPr>
        <w:numPr>
          <w:ilvl w:val="0"/>
          <w:numId w:val="1008"/>
        </w:numPr>
        <w:pStyle w:val="Compact"/>
      </w:pPr>
      <w:r>
        <w:t xml:space="preserve">ureter</w:t>
      </w:r>
    </w:p>
    <w:bookmarkEnd w:id="36"/>
    <w:bookmarkEnd w:id="37"/>
    <w:bookmarkStart w:id="39" w:name="fs-id2415782"/>
    <w:bookmarkStart w:id="38" w:name="fs-id2714759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right kidney is slightly lower because ________.</w:t>
      </w:r>
    </w:p>
    <w:p>
      <w:pPr>
        <w:numPr>
          <w:ilvl w:val="0"/>
          <w:numId w:val="1009"/>
        </w:numPr>
        <w:pStyle w:val="Compact"/>
      </w:pPr>
      <w:r>
        <w:t xml:space="preserve">it is displaced by the liver</w:t>
      </w:r>
    </w:p>
    <w:p>
      <w:pPr>
        <w:numPr>
          <w:ilvl w:val="0"/>
          <w:numId w:val="1009"/>
        </w:numPr>
        <w:pStyle w:val="Compact"/>
      </w:pPr>
      <w:r>
        <w:t xml:space="preserve">it is displace by the heart</w:t>
      </w:r>
    </w:p>
    <w:p>
      <w:pPr>
        <w:numPr>
          <w:ilvl w:val="0"/>
          <w:numId w:val="1009"/>
        </w:numPr>
        <w:pStyle w:val="Compact"/>
      </w:pPr>
      <w:r>
        <w:t xml:space="preserve">it is slightly smaller</w:t>
      </w:r>
    </w:p>
    <w:p>
      <w:pPr>
        <w:numPr>
          <w:ilvl w:val="0"/>
          <w:numId w:val="1009"/>
        </w:numPr>
        <w:pStyle w:val="Compact"/>
      </w:pPr>
      <w:r>
        <w:t xml:space="preserve">it needs protection of the lower ribs</w:t>
      </w:r>
    </w:p>
    <w:bookmarkEnd w:id="38"/>
    <w:bookmarkEnd w:id="39"/>
    <w:bookmarkEnd w:id="40"/>
    <w:bookmarkStart w:id="47" w:name="fs-id1413567"/>
    <w:bookmarkStart w:id="42" w:name="fs-id2057188"/>
    <w:bookmarkStart w:id="41" w:name="fs-id2029589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Blood filtrate is captured in the lumen of the ________.</w:t>
      </w:r>
    </w:p>
    <w:p>
      <w:pPr>
        <w:numPr>
          <w:ilvl w:val="0"/>
          <w:numId w:val="1010"/>
        </w:numPr>
        <w:pStyle w:val="Compact"/>
      </w:pPr>
      <w:r>
        <w:t xml:space="preserve">glomerulus</w:t>
      </w:r>
    </w:p>
    <w:p>
      <w:pPr>
        <w:numPr>
          <w:ilvl w:val="0"/>
          <w:numId w:val="1010"/>
        </w:numPr>
        <w:pStyle w:val="Compact"/>
      </w:pPr>
      <w:r>
        <w:t xml:space="preserve">Bowman’s capsule</w:t>
      </w:r>
    </w:p>
    <w:p>
      <w:pPr>
        <w:numPr>
          <w:ilvl w:val="0"/>
          <w:numId w:val="1010"/>
        </w:numPr>
        <w:pStyle w:val="Compact"/>
      </w:pPr>
      <w:r>
        <w:t xml:space="preserve">calyces</w:t>
      </w:r>
    </w:p>
    <w:p>
      <w:pPr>
        <w:numPr>
          <w:ilvl w:val="0"/>
          <w:numId w:val="1010"/>
        </w:numPr>
        <w:pStyle w:val="Compact"/>
      </w:pPr>
      <w:r>
        <w:t xml:space="preserve">renal papillae</w:t>
      </w:r>
    </w:p>
    <w:bookmarkEnd w:id="41"/>
    <w:bookmarkEnd w:id="42"/>
    <w:bookmarkStart w:id="44" w:name="fs-id2582561"/>
    <w:bookmarkStart w:id="43" w:name="fs-id2318962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names of the capillaries following the efferent arteriole?</w:t>
      </w:r>
    </w:p>
    <w:p>
      <w:pPr>
        <w:numPr>
          <w:ilvl w:val="0"/>
          <w:numId w:val="1011"/>
        </w:numPr>
        <w:pStyle w:val="Compact"/>
      </w:pPr>
      <w:r>
        <w:t xml:space="preserve">arcuate and medullary</w:t>
      </w:r>
    </w:p>
    <w:p>
      <w:pPr>
        <w:numPr>
          <w:ilvl w:val="0"/>
          <w:numId w:val="1011"/>
        </w:numPr>
        <w:pStyle w:val="Compact"/>
      </w:pPr>
      <w:r>
        <w:t xml:space="preserve">interlobar and interlobular</w:t>
      </w:r>
    </w:p>
    <w:p>
      <w:pPr>
        <w:numPr>
          <w:ilvl w:val="0"/>
          <w:numId w:val="1011"/>
        </w:numPr>
        <w:pStyle w:val="Compact"/>
      </w:pPr>
      <w:r>
        <w:t xml:space="preserve">peritubular and vasa recta</w:t>
      </w:r>
    </w:p>
    <w:p>
      <w:pPr>
        <w:numPr>
          <w:ilvl w:val="0"/>
          <w:numId w:val="1011"/>
        </w:numPr>
        <w:pStyle w:val="Compact"/>
      </w:pPr>
      <w:r>
        <w:t xml:space="preserve">peritubular and medullary</w:t>
      </w:r>
    </w:p>
    <w:bookmarkEnd w:id="43"/>
    <w:bookmarkEnd w:id="44"/>
    <w:bookmarkStart w:id="46" w:name="fs-id1483005"/>
    <w:bookmarkStart w:id="45" w:name="fs-id1587193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functional unit of the kidney is called ________.</w:t>
      </w:r>
    </w:p>
    <w:p>
      <w:pPr>
        <w:numPr>
          <w:ilvl w:val="0"/>
          <w:numId w:val="1012"/>
        </w:numPr>
        <w:pStyle w:val="Compact"/>
      </w:pPr>
      <w:r>
        <w:t xml:space="preserve">the renal hilus</w:t>
      </w:r>
    </w:p>
    <w:p>
      <w:pPr>
        <w:numPr>
          <w:ilvl w:val="0"/>
          <w:numId w:val="1012"/>
        </w:numPr>
        <w:pStyle w:val="Compact"/>
      </w:pPr>
      <w:r>
        <w:t xml:space="preserve">the renal corpuscle</w:t>
      </w:r>
    </w:p>
    <w:p>
      <w:pPr>
        <w:numPr>
          <w:ilvl w:val="0"/>
          <w:numId w:val="1012"/>
        </w:numPr>
        <w:pStyle w:val="Compact"/>
      </w:pPr>
      <w:r>
        <w:t xml:space="preserve">the nephron</w:t>
      </w:r>
    </w:p>
    <w:p>
      <w:pPr>
        <w:numPr>
          <w:ilvl w:val="0"/>
          <w:numId w:val="1012"/>
        </w:numPr>
        <w:pStyle w:val="Compact"/>
      </w:pPr>
      <w:r>
        <w:t xml:space="preserve">Bowman’s capsule</w:t>
      </w:r>
    </w:p>
    <w:bookmarkEnd w:id="45"/>
    <w:bookmarkEnd w:id="46"/>
    <w:bookmarkEnd w:id="47"/>
    <w:bookmarkStart w:id="54" w:name="fs-id2233682"/>
    <w:bookmarkStart w:id="49" w:name="fs-id2052012"/>
    <w:bookmarkStart w:id="48" w:name="fs-id1543322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________ pressure must be greater on the capillary side of the filtration membrane to achieve filtration.</w:t>
      </w:r>
    </w:p>
    <w:p>
      <w:pPr>
        <w:numPr>
          <w:ilvl w:val="0"/>
          <w:numId w:val="1013"/>
        </w:numPr>
        <w:pStyle w:val="Compact"/>
      </w:pPr>
      <w:r>
        <w:t xml:space="preserve">Osmotic</w:t>
      </w:r>
    </w:p>
    <w:p>
      <w:pPr>
        <w:numPr>
          <w:ilvl w:val="0"/>
          <w:numId w:val="1013"/>
        </w:numPr>
        <w:pStyle w:val="Compact"/>
      </w:pPr>
      <w:r>
        <w:t xml:space="preserve">Hydrostatic</w:t>
      </w:r>
    </w:p>
    <w:bookmarkEnd w:id="48"/>
    <w:bookmarkEnd w:id="49"/>
    <w:bookmarkStart w:id="51" w:name="fs-id1908137"/>
    <w:bookmarkStart w:id="50" w:name="fs-id2492893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Production of urine to modify plasma makeup is the result of ________.</w:t>
      </w:r>
    </w:p>
    <w:p>
      <w:pPr>
        <w:numPr>
          <w:ilvl w:val="0"/>
          <w:numId w:val="1014"/>
        </w:numPr>
        <w:pStyle w:val="Compact"/>
      </w:pPr>
      <w:r>
        <w:t xml:space="preserve">filtration</w:t>
      </w:r>
    </w:p>
    <w:p>
      <w:pPr>
        <w:numPr>
          <w:ilvl w:val="0"/>
          <w:numId w:val="1014"/>
        </w:numPr>
        <w:pStyle w:val="Compact"/>
      </w:pPr>
      <w:r>
        <w:t xml:space="preserve">absorption</w:t>
      </w:r>
    </w:p>
    <w:p>
      <w:pPr>
        <w:numPr>
          <w:ilvl w:val="0"/>
          <w:numId w:val="1014"/>
        </w:numPr>
        <w:pStyle w:val="Compact"/>
      </w:pPr>
      <w:r>
        <w:t xml:space="preserve">secretion</w:t>
      </w:r>
    </w:p>
    <w:p>
      <w:pPr>
        <w:numPr>
          <w:ilvl w:val="0"/>
          <w:numId w:val="1014"/>
        </w:numPr>
        <w:pStyle w:val="Compact"/>
      </w:pPr>
      <w:r>
        <w:t xml:space="preserve">filtration, absorption, and secretion</w:t>
      </w:r>
    </w:p>
    <w:bookmarkEnd w:id="50"/>
    <w:bookmarkEnd w:id="51"/>
    <w:bookmarkStart w:id="53" w:name="fs-id2459453"/>
    <w:bookmarkStart w:id="52" w:name="fs-id1605435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Systemic blood pressure must stay above 60 so that the proper amount of filtration occurs.</w:t>
      </w:r>
    </w:p>
    <w:p>
      <w:pPr>
        <w:numPr>
          <w:ilvl w:val="0"/>
          <w:numId w:val="1015"/>
        </w:numPr>
        <w:pStyle w:val="Compact"/>
      </w:pPr>
      <w:r>
        <w:t xml:space="preserve">true</w:t>
      </w:r>
    </w:p>
    <w:p>
      <w:pPr>
        <w:numPr>
          <w:ilvl w:val="0"/>
          <w:numId w:val="1015"/>
        </w:numPr>
        <w:pStyle w:val="Compact"/>
      </w:pPr>
      <w:r>
        <w:t xml:space="preserve">false</w:t>
      </w:r>
    </w:p>
    <w:bookmarkEnd w:id="52"/>
    <w:bookmarkEnd w:id="53"/>
    <w:bookmarkEnd w:id="54"/>
    <w:bookmarkStart w:id="61" w:name="fs-id1165447827390"/>
    <w:bookmarkStart w:id="56" w:name="fs-id1165447827399"/>
    <w:bookmarkStart w:id="55" w:name="fs-id1165447827401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Aquaporin channels are only found in the collecting duct.</w:t>
      </w:r>
    </w:p>
    <w:p>
      <w:pPr>
        <w:numPr>
          <w:ilvl w:val="0"/>
          <w:numId w:val="1016"/>
        </w:numPr>
        <w:pStyle w:val="Compact"/>
      </w:pPr>
      <w:r>
        <w:t xml:space="preserve">true</w:t>
      </w:r>
    </w:p>
    <w:p>
      <w:pPr>
        <w:numPr>
          <w:ilvl w:val="0"/>
          <w:numId w:val="1016"/>
        </w:numPr>
        <w:pStyle w:val="Compact"/>
      </w:pPr>
      <w:r>
        <w:t xml:space="preserve">false</w:t>
      </w:r>
    </w:p>
    <w:bookmarkEnd w:id="55"/>
    <w:bookmarkEnd w:id="56"/>
    <w:bookmarkStart w:id="58" w:name="fs-id1165447837691"/>
    <w:bookmarkStart w:id="57" w:name="fs-id1165447767957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Most absorption and secretion occurs in this part of the nephron.</w:t>
      </w:r>
    </w:p>
    <w:p>
      <w:pPr>
        <w:numPr>
          <w:ilvl w:val="0"/>
          <w:numId w:val="1017"/>
        </w:numPr>
        <w:pStyle w:val="Compact"/>
      </w:pPr>
      <w:r>
        <w:t xml:space="preserve">proximal convoluted tubule</w:t>
      </w:r>
    </w:p>
    <w:p>
      <w:pPr>
        <w:numPr>
          <w:ilvl w:val="0"/>
          <w:numId w:val="1017"/>
        </w:numPr>
        <w:pStyle w:val="Compact"/>
      </w:pPr>
      <w:r>
        <w:t xml:space="preserve">descending loop of Henle</w:t>
      </w:r>
    </w:p>
    <w:p>
      <w:pPr>
        <w:numPr>
          <w:ilvl w:val="0"/>
          <w:numId w:val="1017"/>
        </w:numPr>
        <w:pStyle w:val="Compact"/>
      </w:pPr>
      <w:r>
        <w:t xml:space="preserve">ascending loop of Henle</w:t>
      </w:r>
    </w:p>
    <w:p>
      <w:pPr>
        <w:numPr>
          <w:ilvl w:val="0"/>
          <w:numId w:val="1017"/>
        </w:numPr>
        <w:pStyle w:val="Compact"/>
      </w:pPr>
      <w:r>
        <w:t xml:space="preserve">distal convoluted tubule</w:t>
      </w:r>
    </w:p>
    <w:p>
      <w:pPr>
        <w:numPr>
          <w:ilvl w:val="0"/>
          <w:numId w:val="1017"/>
        </w:numPr>
        <w:pStyle w:val="Compact"/>
      </w:pPr>
      <w:r>
        <w:t xml:space="preserve">collecting ducts</w:t>
      </w:r>
    </w:p>
    <w:bookmarkEnd w:id="57"/>
    <w:bookmarkEnd w:id="58"/>
    <w:bookmarkStart w:id="60" w:name="fs-id1165447814956"/>
    <w:bookmarkStart w:id="59" w:name="fs-id1165447814958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fine tuning of water recovery or disposal occurs in ________.</w:t>
      </w:r>
    </w:p>
    <w:p>
      <w:pPr>
        <w:numPr>
          <w:ilvl w:val="0"/>
          <w:numId w:val="1018"/>
        </w:numPr>
        <w:pStyle w:val="Compact"/>
      </w:pPr>
      <w:r>
        <w:t xml:space="preserve">the proximal convoluted tubule</w:t>
      </w:r>
    </w:p>
    <w:p>
      <w:pPr>
        <w:numPr>
          <w:ilvl w:val="0"/>
          <w:numId w:val="1018"/>
        </w:numPr>
        <w:pStyle w:val="Compact"/>
      </w:pPr>
      <w:r>
        <w:t xml:space="preserve">the collecting ducts</w:t>
      </w:r>
    </w:p>
    <w:p>
      <w:pPr>
        <w:numPr>
          <w:ilvl w:val="0"/>
          <w:numId w:val="1018"/>
        </w:numPr>
        <w:pStyle w:val="Compact"/>
      </w:pPr>
      <w:r>
        <w:t xml:space="preserve">the ascending loop of Henle</w:t>
      </w:r>
    </w:p>
    <w:p>
      <w:pPr>
        <w:numPr>
          <w:ilvl w:val="0"/>
          <w:numId w:val="1018"/>
        </w:numPr>
        <w:pStyle w:val="Compact"/>
      </w:pPr>
      <w:r>
        <w:t xml:space="preserve">the distal convoluted tubule</w:t>
      </w:r>
    </w:p>
    <w:bookmarkEnd w:id="59"/>
    <w:bookmarkEnd w:id="60"/>
    <w:bookmarkEnd w:id="61"/>
    <w:bookmarkStart w:id="68" w:name="fs-id2364013"/>
    <w:bookmarkStart w:id="63" w:name="fs-id2528617"/>
    <w:bookmarkStart w:id="62" w:name="fs-id2368544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Vasodilation of blood vessels to the kidneys is due to ________.</w:t>
      </w:r>
    </w:p>
    <w:p>
      <w:pPr>
        <w:numPr>
          <w:ilvl w:val="0"/>
          <w:numId w:val="1019"/>
        </w:numPr>
        <w:pStyle w:val="Compact"/>
      </w:pPr>
      <w:r>
        <w:t xml:space="preserve">more frequent action potentials</w:t>
      </w:r>
    </w:p>
    <w:p>
      <w:pPr>
        <w:numPr>
          <w:ilvl w:val="0"/>
          <w:numId w:val="1019"/>
        </w:numPr>
        <w:pStyle w:val="Compact"/>
      </w:pPr>
      <w:r>
        <w:t xml:space="preserve">less frequent action potentials</w:t>
      </w:r>
    </w:p>
    <w:bookmarkEnd w:id="62"/>
    <w:bookmarkEnd w:id="63"/>
    <w:bookmarkStart w:id="65" w:name="fs-id2340300"/>
    <w:bookmarkStart w:id="64" w:name="fs-id2131871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blood pressure increases, blood vessels supplying the kidney will ________ to mount a steady rate of filtration.</w:t>
      </w:r>
    </w:p>
    <w:p>
      <w:pPr>
        <w:numPr>
          <w:ilvl w:val="0"/>
          <w:numId w:val="1020"/>
        </w:numPr>
        <w:pStyle w:val="Compact"/>
      </w:pPr>
      <w:r>
        <w:t xml:space="preserve">contract</w:t>
      </w:r>
    </w:p>
    <w:p>
      <w:pPr>
        <w:numPr>
          <w:ilvl w:val="0"/>
          <w:numId w:val="1020"/>
        </w:numPr>
        <w:pStyle w:val="Compact"/>
      </w:pPr>
      <w:r>
        <w:t xml:space="preserve">relax</w:t>
      </w:r>
    </w:p>
    <w:bookmarkEnd w:id="64"/>
    <w:bookmarkEnd w:id="65"/>
    <w:bookmarkStart w:id="67" w:name="fs-id1848165"/>
    <w:bookmarkStart w:id="66" w:name="fs-id2669343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three paracrine chemicals cause vasodilation?</w:t>
      </w:r>
    </w:p>
    <w:p>
      <w:pPr>
        <w:numPr>
          <w:ilvl w:val="0"/>
          <w:numId w:val="1021"/>
        </w:numPr>
        <w:pStyle w:val="Compact"/>
      </w:pPr>
      <w:r>
        <w:t xml:space="preserve">ATP</w:t>
      </w:r>
    </w:p>
    <w:p>
      <w:pPr>
        <w:numPr>
          <w:ilvl w:val="0"/>
          <w:numId w:val="1021"/>
        </w:numPr>
        <w:pStyle w:val="Compact"/>
      </w:pPr>
      <w:r>
        <w:t xml:space="preserve">adenosine</w:t>
      </w:r>
    </w:p>
    <w:p>
      <w:pPr>
        <w:numPr>
          <w:ilvl w:val="0"/>
          <w:numId w:val="1021"/>
        </w:numPr>
        <w:pStyle w:val="Compact"/>
      </w:pPr>
      <w:r>
        <w:t xml:space="preserve">nitric oxide</w:t>
      </w:r>
    </w:p>
    <w:bookmarkEnd w:id="66"/>
    <w:bookmarkEnd w:id="67"/>
    <w:bookmarkEnd w:id="68"/>
    <w:bookmarkStart w:id="75" w:name="fs-id1881350"/>
    <w:bookmarkStart w:id="70" w:name="fs-id1530205"/>
    <w:bookmarkStart w:id="69" w:name="fs-id2848303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hormone directly opposes the actions of natriuretic hormones?</w:t>
      </w:r>
    </w:p>
    <w:p>
      <w:pPr>
        <w:numPr>
          <w:ilvl w:val="0"/>
          <w:numId w:val="1022"/>
        </w:numPr>
        <w:pStyle w:val="Compact"/>
      </w:pPr>
      <w:r>
        <w:t xml:space="preserve">renin</w:t>
      </w:r>
    </w:p>
    <w:p>
      <w:pPr>
        <w:numPr>
          <w:ilvl w:val="0"/>
          <w:numId w:val="1022"/>
        </w:numPr>
        <w:pStyle w:val="Compact"/>
      </w:pPr>
      <w:r>
        <w:t xml:space="preserve">nitric oxide</w:t>
      </w:r>
    </w:p>
    <w:p>
      <w:pPr>
        <w:numPr>
          <w:ilvl w:val="0"/>
          <w:numId w:val="1022"/>
        </w:numPr>
        <w:pStyle w:val="Compact"/>
      </w:pPr>
      <w:r>
        <w:t xml:space="preserve">dopamine</w:t>
      </w:r>
    </w:p>
    <w:p>
      <w:pPr>
        <w:numPr>
          <w:ilvl w:val="0"/>
          <w:numId w:val="1022"/>
        </w:numPr>
        <w:pStyle w:val="Compact"/>
      </w:pPr>
      <w:r>
        <w:t xml:space="preserve">aldosterone</w:t>
      </w:r>
    </w:p>
    <w:bookmarkEnd w:id="69"/>
    <w:bookmarkEnd w:id="70"/>
    <w:bookmarkStart w:id="72" w:name="fs-id1968776"/>
    <w:bookmarkStart w:id="71" w:name="fs-id1910441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is a vasoconstrictor?</w:t>
      </w:r>
    </w:p>
    <w:p>
      <w:pPr>
        <w:numPr>
          <w:ilvl w:val="0"/>
          <w:numId w:val="1023"/>
        </w:numPr>
        <w:pStyle w:val="Compact"/>
      </w:pPr>
      <w:r>
        <w:t xml:space="preserve">nitric oxide</w:t>
      </w:r>
    </w:p>
    <w:p>
      <w:pPr>
        <w:numPr>
          <w:ilvl w:val="0"/>
          <w:numId w:val="1023"/>
        </w:numPr>
        <w:pStyle w:val="Compact"/>
      </w:pPr>
      <w:r>
        <w:t xml:space="preserve">natriuretic hormone</w:t>
      </w:r>
    </w:p>
    <w:p>
      <w:pPr>
        <w:numPr>
          <w:ilvl w:val="0"/>
          <w:numId w:val="1023"/>
        </w:numPr>
        <w:pStyle w:val="Compact"/>
      </w:pPr>
      <w:r>
        <w:t xml:space="preserve">bradykinin</w:t>
      </w:r>
    </w:p>
    <w:p>
      <w:pPr>
        <w:numPr>
          <w:ilvl w:val="0"/>
          <w:numId w:val="1023"/>
        </w:numPr>
        <w:pStyle w:val="Compact"/>
      </w:pPr>
      <w:r>
        <w:t xml:space="preserve">angiotensin II</w:t>
      </w:r>
    </w:p>
    <w:bookmarkEnd w:id="71"/>
    <w:bookmarkEnd w:id="72"/>
    <w:bookmarkStart w:id="74" w:name="fs-id2484096"/>
    <w:bookmarkStart w:id="73" w:name="fs-id2045450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signal causes the heart to secrete atrial natriuretic hormone?</w:t>
      </w:r>
    </w:p>
    <w:p>
      <w:pPr>
        <w:numPr>
          <w:ilvl w:val="0"/>
          <w:numId w:val="1024"/>
        </w:numPr>
        <w:pStyle w:val="Compact"/>
      </w:pPr>
      <w:r>
        <w:t xml:space="preserve">increased blood pressure</w:t>
      </w:r>
    </w:p>
    <w:p>
      <w:pPr>
        <w:numPr>
          <w:ilvl w:val="0"/>
          <w:numId w:val="1024"/>
        </w:numPr>
        <w:pStyle w:val="Compact"/>
      </w:pPr>
      <w:r>
        <w:t xml:space="preserve">decreased blood pressure</w:t>
      </w:r>
    </w:p>
    <w:p>
      <w:pPr>
        <w:numPr>
          <w:ilvl w:val="0"/>
          <w:numId w:val="1024"/>
        </w:numPr>
        <w:pStyle w:val="Compact"/>
      </w:pPr>
      <w:r>
        <w:t xml:space="preserve">increased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levels</w:t>
      </w:r>
    </w:p>
    <w:p>
      <w:pPr>
        <w:numPr>
          <w:ilvl w:val="0"/>
          <w:numId w:val="1024"/>
        </w:numPr>
        <w:pStyle w:val="Compact"/>
      </w:pPr>
      <w:r>
        <w:t xml:space="preserve">decreased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levels</w:t>
      </w:r>
    </w:p>
    <w:bookmarkEnd w:id="73"/>
    <w:bookmarkEnd w:id="74"/>
    <w:bookmarkEnd w:id="75"/>
    <w:bookmarkStart w:id="82" w:name="fs-id2299792"/>
    <w:bookmarkStart w:id="77" w:name="fs-id2576304"/>
    <w:bookmarkStart w:id="76" w:name="fs-id2286049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beverages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have a diuretic effect?</w:t>
      </w:r>
    </w:p>
    <w:p>
      <w:pPr>
        <w:numPr>
          <w:ilvl w:val="0"/>
          <w:numId w:val="1025"/>
        </w:numPr>
        <w:pStyle w:val="Compact"/>
      </w:pPr>
      <w:r>
        <w:t xml:space="preserve">tea</w:t>
      </w:r>
    </w:p>
    <w:p>
      <w:pPr>
        <w:numPr>
          <w:ilvl w:val="0"/>
          <w:numId w:val="1025"/>
        </w:numPr>
        <w:pStyle w:val="Compact"/>
      </w:pPr>
      <w:r>
        <w:t xml:space="preserve">coffee</w:t>
      </w:r>
    </w:p>
    <w:p>
      <w:pPr>
        <w:numPr>
          <w:ilvl w:val="0"/>
          <w:numId w:val="1025"/>
        </w:numPr>
        <w:pStyle w:val="Compact"/>
      </w:pPr>
      <w:r>
        <w:t xml:space="preserve">alcohol</w:t>
      </w:r>
    </w:p>
    <w:p>
      <w:pPr>
        <w:numPr>
          <w:ilvl w:val="0"/>
          <w:numId w:val="1025"/>
        </w:numPr>
        <w:pStyle w:val="Compact"/>
      </w:pPr>
      <w:r>
        <w:t xml:space="preserve">milk</w:t>
      </w:r>
    </w:p>
    <w:bookmarkEnd w:id="76"/>
    <w:bookmarkEnd w:id="77"/>
    <w:bookmarkStart w:id="79" w:name="fs-id2272155"/>
    <w:bookmarkStart w:id="78" w:name="fs-id2679107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Progesterone can bind to receptors for which hormone that, when released, activates water retention?</w:t>
      </w:r>
    </w:p>
    <w:p>
      <w:pPr>
        <w:numPr>
          <w:ilvl w:val="0"/>
          <w:numId w:val="1026"/>
        </w:numPr>
        <w:pStyle w:val="Compact"/>
      </w:pPr>
      <w:r>
        <w:t xml:space="preserve">aldosterone</w:t>
      </w:r>
    </w:p>
    <w:p>
      <w:pPr>
        <w:numPr>
          <w:ilvl w:val="0"/>
          <w:numId w:val="1026"/>
        </w:numPr>
        <w:pStyle w:val="Compact"/>
      </w:pPr>
      <w:r>
        <w:t xml:space="preserve">ADH</w:t>
      </w:r>
    </w:p>
    <w:p>
      <w:pPr>
        <w:numPr>
          <w:ilvl w:val="0"/>
          <w:numId w:val="1026"/>
        </w:numPr>
        <w:pStyle w:val="Compact"/>
      </w:pPr>
      <w:r>
        <w:t xml:space="preserve">PTH</w:t>
      </w:r>
    </w:p>
    <w:p>
      <w:pPr>
        <w:numPr>
          <w:ilvl w:val="0"/>
          <w:numId w:val="1026"/>
        </w:numPr>
        <w:pStyle w:val="Compact"/>
      </w:pPr>
      <w:r>
        <w:t xml:space="preserve">ANH</w:t>
      </w:r>
    </w:p>
    <w:bookmarkEnd w:id="78"/>
    <w:bookmarkEnd w:id="79"/>
    <w:bookmarkStart w:id="81" w:name="fs-id2302736"/>
    <w:bookmarkStart w:id="80" w:name="fs-id2766706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Renin is released in response to ________.</w:t>
      </w:r>
    </w:p>
    <w:p>
      <w:pPr>
        <w:numPr>
          <w:ilvl w:val="0"/>
          <w:numId w:val="1027"/>
        </w:numPr>
        <w:pStyle w:val="Compact"/>
      </w:pPr>
      <w:r>
        <w:t xml:space="preserve">increased blood pressure</w:t>
      </w:r>
    </w:p>
    <w:p>
      <w:pPr>
        <w:numPr>
          <w:ilvl w:val="0"/>
          <w:numId w:val="1027"/>
        </w:numPr>
        <w:pStyle w:val="Compact"/>
      </w:pPr>
      <w:r>
        <w:t xml:space="preserve">decreased blood pressure</w:t>
      </w:r>
    </w:p>
    <w:p>
      <w:pPr>
        <w:numPr>
          <w:ilvl w:val="0"/>
          <w:numId w:val="1027"/>
        </w:numPr>
        <w:pStyle w:val="Compact"/>
      </w:pPr>
      <w:r>
        <w:t xml:space="preserve">ACE</w:t>
      </w:r>
    </w:p>
    <w:p>
      <w:pPr>
        <w:numPr>
          <w:ilvl w:val="0"/>
          <w:numId w:val="1027"/>
        </w:numPr>
        <w:pStyle w:val="Compact"/>
      </w:pPr>
      <w:r>
        <w:t xml:space="preserve">diuretics</w:t>
      </w:r>
    </w:p>
    <w:bookmarkEnd w:id="80"/>
    <w:bookmarkEnd w:id="81"/>
    <w:bookmarkEnd w:id="82"/>
    <w:bookmarkStart w:id="89" w:name="fs-id2662542"/>
    <w:bookmarkStart w:id="84" w:name="fs-id2138805"/>
    <w:bookmarkStart w:id="83" w:name="fs-id2138807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step in vitamin D production does the kidney perform?</w:t>
      </w:r>
    </w:p>
    <w:p>
      <w:pPr>
        <w:numPr>
          <w:ilvl w:val="0"/>
          <w:numId w:val="1028"/>
        </w:numPr>
        <w:pStyle w:val="Compact"/>
      </w:pPr>
      <w:r>
        <w:t xml:space="preserve">converts cholecalciferol into calcidiol</w:t>
      </w:r>
    </w:p>
    <w:p>
      <w:pPr>
        <w:numPr>
          <w:ilvl w:val="0"/>
          <w:numId w:val="1028"/>
        </w:numPr>
        <w:pStyle w:val="Compact"/>
      </w:pPr>
      <w:r>
        <w:t xml:space="preserve">converts calcidiol into calcitriol</w:t>
      </w:r>
    </w:p>
    <w:p>
      <w:pPr>
        <w:numPr>
          <w:ilvl w:val="0"/>
          <w:numId w:val="1028"/>
        </w:numPr>
        <w:pStyle w:val="Compact"/>
      </w:pPr>
      <w:r>
        <w:t xml:space="preserve">stores vitamin D</w:t>
      </w:r>
    </w:p>
    <w:p>
      <w:pPr>
        <w:numPr>
          <w:ilvl w:val="0"/>
          <w:numId w:val="1028"/>
        </w:numPr>
        <w:pStyle w:val="Compact"/>
      </w:pPr>
      <w:r>
        <w:t xml:space="preserve">none of these</w:t>
      </w:r>
    </w:p>
    <w:bookmarkEnd w:id="83"/>
    <w:bookmarkEnd w:id="84"/>
    <w:bookmarkStart w:id="86" w:name="fs-id2586003"/>
    <w:bookmarkStart w:id="85" w:name="fs-id2586005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hormone does the kidney produce that stimulates red blood cell production?</w:t>
      </w:r>
    </w:p>
    <w:p>
      <w:pPr>
        <w:numPr>
          <w:ilvl w:val="0"/>
          <w:numId w:val="1029"/>
        </w:numPr>
        <w:pStyle w:val="Compact"/>
      </w:pPr>
      <w:r>
        <w:t xml:space="preserve">thrombopoietin</w:t>
      </w:r>
    </w:p>
    <w:p>
      <w:pPr>
        <w:numPr>
          <w:ilvl w:val="0"/>
          <w:numId w:val="1029"/>
        </w:numPr>
        <w:pStyle w:val="Compact"/>
      </w:pPr>
      <w:r>
        <w:t xml:space="preserve">vitamin D</w:t>
      </w:r>
    </w:p>
    <w:p>
      <w:pPr>
        <w:numPr>
          <w:ilvl w:val="0"/>
          <w:numId w:val="1029"/>
        </w:numPr>
        <w:pStyle w:val="Compact"/>
      </w:pPr>
      <w:r>
        <w:t xml:space="preserve">EPO</w:t>
      </w:r>
    </w:p>
    <w:p>
      <w:pPr>
        <w:numPr>
          <w:ilvl w:val="0"/>
          <w:numId w:val="1029"/>
        </w:numPr>
        <w:pStyle w:val="Compact"/>
      </w:pPr>
      <w:r>
        <w:t xml:space="preserve">renin</w:t>
      </w:r>
    </w:p>
    <w:bookmarkEnd w:id="85"/>
    <w:bookmarkEnd w:id="86"/>
    <w:bookmarkStart w:id="88" w:name="fs-id2574092"/>
    <w:bookmarkStart w:id="87" w:name="fs-id2574094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there were no aquaporin channels in the collecting duct, ________.</w:t>
      </w:r>
    </w:p>
    <w:p>
      <w:pPr>
        <w:numPr>
          <w:ilvl w:val="0"/>
          <w:numId w:val="1030"/>
        </w:numPr>
        <w:pStyle w:val="Compact"/>
      </w:pPr>
      <w:r>
        <w:t xml:space="preserve">you would develop systemic edema</w:t>
      </w:r>
    </w:p>
    <w:p>
      <w:pPr>
        <w:numPr>
          <w:ilvl w:val="0"/>
          <w:numId w:val="1030"/>
        </w:numPr>
        <w:pStyle w:val="Compact"/>
      </w:pPr>
      <w:r>
        <w:t xml:space="preserve">you would retain excess Na</w:t>
      </w:r>
      <w:r>
        <w:rPr>
          <w:vertAlign w:val="superscript"/>
        </w:rPr>
        <w:t xml:space="preserve">+</w:t>
      </w:r>
    </w:p>
    <w:p>
      <w:pPr>
        <w:numPr>
          <w:ilvl w:val="0"/>
          <w:numId w:val="1030"/>
        </w:numPr>
        <w:pStyle w:val="Compact"/>
      </w:pPr>
      <w:r>
        <w:t xml:space="preserve">you would lose vitamins and electrolytes</w:t>
      </w:r>
    </w:p>
    <w:p>
      <w:pPr>
        <w:numPr>
          <w:ilvl w:val="0"/>
          <w:numId w:val="1030"/>
        </w:numPr>
        <w:pStyle w:val="Compact"/>
      </w:pPr>
      <w:r>
        <w:t xml:space="preserve">you would suffer severe dehydration</w:t>
      </w:r>
    </w:p>
    <w:bookmarkEnd w:id="87"/>
    <w:bookmarkEnd w:id="88"/>
    <w:bookmarkEnd w:id="89"/>
    <w:bookmarkEnd w:id="90"/>
    <w:bookmarkEnd w:id="9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2025-01-22T18:26:21Z</dcterms:created>
  <dcterms:modified xsi:type="dcterms:W3CDTF">2025-01-22T18:26:21Z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