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composite-page-125"/>
    <w:bookmarkStart w:id="77" w:name="review-questions"/>
    <w:p>
      <w:pPr>
        <w:pStyle w:val="Heading2"/>
      </w:pPr>
      <w:r>
        <w:t xml:space="preserve">Review Questions</w:t>
      </w:r>
    </w:p>
    <w:bookmarkStart w:id="26" w:name="fs-id1886965"/>
    <w:bookmarkStart w:id="21" w:name="fs-id1855080"/>
    <w:bookmarkStart w:id="20" w:name="fs-id1984156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Solute contributes to the movement of water between cells and the surrounding medium by ________.</w:t>
      </w:r>
    </w:p>
    <w:p>
      <w:pPr>
        <w:numPr>
          <w:ilvl w:val="0"/>
          <w:numId w:val="1001"/>
        </w:numPr>
        <w:pStyle w:val="Compact"/>
      </w:pPr>
      <w:r>
        <w:t xml:space="preserve">osmotic pressure</w:t>
      </w:r>
    </w:p>
    <w:p>
      <w:pPr>
        <w:numPr>
          <w:ilvl w:val="0"/>
          <w:numId w:val="1001"/>
        </w:numPr>
        <w:pStyle w:val="Compact"/>
      </w:pPr>
      <w:r>
        <w:t xml:space="preserve">hydrostatic pressure</w:t>
      </w:r>
    </w:p>
    <w:p>
      <w:pPr>
        <w:numPr>
          <w:ilvl w:val="0"/>
          <w:numId w:val="1001"/>
        </w:numPr>
        <w:pStyle w:val="Compact"/>
      </w:pPr>
      <w:r>
        <w:t xml:space="preserve">Brownian movement</w:t>
      </w:r>
    </w:p>
    <w:p>
      <w:pPr>
        <w:numPr>
          <w:ilvl w:val="0"/>
          <w:numId w:val="1001"/>
        </w:numPr>
        <w:pStyle w:val="Compact"/>
      </w:pPr>
      <w:r>
        <w:t xml:space="preserve">random motion</w:t>
      </w:r>
    </w:p>
    <w:bookmarkEnd w:id="20"/>
    <w:bookmarkEnd w:id="21"/>
    <w:bookmarkStart w:id="23" w:name="fs-id1844842"/>
    <w:bookmarkStart w:id="22" w:name="fs-id1297295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cation has a(n) ________ charge.</w:t>
      </w:r>
    </w:p>
    <w:p>
      <w:pPr>
        <w:numPr>
          <w:ilvl w:val="0"/>
          <w:numId w:val="1002"/>
        </w:numPr>
        <w:pStyle w:val="Compact"/>
      </w:pPr>
      <w:r>
        <w:t xml:space="preserve">neutral</w:t>
      </w:r>
    </w:p>
    <w:p>
      <w:pPr>
        <w:numPr>
          <w:ilvl w:val="0"/>
          <w:numId w:val="1002"/>
        </w:numPr>
        <w:pStyle w:val="Compact"/>
      </w:pPr>
      <w:r>
        <w:t xml:space="preserve">positive</w:t>
      </w:r>
    </w:p>
    <w:p>
      <w:pPr>
        <w:numPr>
          <w:ilvl w:val="0"/>
          <w:numId w:val="1002"/>
        </w:numPr>
        <w:pStyle w:val="Compact"/>
      </w:pPr>
      <w:r>
        <w:t xml:space="preserve">alternating</w:t>
      </w:r>
    </w:p>
    <w:p>
      <w:pPr>
        <w:numPr>
          <w:ilvl w:val="0"/>
          <w:numId w:val="1002"/>
        </w:numPr>
        <w:pStyle w:val="Compact"/>
      </w:pPr>
      <w:r>
        <w:t xml:space="preserve">negative</w:t>
      </w:r>
    </w:p>
    <w:bookmarkEnd w:id="22"/>
    <w:bookmarkEnd w:id="23"/>
    <w:bookmarkStart w:id="25" w:name="fs-id2031157"/>
    <w:bookmarkStart w:id="24" w:name="fs-id1648295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Interstitial fluid (IF) is ________.</w:t>
      </w:r>
    </w:p>
    <w:p>
      <w:pPr>
        <w:numPr>
          <w:ilvl w:val="0"/>
          <w:numId w:val="1003"/>
        </w:numPr>
        <w:pStyle w:val="Compact"/>
      </w:pPr>
      <w:r>
        <w:t xml:space="preserve">the fluid in the cytosol of the cells</w:t>
      </w:r>
    </w:p>
    <w:p>
      <w:pPr>
        <w:numPr>
          <w:ilvl w:val="0"/>
          <w:numId w:val="1003"/>
        </w:numPr>
        <w:pStyle w:val="Compact"/>
      </w:pPr>
      <w:r>
        <w:t xml:space="preserve">the fluid component of blood</w:t>
      </w:r>
    </w:p>
    <w:p>
      <w:pPr>
        <w:numPr>
          <w:ilvl w:val="0"/>
          <w:numId w:val="1003"/>
        </w:numPr>
        <w:pStyle w:val="Compact"/>
      </w:pPr>
      <w:r>
        <w:t xml:space="preserve">the fluid that bathes all of the body’s cells except for blood cells</w:t>
      </w:r>
    </w:p>
    <w:p>
      <w:pPr>
        <w:numPr>
          <w:ilvl w:val="0"/>
          <w:numId w:val="1003"/>
        </w:numPr>
        <w:pStyle w:val="Compact"/>
      </w:pPr>
      <w:r>
        <w:t xml:space="preserve">the intracellular fluids found between membranes</w:t>
      </w:r>
    </w:p>
    <w:bookmarkEnd w:id="24"/>
    <w:bookmarkEnd w:id="25"/>
    <w:bookmarkEnd w:id="26"/>
    <w:bookmarkStart w:id="35" w:name="fs-id1470134"/>
    <w:bookmarkStart w:id="28" w:name="fs-id1381947"/>
    <w:bookmarkStart w:id="27" w:name="fs-id1616059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largest amount of water comes into the body via ________.</w:t>
      </w:r>
    </w:p>
    <w:p>
      <w:pPr>
        <w:numPr>
          <w:ilvl w:val="0"/>
          <w:numId w:val="1004"/>
        </w:numPr>
        <w:pStyle w:val="Compact"/>
      </w:pPr>
      <w:r>
        <w:t xml:space="preserve">metabolism</w:t>
      </w:r>
    </w:p>
    <w:p>
      <w:pPr>
        <w:numPr>
          <w:ilvl w:val="0"/>
          <w:numId w:val="1004"/>
        </w:numPr>
        <w:pStyle w:val="Compact"/>
      </w:pPr>
      <w:r>
        <w:t xml:space="preserve">foods</w:t>
      </w:r>
    </w:p>
    <w:p>
      <w:pPr>
        <w:numPr>
          <w:ilvl w:val="0"/>
          <w:numId w:val="1004"/>
        </w:numPr>
        <w:pStyle w:val="Compact"/>
      </w:pPr>
      <w:r>
        <w:t xml:space="preserve">liquids</w:t>
      </w:r>
    </w:p>
    <w:p>
      <w:pPr>
        <w:numPr>
          <w:ilvl w:val="0"/>
          <w:numId w:val="1004"/>
        </w:numPr>
        <w:pStyle w:val="Compact"/>
      </w:pPr>
      <w:r>
        <w:t xml:space="preserve">humidified air</w:t>
      </w:r>
    </w:p>
    <w:bookmarkEnd w:id="27"/>
    <w:bookmarkEnd w:id="28"/>
    <w:bookmarkStart w:id="30" w:name="fs-id1968449"/>
    <w:bookmarkStart w:id="29" w:name="fs-id1972309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largest amount of water leaves the body via ________.</w:t>
      </w:r>
    </w:p>
    <w:p>
      <w:pPr>
        <w:numPr>
          <w:ilvl w:val="0"/>
          <w:numId w:val="1005"/>
        </w:numPr>
        <w:pStyle w:val="Compact"/>
      </w:pPr>
      <w:r>
        <w:t xml:space="preserve">the GI tract</w:t>
      </w:r>
    </w:p>
    <w:p>
      <w:pPr>
        <w:numPr>
          <w:ilvl w:val="0"/>
          <w:numId w:val="1005"/>
        </w:numPr>
        <w:pStyle w:val="Compact"/>
      </w:pPr>
      <w:r>
        <w:t xml:space="preserve">the skin as sweat</w:t>
      </w:r>
    </w:p>
    <w:p>
      <w:pPr>
        <w:numPr>
          <w:ilvl w:val="0"/>
          <w:numId w:val="1005"/>
        </w:numPr>
        <w:pStyle w:val="Compact"/>
      </w:pPr>
      <w:r>
        <w:t xml:space="preserve">expiration</w:t>
      </w:r>
    </w:p>
    <w:p>
      <w:pPr>
        <w:numPr>
          <w:ilvl w:val="0"/>
          <w:numId w:val="1005"/>
        </w:numPr>
        <w:pStyle w:val="Compact"/>
      </w:pPr>
      <w:r>
        <w:t xml:space="preserve">urine</w:t>
      </w:r>
    </w:p>
    <w:bookmarkEnd w:id="29"/>
    <w:bookmarkEnd w:id="30"/>
    <w:bookmarkStart w:id="32" w:name="fs-id1378888"/>
    <w:bookmarkStart w:id="31" w:name="fs-id1412836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Insensible water loss is water lost via ________.</w:t>
      </w:r>
    </w:p>
    <w:p>
      <w:pPr>
        <w:numPr>
          <w:ilvl w:val="0"/>
          <w:numId w:val="1006"/>
        </w:numPr>
        <w:pStyle w:val="Compact"/>
      </w:pPr>
      <w:r>
        <w:t xml:space="preserve">skin evaporation and in air from the lungs</w:t>
      </w:r>
    </w:p>
    <w:p>
      <w:pPr>
        <w:numPr>
          <w:ilvl w:val="0"/>
          <w:numId w:val="1006"/>
        </w:numPr>
        <w:pStyle w:val="Compact"/>
      </w:pPr>
      <w:r>
        <w:t xml:space="preserve">urine</w:t>
      </w:r>
    </w:p>
    <w:p>
      <w:pPr>
        <w:numPr>
          <w:ilvl w:val="0"/>
          <w:numId w:val="1006"/>
        </w:numPr>
        <w:pStyle w:val="Compact"/>
      </w:pPr>
      <w:r>
        <w:t xml:space="preserve">excessive sweating</w:t>
      </w:r>
    </w:p>
    <w:p>
      <w:pPr>
        <w:numPr>
          <w:ilvl w:val="0"/>
          <w:numId w:val="1006"/>
        </w:numPr>
        <w:pStyle w:val="Compact"/>
      </w:pPr>
      <w:r>
        <w:t xml:space="preserve">vomiting or diarrhea</w:t>
      </w:r>
    </w:p>
    <w:bookmarkEnd w:id="31"/>
    <w:bookmarkEnd w:id="32"/>
    <w:bookmarkStart w:id="34" w:name="fs-id1946886"/>
    <w:bookmarkStart w:id="33" w:name="fs-id1401343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soon after drinking a large glass of water will a person start increasing their urine output?</w:t>
      </w:r>
    </w:p>
    <w:p>
      <w:pPr>
        <w:numPr>
          <w:ilvl w:val="0"/>
          <w:numId w:val="1007"/>
        </w:numPr>
        <w:pStyle w:val="Compact"/>
      </w:pPr>
      <w:r>
        <w:t xml:space="preserve">5 minutes</w:t>
      </w:r>
    </w:p>
    <w:p>
      <w:pPr>
        <w:numPr>
          <w:ilvl w:val="0"/>
          <w:numId w:val="1007"/>
        </w:numPr>
        <w:pStyle w:val="Compact"/>
      </w:pPr>
      <w:r>
        <w:t xml:space="preserve">30 minutes</w:t>
      </w:r>
    </w:p>
    <w:p>
      <w:pPr>
        <w:numPr>
          <w:ilvl w:val="0"/>
          <w:numId w:val="1007"/>
        </w:numPr>
        <w:pStyle w:val="Compact"/>
      </w:pPr>
      <w:r>
        <w:t xml:space="preserve">1 hour</w:t>
      </w:r>
    </w:p>
    <w:p>
      <w:pPr>
        <w:numPr>
          <w:ilvl w:val="0"/>
          <w:numId w:val="1007"/>
        </w:numPr>
        <w:pStyle w:val="Compact"/>
      </w:pPr>
      <w:r>
        <w:t xml:space="preserve">3 hours</w:t>
      </w:r>
    </w:p>
    <w:bookmarkEnd w:id="33"/>
    <w:bookmarkEnd w:id="34"/>
    <w:bookmarkEnd w:id="35"/>
    <w:bookmarkStart w:id="54" w:name="fs-id1972545"/>
    <w:bookmarkStart w:id="37" w:name="fs-id1297197"/>
    <w:bookmarkStart w:id="36" w:name="fs-id1837815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Bone serves as a mineral reserve for which two ions?</w:t>
      </w:r>
    </w:p>
    <w:p>
      <w:pPr>
        <w:numPr>
          <w:ilvl w:val="0"/>
          <w:numId w:val="1008"/>
        </w:numPr>
        <w:pStyle w:val="Compact"/>
      </w:pPr>
      <w:r>
        <w:t xml:space="preserve">sodium and potassium</w:t>
      </w:r>
    </w:p>
    <w:p>
      <w:pPr>
        <w:numPr>
          <w:ilvl w:val="0"/>
          <w:numId w:val="1008"/>
        </w:numPr>
        <w:pStyle w:val="Compact"/>
      </w:pPr>
      <w:r>
        <w:t xml:space="preserve">calcium and phosphate</w:t>
      </w:r>
    </w:p>
    <w:p>
      <w:pPr>
        <w:numPr>
          <w:ilvl w:val="0"/>
          <w:numId w:val="1008"/>
        </w:numPr>
        <w:pStyle w:val="Compact"/>
      </w:pPr>
      <w:r>
        <w:t xml:space="preserve">chloride and bicarbonate</w:t>
      </w:r>
    </w:p>
    <w:p>
      <w:pPr>
        <w:numPr>
          <w:ilvl w:val="0"/>
          <w:numId w:val="1008"/>
        </w:numPr>
        <w:pStyle w:val="Compact"/>
      </w:pPr>
      <w:r>
        <w:t xml:space="preserve">calcium and bicarbonate</w:t>
      </w:r>
    </w:p>
    <w:bookmarkEnd w:id="36"/>
    <w:bookmarkEnd w:id="37"/>
    <w:bookmarkStart w:id="39" w:name="fs-id1966424"/>
    <w:bookmarkStart w:id="38" w:name="fs-id1420550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Electrolytes are lost mostly through ________.</w:t>
      </w:r>
    </w:p>
    <w:p>
      <w:pPr>
        <w:numPr>
          <w:ilvl w:val="0"/>
          <w:numId w:val="1009"/>
        </w:numPr>
        <w:pStyle w:val="Compact"/>
      </w:pPr>
      <w:r>
        <w:t xml:space="preserve">renal function</w:t>
      </w:r>
    </w:p>
    <w:p>
      <w:pPr>
        <w:numPr>
          <w:ilvl w:val="0"/>
          <w:numId w:val="1009"/>
        </w:numPr>
        <w:pStyle w:val="Compact"/>
      </w:pPr>
      <w:r>
        <w:t xml:space="preserve">sweating</w:t>
      </w:r>
    </w:p>
    <w:p>
      <w:pPr>
        <w:numPr>
          <w:ilvl w:val="0"/>
          <w:numId w:val="1009"/>
        </w:numPr>
        <w:pStyle w:val="Compact"/>
      </w:pPr>
      <w:r>
        <w:t xml:space="preserve">feces</w:t>
      </w:r>
    </w:p>
    <w:p>
      <w:pPr>
        <w:numPr>
          <w:ilvl w:val="0"/>
          <w:numId w:val="1009"/>
        </w:numPr>
        <w:pStyle w:val="Compact"/>
      </w:pPr>
      <w:r>
        <w:t xml:space="preserve">respiration</w:t>
      </w:r>
    </w:p>
    <w:bookmarkEnd w:id="38"/>
    <w:bookmarkEnd w:id="39"/>
    <w:bookmarkStart w:id="41" w:name="fs-id1765907"/>
    <w:bookmarkStart w:id="40" w:name="fs-id1636297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major cation in extracellular fluid is ________.</w:t>
      </w:r>
    </w:p>
    <w:p>
      <w:pPr>
        <w:numPr>
          <w:ilvl w:val="0"/>
          <w:numId w:val="1010"/>
        </w:numPr>
        <w:pStyle w:val="Compact"/>
      </w:pPr>
      <w:r>
        <w:t xml:space="preserve">sodium</w:t>
      </w:r>
    </w:p>
    <w:p>
      <w:pPr>
        <w:numPr>
          <w:ilvl w:val="0"/>
          <w:numId w:val="1010"/>
        </w:numPr>
        <w:pStyle w:val="Compact"/>
      </w:pPr>
      <w:r>
        <w:t xml:space="preserve">potassium</w:t>
      </w:r>
    </w:p>
    <w:p>
      <w:pPr>
        <w:numPr>
          <w:ilvl w:val="0"/>
          <w:numId w:val="1010"/>
        </w:numPr>
        <w:pStyle w:val="Compact"/>
      </w:pPr>
      <w:r>
        <w:t xml:space="preserve">chloride</w:t>
      </w:r>
    </w:p>
    <w:p>
      <w:pPr>
        <w:numPr>
          <w:ilvl w:val="0"/>
          <w:numId w:val="1010"/>
        </w:numPr>
        <w:pStyle w:val="Compact"/>
      </w:pPr>
      <w:r>
        <w:t xml:space="preserve">bicarbonate</w:t>
      </w:r>
    </w:p>
    <w:bookmarkEnd w:id="40"/>
    <w:bookmarkEnd w:id="41"/>
    <w:bookmarkStart w:id="43" w:name="fs-id1751665"/>
    <w:bookmarkStart w:id="42" w:name="fs-id1547493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major cation in intracellular fluid is ________.</w:t>
      </w:r>
    </w:p>
    <w:p>
      <w:pPr>
        <w:numPr>
          <w:ilvl w:val="0"/>
          <w:numId w:val="1011"/>
        </w:numPr>
        <w:pStyle w:val="Compact"/>
      </w:pPr>
      <w:r>
        <w:t xml:space="preserve">sodium</w:t>
      </w:r>
    </w:p>
    <w:p>
      <w:pPr>
        <w:numPr>
          <w:ilvl w:val="0"/>
          <w:numId w:val="1011"/>
        </w:numPr>
        <w:pStyle w:val="Compact"/>
      </w:pPr>
      <w:r>
        <w:t xml:space="preserve">potassium</w:t>
      </w:r>
    </w:p>
    <w:p>
      <w:pPr>
        <w:numPr>
          <w:ilvl w:val="0"/>
          <w:numId w:val="1011"/>
        </w:numPr>
        <w:pStyle w:val="Compact"/>
      </w:pPr>
      <w:r>
        <w:t xml:space="preserve">chloride</w:t>
      </w:r>
    </w:p>
    <w:p>
      <w:pPr>
        <w:numPr>
          <w:ilvl w:val="0"/>
          <w:numId w:val="1011"/>
        </w:numPr>
        <w:pStyle w:val="Compact"/>
      </w:pPr>
      <w:r>
        <w:t xml:space="preserve">bicarbonate</w:t>
      </w:r>
    </w:p>
    <w:bookmarkEnd w:id="42"/>
    <w:bookmarkEnd w:id="43"/>
    <w:bookmarkStart w:id="45" w:name="fs-id1865704"/>
    <w:bookmarkStart w:id="44" w:name="fs-id1990173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major anion in extracellular fluid is ________.</w:t>
      </w:r>
    </w:p>
    <w:p>
      <w:pPr>
        <w:numPr>
          <w:ilvl w:val="0"/>
          <w:numId w:val="1012"/>
        </w:numPr>
        <w:pStyle w:val="Compact"/>
      </w:pPr>
      <w:r>
        <w:t xml:space="preserve">sodium</w:t>
      </w:r>
    </w:p>
    <w:p>
      <w:pPr>
        <w:numPr>
          <w:ilvl w:val="0"/>
          <w:numId w:val="1012"/>
        </w:numPr>
        <w:pStyle w:val="Compact"/>
      </w:pPr>
      <w:r>
        <w:t xml:space="preserve">potassium</w:t>
      </w:r>
    </w:p>
    <w:p>
      <w:pPr>
        <w:numPr>
          <w:ilvl w:val="0"/>
          <w:numId w:val="1012"/>
        </w:numPr>
        <w:pStyle w:val="Compact"/>
      </w:pPr>
      <w:r>
        <w:t xml:space="preserve">chloride</w:t>
      </w:r>
    </w:p>
    <w:p>
      <w:pPr>
        <w:numPr>
          <w:ilvl w:val="0"/>
          <w:numId w:val="1012"/>
        </w:numPr>
        <w:pStyle w:val="Compact"/>
      </w:pPr>
      <w:r>
        <w:t xml:space="preserve">bicarbonate</w:t>
      </w:r>
    </w:p>
    <w:bookmarkEnd w:id="44"/>
    <w:bookmarkEnd w:id="45"/>
    <w:bookmarkStart w:id="47" w:name="fs-id1368921"/>
    <w:bookmarkStart w:id="46" w:name="fs-id1417408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Most of the body’s calcium is found in ________.</w:t>
      </w:r>
    </w:p>
    <w:p>
      <w:pPr>
        <w:numPr>
          <w:ilvl w:val="0"/>
          <w:numId w:val="1013"/>
        </w:numPr>
        <w:pStyle w:val="Compact"/>
      </w:pPr>
      <w:r>
        <w:t xml:space="preserve">teeth</w:t>
      </w:r>
    </w:p>
    <w:p>
      <w:pPr>
        <w:numPr>
          <w:ilvl w:val="0"/>
          <w:numId w:val="1013"/>
        </w:numPr>
        <w:pStyle w:val="Compact"/>
      </w:pPr>
      <w:r>
        <w:t xml:space="preserve">bone</w:t>
      </w:r>
    </w:p>
    <w:p>
      <w:pPr>
        <w:numPr>
          <w:ilvl w:val="0"/>
          <w:numId w:val="1013"/>
        </w:numPr>
        <w:pStyle w:val="Compact"/>
      </w:pPr>
      <w:r>
        <w:t xml:space="preserve">plasma</w:t>
      </w:r>
    </w:p>
    <w:p>
      <w:pPr>
        <w:numPr>
          <w:ilvl w:val="0"/>
          <w:numId w:val="1013"/>
        </w:numPr>
        <w:pStyle w:val="Compact"/>
      </w:pPr>
      <w:r>
        <w:t xml:space="preserve">extracellular fluids</w:t>
      </w:r>
    </w:p>
    <w:bookmarkEnd w:id="46"/>
    <w:bookmarkEnd w:id="47"/>
    <w:bookmarkStart w:id="49" w:name="fs-id615370"/>
    <w:bookmarkStart w:id="48" w:name="fs-id1698947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Abnormally increased blood levels of sodium are termed ________.</w:t>
      </w:r>
    </w:p>
    <w:p>
      <w:pPr>
        <w:numPr>
          <w:ilvl w:val="0"/>
          <w:numId w:val="1014"/>
        </w:numPr>
        <w:pStyle w:val="Compact"/>
      </w:pPr>
      <w:r>
        <w:t xml:space="preserve">hyperkalemia</w:t>
      </w:r>
    </w:p>
    <w:p>
      <w:pPr>
        <w:numPr>
          <w:ilvl w:val="0"/>
          <w:numId w:val="1014"/>
        </w:numPr>
        <w:pStyle w:val="Compact"/>
      </w:pPr>
      <w:r>
        <w:t xml:space="preserve">hyperchloremia</w:t>
      </w:r>
    </w:p>
    <w:p>
      <w:pPr>
        <w:numPr>
          <w:ilvl w:val="0"/>
          <w:numId w:val="1014"/>
        </w:numPr>
        <w:pStyle w:val="Compact"/>
      </w:pPr>
      <w:r>
        <w:t xml:space="preserve">hypernatremia</w:t>
      </w:r>
    </w:p>
    <w:p>
      <w:pPr>
        <w:numPr>
          <w:ilvl w:val="0"/>
          <w:numId w:val="1014"/>
        </w:numPr>
        <w:pStyle w:val="Compact"/>
      </w:pPr>
      <w:r>
        <w:t xml:space="preserve">hypercalcemia</w:t>
      </w:r>
    </w:p>
    <w:bookmarkEnd w:id="48"/>
    <w:bookmarkEnd w:id="49"/>
    <w:bookmarkStart w:id="51" w:name="fs-id1892939"/>
    <w:bookmarkStart w:id="50" w:name="fs-id1482668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ion with the lowest blood level is ________.</w:t>
      </w:r>
    </w:p>
    <w:p>
      <w:pPr>
        <w:numPr>
          <w:ilvl w:val="0"/>
          <w:numId w:val="1015"/>
        </w:numPr>
        <w:pStyle w:val="Compact"/>
      </w:pPr>
      <w:r>
        <w:t xml:space="preserve">sodium</w:t>
      </w:r>
    </w:p>
    <w:p>
      <w:pPr>
        <w:numPr>
          <w:ilvl w:val="0"/>
          <w:numId w:val="1015"/>
        </w:numPr>
        <w:pStyle w:val="Compact"/>
      </w:pPr>
      <w:r>
        <w:t xml:space="preserve">potassium</w:t>
      </w:r>
    </w:p>
    <w:p>
      <w:pPr>
        <w:numPr>
          <w:ilvl w:val="0"/>
          <w:numId w:val="1015"/>
        </w:numPr>
        <w:pStyle w:val="Compact"/>
      </w:pPr>
      <w:r>
        <w:t xml:space="preserve">chloride</w:t>
      </w:r>
    </w:p>
    <w:p>
      <w:pPr>
        <w:numPr>
          <w:ilvl w:val="0"/>
          <w:numId w:val="1015"/>
        </w:numPr>
        <w:pStyle w:val="Compact"/>
      </w:pPr>
      <w:r>
        <w:t xml:space="preserve">bicarbonate</w:t>
      </w:r>
    </w:p>
    <w:bookmarkEnd w:id="50"/>
    <w:bookmarkEnd w:id="51"/>
    <w:bookmarkStart w:id="53" w:name="fs-id1753178"/>
    <w:bookmarkStart w:id="52" w:name="fs-id1262397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two ions are most affected by aldosterone?</w:t>
      </w:r>
    </w:p>
    <w:p>
      <w:pPr>
        <w:numPr>
          <w:ilvl w:val="0"/>
          <w:numId w:val="1016"/>
        </w:numPr>
        <w:pStyle w:val="Compact"/>
      </w:pPr>
      <w:r>
        <w:t xml:space="preserve">sodium and potassium</w:t>
      </w:r>
    </w:p>
    <w:p>
      <w:pPr>
        <w:numPr>
          <w:ilvl w:val="0"/>
          <w:numId w:val="1016"/>
        </w:numPr>
        <w:pStyle w:val="Compact"/>
      </w:pPr>
      <w:r>
        <w:t xml:space="preserve">chloride and bicarbonate</w:t>
      </w:r>
    </w:p>
    <w:p>
      <w:pPr>
        <w:numPr>
          <w:ilvl w:val="0"/>
          <w:numId w:val="1016"/>
        </w:numPr>
        <w:pStyle w:val="Compact"/>
      </w:pPr>
      <w:r>
        <w:t xml:space="preserve">calcium and phosphate</w:t>
      </w:r>
    </w:p>
    <w:p>
      <w:pPr>
        <w:numPr>
          <w:ilvl w:val="0"/>
          <w:numId w:val="1016"/>
        </w:numPr>
        <w:pStyle w:val="Compact"/>
      </w:pPr>
      <w:r>
        <w:t xml:space="preserve">sodium and phosphate</w:t>
      </w:r>
    </w:p>
    <w:bookmarkEnd w:id="52"/>
    <w:bookmarkEnd w:id="53"/>
    <w:bookmarkEnd w:id="54"/>
    <w:bookmarkStart w:id="67" w:name="fs-id1433755"/>
    <w:bookmarkStart w:id="56" w:name="fs-id1372317"/>
    <w:bookmarkStart w:id="55" w:name="fs-id1766162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the most important buffer inside red blood cells?</w:t>
      </w:r>
    </w:p>
    <w:p>
      <w:pPr>
        <w:numPr>
          <w:ilvl w:val="0"/>
          <w:numId w:val="1017"/>
        </w:numPr>
        <w:pStyle w:val="Compact"/>
      </w:pPr>
      <w:r>
        <w:t xml:space="preserve">plasma proteins</w:t>
      </w:r>
    </w:p>
    <w:p>
      <w:pPr>
        <w:numPr>
          <w:ilvl w:val="0"/>
          <w:numId w:val="1017"/>
        </w:numPr>
        <w:pStyle w:val="Compact"/>
      </w:pPr>
      <w:r>
        <w:t xml:space="preserve">hemoglobin</w:t>
      </w:r>
    </w:p>
    <w:p>
      <w:pPr>
        <w:numPr>
          <w:ilvl w:val="0"/>
          <w:numId w:val="1017"/>
        </w:numPr>
        <w:pStyle w:val="Compact"/>
      </w:pPr>
      <w:r>
        <w:t xml:space="preserve">phosphate buffers</w:t>
      </w:r>
    </w:p>
    <w:p>
      <w:pPr>
        <w:numPr>
          <w:ilvl w:val="0"/>
          <w:numId w:val="1017"/>
        </w:numPr>
        <w:pStyle w:val="Compact"/>
      </w:pPr>
      <w:r>
        <w:t xml:space="preserve">bicarbonate: carbonic acid buffer</w:t>
      </w:r>
    </w:p>
    <w:bookmarkEnd w:id="55"/>
    <w:bookmarkEnd w:id="56"/>
    <w:bookmarkStart w:id="58" w:name="fs-id2033690"/>
    <w:bookmarkStart w:id="57" w:name="fs-id1897422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explanation best describes why plasma proteins can function as buffers?</w:t>
      </w:r>
    </w:p>
    <w:p>
      <w:pPr>
        <w:numPr>
          <w:ilvl w:val="0"/>
          <w:numId w:val="1018"/>
        </w:numPr>
        <w:pStyle w:val="Compact"/>
      </w:pPr>
      <w:r>
        <w:t xml:space="preserve">Plasma proteins combine with bicarbonate to make a stronger buffer.</w:t>
      </w:r>
    </w:p>
    <w:p>
      <w:pPr>
        <w:numPr>
          <w:ilvl w:val="0"/>
          <w:numId w:val="1018"/>
        </w:numPr>
        <w:pStyle w:val="Compact"/>
      </w:pPr>
      <w:r>
        <w:t xml:space="preserve">Plasma proteins are immune to damage from acids.</w:t>
      </w:r>
    </w:p>
    <w:p>
      <w:pPr>
        <w:numPr>
          <w:ilvl w:val="0"/>
          <w:numId w:val="1018"/>
        </w:numPr>
        <w:pStyle w:val="Compact"/>
      </w:pPr>
      <w:r>
        <w:t xml:space="preserve">Proteins have both positive and negative charges on their surface.</w:t>
      </w:r>
    </w:p>
    <w:p>
      <w:pPr>
        <w:numPr>
          <w:ilvl w:val="0"/>
          <w:numId w:val="1018"/>
        </w:numPr>
        <w:pStyle w:val="Compact"/>
      </w:pPr>
      <w:r>
        <w:t xml:space="preserve">Proteins are alkaline.</w:t>
      </w:r>
    </w:p>
    <w:bookmarkEnd w:id="57"/>
    <w:bookmarkEnd w:id="58"/>
    <w:bookmarkStart w:id="60" w:name="fs-id2025721"/>
    <w:bookmarkStart w:id="59" w:name="fs-id1838294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buffer that is adjusted to control acid-base balance is ________.</w:t>
      </w:r>
    </w:p>
    <w:p>
      <w:pPr>
        <w:numPr>
          <w:ilvl w:val="0"/>
          <w:numId w:val="1019"/>
        </w:numPr>
        <w:pStyle w:val="Compact"/>
      </w:pPr>
      <w:r>
        <w:t xml:space="preserve">plasma protein</w:t>
      </w:r>
    </w:p>
    <w:p>
      <w:pPr>
        <w:numPr>
          <w:ilvl w:val="0"/>
          <w:numId w:val="1019"/>
        </w:numPr>
        <w:pStyle w:val="Compact"/>
      </w:pPr>
      <w:r>
        <w:t xml:space="preserve">hemoglobin</w:t>
      </w:r>
    </w:p>
    <w:p>
      <w:pPr>
        <w:numPr>
          <w:ilvl w:val="0"/>
          <w:numId w:val="1019"/>
        </w:numPr>
        <w:pStyle w:val="Compact"/>
      </w:pPr>
      <w:r>
        <w:t xml:space="preserve">phosphate buffer</w:t>
      </w:r>
    </w:p>
    <w:p>
      <w:pPr>
        <w:numPr>
          <w:ilvl w:val="0"/>
          <w:numId w:val="1019"/>
        </w:numPr>
        <w:pStyle w:val="Compact"/>
      </w:pPr>
      <w:r>
        <w:t xml:space="preserve">bicarbonate: carbonic acid buffer</w:t>
      </w:r>
    </w:p>
    <w:bookmarkEnd w:id="59"/>
    <w:bookmarkEnd w:id="60"/>
    <w:bookmarkStart w:id="62" w:name="fs-id1967912"/>
    <w:bookmarkStart w:id="61" w:name="fs-id1393483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Carbonic acid levels are controlled through the ________.</w:t>
      </w:r>
    </w:p>
    <w:p>
      <w:pPr>
        <w:numPr>
          <w:ilvl w:val="0"/>
          <w:numId w:val="1020"/>
        </w:numPr>
        <w:pStyle w:val="Compact"/>
      </w:pPr>
      <w:r>
        <w:t xml:space="preserve">respiratory system</w:t>
      </w:r>
    </w:p>
    <w:p>
      <w:pPr>
        <w:numPr>
          <w:ilvl w:val="0"/>
          <w:numId w:val="1020"/>
        </w:numPr>
        <w:pStyle w:val="Compact"/>
      </w:pPr>
      <w:r>
        <w:t xml:space="preserve">renal system</w:t>
      </w:r>
    </w:p>
    <w:p>
      <w:pPr>
        <w:numPr>
          <w:ilvl w:val="0"/>
          <w:numId w:val="1020"/>
        </w:numPr>
        <w:pStyle w:val="Compact"/>
      </w:pPr>
      <w:r>
        <w:t xml:space="preserve">digestive system</w:t>
      </w:r>
    </w:p>
    <w:p>
      <w:pPr>
        <w:numPr>
          <w:ilvl w:val="0"/>
          <w:numId w:val="1020"/>
        </w:numPr>
        <w:pStyle w:val="Compact"/>
      </w:pPr>
      <w:r>
        <w:t xml:space="preserve">metabolic rate of cells</w:t>
      </w:r>
    </w:p>
    <w:bookmarkEnd w:id="61"/>
    <w:bookmarkEnd w:id="62"/>
    <w:bookmarkStart w:id="64" w:name="fs-id1638887"/>
    <w:bookmarkStart w:id="63" w:name="fs-id17201240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Bicarbonate ion concentrations in the blood are controlled through the ________.</w:t>
      </w:r>
    </w:p>
    <w:p>
      <w:pPr>
        <w:numPr>
          <w:ilvl w:val="0"/>
          <w:numId w:val="1021"/>
        </w:numPr>
        <w:pStyle w:val="Compact"/>
      </w:pPr>
      <w:r>
        <w:t xml:space="preserve">respiratory system</w:t>
      </w:r>
    </w:p>
    <w:p>
      <w:pPr>
        <w:numPr>
          <w:ilvl w:val="0"/>
          <w:numId w:val="1021"/>
        </w:numPr>
        <w:pStyle w:val="Compact"/>
      </w:pPr>
      <w:r>
        <w:t xml:space="preserve">renal system</w:t>
      </w:r>
    </w:p>
    <w:p>
      <w:pPr>
        <w:numPr>
          <w:ilvl w:val="0"/>
          <w:numId w:val="1021"/>
        </w:numPr>
        <w:pStyle w:val="Compact"/>
      </w:pPr>
      <w:r>
        <w:t xml:space="preserve">digestive system</w:t>
      </w:r>
    </w:p>
    <w:p>
      <w:pPr>
        <w:numPr>
          <w:ilvl w:val="0"/>
          <w:numId w:val="1021"/>
        </w:numPr>
        <w:pStyle w:val="Compact"/>
      </w:pPr>
      <w:r>
        <w:t xml:space="preserve">metabolic rate of cells</w:t>
      </w:r>
    </w:p>
    <w:bookmarkEnd w:id="63"/>
    <w:bookmarkEnd w:id="64"/>
    <w:bookmarkStart w:id="66" w:name="fs-id2003025"/>
    <w:bookmarkStart w:id="65" w:name="fs-id2023650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reaction is catalyzed by carbonic anhydrase?</w:t>
      </w:r>
    </w:p>
    <w:p>
      <w:pPr>
        <w:numPr>
          <w:ilvl w:val="0"/>
          <w:numId w:val="1022"/>
        </w:numPr>
        <w:pStyle w:val="Compact"/>
      </w:pPr>
      <m:oMath>
        <m:sSubSup>
          <m:e>
            <m:r>
              <m:rPr>
                <m:nor/>
                <m:sty m:val="p"/>
              </m:rPr>
              <m:t>HPO</m:t>
            </m:r>
          </m:e>
          <m:sub>
            <m:r>
              <m:rPr>
                <m:nor/>
                <m:sty m:val="p"/>
              </m:rPr>
              <m:t>4</m:t>
            </m:r>
          </m:sub>
          <m:sup>
            <m:r>
              <m:rPr>
                <m:nor/>
                <m:sty m:val="p"/>
              </m:rPr>
              <m:t>2-</m:t>
            </m:r>
          </m:sup>
        </m:sSubSup>
        <m:sSup>
          <m:e>
            <m:r>
              <m:rPr>
                <m:nor/>
                <m:sty m:val="p"/>
              </m:rPr>
              <m:t>+H</m:t>
            </m:r>
          </m:e>
          <m:sup>
            <m:r>
              <m:rPr>
                <m:nor/>
                <m:sty m:val="p"/>
              </m:rPr>
              <m:t>+</m:t>
            </m:r>
          </m:sup>
        </m:sSup>
        <m:r>
          <m:rPr>
            <m:sty m:val="p"/>
          </m:rPr>
          <m:t>↔</m:t>
        </m:r>
        <m:sSup>
          <m:e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nor/>
                    <m:sty m:val="p"/>
                  </m:rPr>
                  <m:t>2</m:t>
                </m:r>
              </m:sub>
            </m:sSub>
            <m:sSub>
              <m:e>
                <m:r>
                  <m:rPr>
                    <m:nor/>
                    <m:sty m:val="p"/>
                  </m:rPr>
                  <m:t>PO</m:t>
                </m:r>
              </m:e>
              <m:sub>
                <m:r>
                  <m:rPr>
                    <m:nor/>
                    <m:sty m:val="p"/>
                  </m:rPr>
                  <m:t>4</m:t>
                </m:r>
              </m:sub>
            </m:sSub>
          </m:e>
          <m:sup>
            <m:r>
              <m:rPr>
                <m:nor/>
                <m:sty m:val="p"/>
              </m:rPr>
              <m:t>–</m:t>
            </m:r>
          </m:sup>
        </m:sSup>
      </m:oMath>
    </w:p>
    <w:p>
      <w:pPr>
        <w:numPr>
          <w:ilvl w:val="0"/>
          <w:numId w:val="1022"/>
        </w:numPr>
        <w:pStyle w:val="Compact"/>
      </w:pPr>
      <m:oMath>
        <m:sSub>
          <m:e>
            <m:r>
              <m:rPr>
                <m:nor/>
                <m:sty m:val="p"/>
              </m:rPr>
              <m:t>CO</m:t>
            </m:r>
          </m:e>
          <m:sub>
            <m:r>
              <m:rPr>
                <m:nor/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 + H</m:t>
            </m:r>
          </m:e>
          <m:sub>
            <m:r>
              <m:rPr>
                <m:nor/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↔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nor/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rPr>
                <m:nor/>
                <m:sty m:val="p"/>
              </m:rPr>
              <m:t>3</m:t>
            </m:r>
          </m:sub>
        </m:sSub>
      </m:oMath>
    </w:p>
    <w:p>
      <w:pPr>
        <w:numPr>
          <w:ilvl w:val="0"/>
          <w:numId w:val="1022"/>
        </w:numPr>
        <w:pStyle w:val="Compact"/>
      </w:pPr>
      <m:oMath>
        <m:sSup>
          <m:e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nor/>
                    <m:sty m:val="p"/>
                  </m:rPr>
                  <m:t>2</m:t>
                </m:r>
              </m:sub>
            </m:sSub>
            <m:sSub>
              <m:e>
                <m:r>
                  <m:rPr>
                    <m:nor/>
                    <m:sty m:val="p"/>
                  </m:rPr>
                  <m:t>PO</m:t>
                </m:r>
              </m:e>
              <m:sub>
                <m:r>
                  <m:rPr>
                    <m:nor/>
                    <m:sty m:val="p"/>
                  </m:rPr>
                  <m:t>4</m:t>
                </m:r>
              </m:sub>
            </m:sSub>
          </m:e>
          <m:sup>
            <m:r>
              <m:rPr>
                <m:nor/>
                <m:sty m:val="p"/>
              </m:rPr>
              <m:t>–</m:t>
            </m:r>
          </m:sup>
        </m:sSup>
        <m:sSup>
          <m:e>
            <m:r>
              <m:rPr>
                <m:nor/>
                <m:sty m:val="p"/>
              </m:rPr>
              <m:t>+OH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↔</m:t>
        </m:r>
        <m:sSubSup>
          <m:e>
            <m:r>
              <m:rPr>
                <m:nor/>
                <m:sty m:val="p"/>
              </m:rPr>
              <m:t>HPO</m:t>
            </m:r>
          </m:e>
          <m:sub>
            <m:r>
              <m:rPr>
                <m:nor/>
                <m:sty m:val="p"/>
              </m:rPr>
              <m:t>4</m:t>
            </m:r>
          </m:sub>
          <m:sup>
            <m:r>
              <m:rPr>
                <m:nor/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nor/>
                <m:sty m:val="p"/>
              </m:rPr>
              <m:t>+H</m:t>
            </m:r>
          </m:e>
          <m:sub>
            <m:r>
              <m:rPr>
                <m:nor/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numPr>
          <w:ilvl w:val="0"/>
          <w:numId w:val="1022"/>
        </w:numPr>
        <w:pStyle w:val="Compact"/>
      </w:pP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nor/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rPr>
                <m:nor/>
                <m:sty m:val="p"/>
              </m:rPr>
              <m:t>3</m:t>
            </m:r>
          </m:sub>
        </m:sSub>
        <m:r>
          <m:rPr>
            <m:sty m:val="p"/>
          </m:rPr>
          <m:t>↔</m:t>
        </m:r>
        <m:sSup>
          <m:e>
            <m:sSub>
              <m:e>
                <m:r>
                  <m:rPr>
                    <m:nor/>
                    <m:sty m:val="p"/>
                  </m:rPr>
                  <m:t>HCO</m:t>
                </m:r>
              </m:e>
              <m:sub>
                <m:r>
                  <m:t>3</m:t>
                </m:r>
              </m:sub>
            </m:sSub>
          </m:e>
          <m:sup>
            <m:r>
              <m:rPr>
                <m:sty m:val="p"/>
              </m:rPr>
              <m:t>–</m:t>
            </m:r>
          </m:sup>
        </m:sSup>
        <m:sSup>
          <m:e>
            <m:r>
              <m:rPr>
                <m:nor/>
                <m:sty m:val="p"/>
              </m:rPr>
              <m:t>+ H</m:t>
            </m:r>
          </m:e>
          <m:sup>
            <m:r>
              <m:rPr>
                <m:sty m:val="p"/>
              </m:rPr>
              <m:t>+</m:t>
            </m:r>
          </m:sup>
        </m:sSup>
      </m:oMath>
    </w:p>
    <w:bookmarkEnd w:id="65"/>
    <w:bookmarkEnd w:id="66"/>
    <w:bookmarkEnd w:id="67"/>
    <w:bookmarkStart w:id="76" w:name="fs-id1898950"/>
    <w:bookmarkStart w:id="69" w:name="fs-id1886717"/>
    <w:bookmarkStart w:id="68" w:name="fs-id1707178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cause of metabolic acidosis?</w:t>
      </w:r>
    </w:p>
    <w:p>
      <w:pPr>
        <w:numPr>
          <w:ilvl w:val="0"/>
          <w:numId w:val="1023"/>
        </w:numPr>
        <w:pStyle w:val="Compact"/>
      </w:pPr>
      <w:r>
        <w:t xml:space="preserve">excessive HCl loss</w:t>
      </w:r>
    </w:p>
    <w:p>
      <w:pPr>
        <w:numPr>
          <w:ilvl w:val="0"/>
          <w:numId w:val="1023"/>
        </w:numPr>
        <w:pStyle w:val="Compact"/>
      </w:pPr>
      <w:r>
        <w:t xml:space="preserve">increased aldosterone</w:t>
      </w:r>
    </w:p>
    <w:p>
      <w:pPr>
        <w:numPr>
          <w:ilvl w:val="0"/>
          <w:numId w:val="1023"/>
        </w:numPr>
        <w:pStyle w:val="Compact"/>
      </w:pPr>
      <w:r>
        <w:t xml:space="preserve">diarrhea</w:t>
      </w:r>
    </w:p>
    <w:p>
      <w:pPr>
        <w:numPr>
          <w:ilvl w:val="0"/>
          <w:numId w:val="1023"/>
        </w:numPr>
        <w:pStyle w:val="Compact"/>
      </w:pPr>
      <w:r>
        <w:t xml:space="preserve">prolonged use of diuretics</w:t>
      </w:r>
    </w:p>
    <w:bookmarkEnd w:id="68"/>
    <w:bookmarkEnd w:id="69"/>
    <w:bookmarkStart w:id="71" w:name="fs-id19679120"/>
    <w:bookmarkStart w:id="70" w:name="fs-id1520640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cause of respiratory acidosis?</w:t>
      </w:r>
    </w:p>
    <w:p>
      <w:pPr>
        <w:numPr>
          <w:ilvl w:val="0"/>
          <w:numId w:val="1024"/>
        </w:numPr>
        <w:pStyle w:val="Compact"/>
      </w:pPr>
      <w:r>
        <w:t xml:space="preserve">emphysema</w:t>
      </w:r>
    </w:p>
    <w:p>
      <w:pPr>
        <w:numPr>
          <w:ilvl w:val="0"/>
          <w:numId w:val="1024"/>
        </w:numPr>
        <w:pStyle w:val="Compact"/>
      </w:pPr>
      <w:r>
        <w:t xml:space="preserve">low blood K</w:t>
      </w:r>
      <w:r>
        <w:rPr>
          <w:vertAlign w:val="superscript"/>
        </w:rPr>
        <w:t xml:space="preserve">+</w:t>
      </w:r>
    </w:p>
    <w:p>
      <w:pPr>
        <w:numPr>
          <w:ilvl w:val="0"/>
          <w:numId w:val="1024"/>
        </w:numPr>
        <w:pStyle w:val="Compact"/>
      </w:pPr>
      <w:r>
        <w:t xml:space="preserve">increased aldosterone</w:t>
      </w:r>
    </w:p>
    <w:p>
      <w:pPr>
        <w:numPr>
          <w:ilvl w:val="0"/>
          <w:numId w:val="1024"/>
        </w:numPr>
        <w:pStyle w:val="Compact"/>
      </w:pPr>
      <w:r>
        <w:t xml:space="preserve">increased blood ketones</w:t>
      </w:r>
    </w:p>
    <w:bookmarkEnd w:id="70"/>
    <w:bookmarkEnd w:id="71"/>
    <w:bookmarkStart w:id="73" w:name="fs-id2058760"/>
    <w:bookmarkStart w:id="72" w:name="fs-id19674380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At a pH of 7.40, the carbonic acid ratio is ________.</w:t>
      </w:r>
    </w:p>
    <w:p>
      <w:pPr>
        <w:numPr>
          <w:ilvl w:val="0"/>
          <w:numId w:val="1025"/>
        </w:numPr>
        <w:pStyle w:val="Compact"/>
      </w:pPr>
      <w:r>
        <w:t xml:space="preserve">35:1</w:t>
      </w:r>
    </w:p>
    <w:p>
      <w:pPr>
        <w:numPr>
          <w:ilvl w:val="0"/>
          <w:numId w:val="1025"/>
        </w:numPr>
        <w:pStyle w:val="Compact"/>
      </w:pPr>
      <w:r>
        <w:t xml:space="preserve">4:1</w:t>
      </w:r>
    </w:p>
    <w:p>
      <w:pPr>
        <w:numPr>
          <w:ilvl w:val="0"/>
          <w:numId w:val="1025"/>
        </w:numPr>
        <w:pStyle w:val="Compact"/>
      </w:pPr>
      <w:r>
        <w:t xml:space="preserve">20:1</w:t>
      </w:r>
    </w:p>
    <w:p>
      <w:pPr>
        <w:numPr>
          <w:ilvl w:val="0"/>
          <w:numId w:val="1025"/>
        </w:numPr>
        <w:pStyle w:val="Compact"/>
      </w:pPr>
      <w:r>
        <w:t xml:space="preserve">3:1</w:t>
      </w:r>
    </w:p>
    <w:bookmarkEnd w:id="72"/>
    <w:bookmarkEnd w:id="73"/>
    <w:bookmarkStart w:id="75" w:name="fs-id1355316"/>
    <w:bookmarkStart w:id="74" w:name="fs-id1219239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characterized as metabolic alkalosis?</w:t>
      </w:r>
    </w:p>
    <w:p>
      <w:pPr>
        <w:numPr>
          <w:ilvl w:val="0"/>
          <w:numId w:val="1026"/>
        </w:numPr>
        <w:pStyle w:val="Compact"/>
      </w:pPr>
      <w:r>
        <w:t xml:space="preserve">increased pH, decreased pCO</w:t>
      </w:r>
      <w:r>
        <w:rPr>
          <w:vertAlign w:val="subscript"/>
        </w:rPr>
        <w:t xml:space="preserve">2</w:t>
      </w:r>
      <w:r>
        <w:t xml:space="preserve">, decreased HCO</w:t>
      </w:r>
      <w:r>
        <w:rPr>
          <w:vertAlign w:val="subscript"/>
        </w:rPr>
        <w:t xml:space="preserve">3</w:t>
      </w:r>
      <w:r>
        <w:rPr>
          <w:vertAlign w:val="superscript"/>
        </w:rPr>
        <w:t xml:space="preserve">–</w:t>
      </w:r>
    </w:p>
    <w:p>
      <w:pPr>
        <w:numPr>
          <w:ilvl w:val="0"/>
          <w:numId w:val="1026"/>
        </w:numPr>
        <w:pStyle w:val="Compact"/>
      </w:pPr>
      <w:r>
        <w:t xml:space="preserve">increased pH, increased pCO</w:t>
      </w:r>
      <w:r>
        <w:rPr>
          <w:vertAlign w:val="subscript"/>
        </w:rPr>
        <w:t xml:space="preserve">2</w:t>
      </w:r>
      <w:r>
        <w:t xml:space="preserve">, increased HCO</w:t>
      </w:r>
      <w:r>
        <w:rPr>
          <w:vertAlign w:val="subscript"/>
        </w:rPr>
        <w:t xml:space="preserve">3</w:t>
      </w:r>
      <w:r>
        <w:rPr>
          <w:vertAlign w:val="superscript"/>
        </w:rPr>
        <w:t xml:space="preserve">–</w:t>
      </w:r>
    </w:p>
    <w:p>
      <w:pPr>
        <w:numPr>
          <w:ilvl w:val="0"/>
          <w:numId w:val="1026"/>
        </w:numPr>
        <w:pStyle w:val="Compact"/>
      </w:pPr>
      <w:r>
        <w:t xml:space="preserve">decreased pH, decreased pCO</w:t>
      </w:r>
      <w:r>
        <w:rPr>
          <w:vertAlign w:val="subscript"/>
        </w:rPr>
        <w:t xml:space="preserve">2</w:t>
      </w:r>
      <w:r>
        <w:t xml:space="preserve">, decreased HCO</w:t>
      </w:r>
      <w:r>
        <w:rPr>
          <w:vertAlign w:val="subscript"/>
        </w:rPr>
        <w:t xml:space="preserve">3</w:t>
      </w:r>
      <w:r>
        <w:rPr>
          <w:vertAlign w:val="superscript"/>
        </w:rPr>
        <w:t xml:space="preserve">–</w:t>
      </w:r>
    </w:p>
    <w:p>
      <w:pPr>
        <w:numPr>
          <w:ilvl w:val="0"/>
          <w:numId w:val="1026"/>
        </w:numPr>
        <w:pStyle w:val="Compact"/>
      </w:pPr>
      <w:r>
        <w:t xml:space="preserve">decreased pH, increased pCO</w:t>
      </w:r>
      <w:r>
        <w:rPr>
          <w:vertAlign w:val="subscript"/>
        </w:rPr>
        <w:t xml:space="preserve">2</w:t>
      </w:r>
      <w:r>
        <w:t xml:space="preserve">, increased HCO</w:t>
      </w:r>
      <w:r>
        <w:rPr>
          <w:vertAlign w:val="subscript"/>
        </w:rPr>
        <w:t xml:space="preserve">3</w:t>
      </w:r>
      <w:r>
        <w:rPr>
          <w:vertAlign w:val="superscript"/>
        </w:rPr>
        <w:t xml:space="preserve">–</w:t>
      </w:r>
    </w:p>
    <w:bookmarkEnd w:id="74"/>
    <w:bookmarkEnd w:id="75"/>
    <w:bookmarkEnd w:id="76"/>
    <w:bookmarkEnd w:id="77"/>
    <w:bookmarkEnd w:id="78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2025-01-22T18:25:33Z</dcterms:created>
  <dcterms:modified xsi:type="dcterms:W3CDTF">2025-01-22T18:25:33Z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