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129"/>
    <w:bookmarkStart w:id="38" w:name="interactive-link-questions"/>
    <w:p>
      <w:pPr>
        <w:pStyle w:val="Heading2"/>
      </w:pPr>
      <w:r>
        <w:t xml:space="preserve">Interactive Link Questions</w:t>
      </w:r>
    </w:p>
    <w:bookmarkStart w:id="26" w:name="fs-id2447039"/>
    <w:bookmarkStart w:id="22" w:name="fs-id2507982"/>
    <w:bookmarkStart w:id="21" w:name="fs-id2574848"/>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u w:val="single"/>
          </w:rPr>
          <w:t xml:space="preserve">video</w:t>
        </w:r>
      </w:hyperlink>
      <w:r>
        <w:t xml:space="preserve"> </w:t>
      </w:r>
      <w:r>
        <w:t xml:space="preserve">to learn about vasectomy. As described in this video, a vasectomy is a procedure in which a small section of the ductus (vas) deferens is removed from the scrotum. This interrupts the path taken by sperm through the ductus deferens. If sperm do not exit through the vas, either because the person has had a vasectomy or has not ejaculated, in what region of the testis do they remain?</w:t>
      </w:r>
    </w:p>
    <w:bookmarkEnd w:id="21"/>
    <w:bookmarkEnd w:id="22"/>
    <w:bookmarkStart w:id="25" w:name="fs-id2307604"/>
    <w:bookmarkStart w:id="24" w:name="fs-id2566658"/>
    <w:p>
      <w:pPr>
        <w:pStyle w:val="TextBody"/>
      </w:pPr>
      <w:r>
        <w:t xml:space="preserve">2</w:t>
      </w:r>
      <w:r>
        <w:t xml:space="preserve">.</w:t>
      </w:r>
      <w:r>
        <w:t xml:space="preserve"> </w:t>
      </w:r>
    </w:p>
    <w:p>
      <w:pPr>
        <w:pStyle w:val="TextBody"/>
      </w:pPr>
      <w:r>
        <w:t xml:space="preserve">Watch this</w:t>
      </w:r>
      <w:r>
        <w:t xml:space="preserve"> </w:t>
      </w:r>
      <w:hyperlink r:id="rId23">
        <w:r>
          <w:rPr>
            <w:rStyle w:val="InternetLink"/>
            <w:u w:val="single"/>
          </w:rPr>
          <w:t xml:space="preserve">video</w:t>
        </w:r>
      </w:hyperlink>
      <w:r>
        <w:t xml:space="preserve"> </w:t>
      </w:r>
      <w:r>
        <w:t xml:space="preserve">to explore the structures of the male reproductive system and the path of sperm that starts in the testes and ends as the sperm leave the penis through the urethra. Where are sperm deposited after they leave the ejaculatory duct?</w:t>
      </w:r>
    </w:p>
    <w:bookmarkEnd w:id="24"/>
    <w:bookmarkEnd w:id="25"/>
    <w:bookmarkEnd w:id="26"/>
    <w:bookmarkStart w:id="33" w:name="fs-id2107775"/>
    <w:bookmarkStart w:id="29" w:name="fs-id2256410"/>
    <w:bookmarkStart w:id="28" w:name="fs-id1489333"/>
    <w:p>
      <w:pPr>
        <w:pStyle w:val="TextBody"/>
      </w:pPr>
      <w:r>
        <w:t xml:space="preserve">3</w:t>
      </w:r>
      <w:r>
        <w:t xml:space="preserve">.</w:t>
      </w:r>
      <w:r>
        <w:t xml:space="preserve"> </w:t>
      </w:r>
    </w:p>
    <w:p>
      <w:pPr>
        <w:pStyle w:val="TextBody"/>
      </w:pPr>
      <w:r>
        <w:t xml:space="preserve">Watch this</w:t>
      </w:r>
      <w:r>
        <w:t xml:space="preserve"> </w:t>
      </w:r>
      <w:hyperlink r:id="rId27">
        <w:r>
          <w:rPr>
            <w:rStyle w:val="InternetLink"/>
            <w:u w:val="single"/>
          </w:rPr>
          <w:t xml:space="preserve">video</w:t>
        </w:r>
      </w:hyperlink>
      <w:r>
        <w:t xml:space="preserve"> </w:t>
      </w:r>
      <w:r>
        <w:t xml:space="preserve">to observe ovulation and its initiation in response to the release of FSH and LH from the pituitary gland. What specialized structures help guide the oocyte from the ovary into the uterine tube?</w:t>
      </w:r>
    </w:p>
    <w:bookmarkEnd w:id="28"/>
    <w:bookmarkEnd w:id="29"/>
    <w:bookmarkStart w:id="32" w:name="fs-id2246603"/>
    <w:bookmarkStart w:id="31" w:name="fs-id2368358"/>
    <w:p>
      <w:pPr>
        <w:pStyle w:val="TextBody"/>
      </w:pPr>
      <w:r>
        <w:t xml:space="preserve">4</w:t>
      </w:r>
      <w:r>
        <w:t xml:space="preserve">.</w:t>
      </w:r>
      <w:r>
        <w:t xml:space="preserve"> </w:t>
      </w:r>
    </w:p>
    <w:p>
      <w:pPr>
        <w:pStyle w:val="TextBody"/>
      </w:pPr>
      <w:r>
        <w:t xml:space="preserve">Watch this</w:t>
      </w:r>
      <w:r>
        <w:t xml:space="preserve"> </w:t>
      </w:r>
      <w:hyperlink r:id="rId30">
        <w:r>
          <w:rPr>
            <w:rStyle w:val="InternetLink"/>
            <w:u w:val="single"/>
          </w:rPr>
          <w:t xml:space="preserve">video</w:t>
        </w:r>
      </w:hyperlink>
      <w:r>
        <w:t xml:space="preserve"> </w:t>
      </w:r>
      <w:r>
        <w:t xml:space="preserve">to look at the movement of the oocyte through the ovary. The cilia in the uterine tube promote movement of the oocyte. What would likely occur if the cilia were paralyzed at the time of ovulation?</w:t>
      </w:r>
    </w:p>
    <w:bookmarkEnd w:id="31"/>
    <w:bookmarkEnd w:id="32"/>
    <w:bookmarkEnd w:id="33"/>
    <w:bookmarkStart w:id="37" w:name="fs-id2603304"/>
    <w:bookmarkStart w:id="36" w:name="fs-id2272193"/>
    <w:bookmarkStart w:id="35" w:name="fs-id2363306"/>
    <w:p>
      <w:pPr>
        <w:pStyle w:val="TextBody"/>
      </w:pPr>
      <w:r>
        <w:t xml:space="preserve">5</w:t>
      </w:r>
      <w:r>
        <w:t xml:space="preserve">.</w:t>
      </w:r>
      <w:r>
        <w:t xml:space="preserve"> </w:t>
      </w:r>
    </w:p>
    <w:p>
      <w:pPr>
        <w:pStyle w:val="TextBody"/>
      </w:pPr>
      <w:r>
        <w:t xml:space="preserve">The different genitalia of fetuses develop from the same tissues in the embryo. View this</w:t>
      </w:r>
      <w:r>
        <w:t xml:space="preserve"> </w:t>
      </w:r>
      <w:hyperlink r:id="rId34">
        <w:r>
          <w:rPr>
            <w:rStyle w:val="InternetLink"/>
            <w:u w:val="single"/>
          </w:rPr>
          <w:t xml:space="preserve">animation</w:t>
        </w:r>
      </w:hyperlink>
      <w:r>
        <w:t xml:space="preserve"> </w:t>
      </w:r>
      <w:r>
        <w:t xml:space="preserve">that compares the development of structures of the female and male reproductive systems in a growing fetus. Where are the testes located for most of gestational time?</w:t>
      </w:r>
    </w:p>
    <w:bookmarkEnd w:id="35"/>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4" Target="http://openstax.org/l/fetus" TargetMode="External" /><Relationship Type="http://schemas.openxmlformats.org/officeDocument/2006/relationships/hyperlink" Id="rId30" Target="http://openstax.org/l/oocyte" TargetMode="External" /><Relationship Type="http://schemas.openxmlformats.org/officeDocument/2006/relationships/hyperlink" Id="rId27" Target="http://openstax.org/l/ovulation" TargetMode="External" /><Relationship Type="http://schemas.openxmlformats.org/officeDocument/2006/relationships/hyperlink" Id="rId23" Target="http://openstax.org/l/spermpath" TargetMode="External" /><Relationship Type="http://schemas.openxmlformats.org/officeDocument/2006/relationships/hyperlink" Id="rId20" Target="http://openstax.org/l/vasectom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l/fetus" TargetMode="External" /><Relationship Type="http://schemas.openxmlformats.org/officeDocument/2006/relationships/hyperlink" Id="rId30" Target="http://openstax.org/l/oocyte" TargetMode="External" /><Relationship Type="http://schemas.openxmlformats.org/officeDocument/2006/relationships/hyperlink" Id="rId27" Target="http://openstax.org/l/ovulation" TargetMode="External" /><Relationship Type="http://schemas.openxmlformats.org/officeDocument/2006/relationships/hyperlink" Id="rId23" Target="http://openstax.org/l/spermpath" TargetMode="External" /><Relationship Type="http://schemas.openxmlformats.org/officeDocument/2006/relationships/hyperlink" Id="rId20" Target="http://openstax.org/l/vasecto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2025-01-22T18:24:27Z</dcterms:created>
  <dcterms:modified xsi:type="dcterms:W3CDTF">2025-01-22T18:24:27Z</dcterms:modified>
</cp:coreProperties>
</file>

<file path=docProps/custom.xml><?xml version="1.0" encoding="utf-8"?>
<Properties xmlns="http://schemas.openxmlformats.org/officeDocument/2006/custom-properties" xmlns:vt="http://schemas.openxmlformats.org/officeDocument/2006/docPropsVTypes"/>
</file>