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99E93" w14:textId="77777777" w:rsidR="002375CC" w:rsidRPr="002375CC" w:rsidRDefault="002375CC" w:rsidP="002375CC">
      <w:pPr>
        <w:rPr>
          <w:rFonts w:hint="eastAsia"/>
          <w:b/>
          <w:bCs/>
        </w:rPr>
      </w:pPr>
      <w:r w:rsidRPr="002375CC">
        <w:rPr>
          <w:b/>
          <w:bCs/>
        </w:rPr>
        <w:t>Presentation Script: Aviation Data Dashboard</w:t>
      </w:r>
    </w:p>
    <w:p w14:paraId="7E354956" w14:textId="77777777" w:rsidR="002375CC" w:rsidRPr="002375CC" w:rsidRDefault="002375CC" w:rsidP="002375CC">
      <w:pPr>
        <w:rPr>
          <w:rFonts w:hint="eastAsia"/>
        </w:rPr>
      </w:pPr>
      <w:r w:rsidRPr="002375CC">
        <w:rPr>
          <w:b/>
          <w:bCs/>
        </w:rPr>
        <w:t>Total Estimated Time: 3.5 Minutes</w:t>
      </w:r>
    </w:p>
    <w:p w14:paraId="5D4B6393" w14:textId="77777777" w:rsidR="002375CC" w:rsidRPr="002375CC" w:rsidRDefault="002375CC" w:rsidP="002375CC">
      <w:pPr>
        <w:rPr>
          <w:rFonts w:hint="eastAsia"/>
          <w:b/>
          <w:bCs/>
        </w:rPr>
      </w:pPr>
      <w:r w:rsidRPr="002375CC">
        <w:rPr>
          <w:b/>
          <w:bCs/>
        </w:rPr>
        <w:t>I. Introduction (15–20 Seconds)</w:t>
      </w:r>
    </w:p>
    <w:p w14:paraId="0AB89FE2" w14:textId="77777777" w:rsidR="002375CC" w:rsidRPr="002375CC" w:rsidRDefault="002375CC" w:rsidP="002375CC">
      <w:pPr>
        <w:rPr>
          <w:rFonts w:hint="eastAsia"/>
        </w:rPr>
      </w:pPr>
      <w:r w:rsidRPr="002375CC">
        <w:t xml:space="preserve">Hello everyone. Today, I will introduce my </w:t>
      </w:r>
      <w:r w:rsidRPr="002375CC">
        <w:rPr>
          <w:b/>
          <w:bCs/>
        </w:rPr>
        <w:t>Aviation Data Dashboard</w:t>
      </w:r>
      <w:r w:rsidRPr="002375CC">
        <w:t>.</w:t>
      </w:r>
    </w:p>
    <w:p w14:paraId="3C2837BE" w14:textId="05DFB7AF" w:rsidR="002375CC" w:rsidRPr="002375CC" w:rsidRDefault="002375CC" w:rsidP="002375CC">
      <w:pPr>
        <w:rPr>
          <w:rFonts w:hint="eastAsia"/>
        </w:rPr>
      </w:pPr>
      <w:r w:rsidRPr="002375CC">
        <w:t>This project is to study how the Iran</w:t>
      </w:r>
      <w:r>
        <w:rPr>
          <w:rFonts w:hint="eastAsia"/>
        </w:rPr>
        <w:t xml:space="preserve"> Conflict</w:t>
      </w:r>
      <w:r w:rsidRPr="002375CC">
        <w:t xml:space="preserve"> impacts the civil aviation industry. I chose to focus on this industry because the situation in Iran directly affects global </w:t>
      </w:r>
      <w:r w:rsidR="00D430E3">
        <w:rPr>
          <w:rFonts w:hint="eastAsia"/>
        </w:rPr>
        <w:t>oil</w:t>
      </w:r>
      <w:r w:rsidRPr="002375CC">
        <w:t xml:space="preserve"> prices. </w:t>
      </w:r>
      <w:r w:rsidR="00D430E3">
        <w:rPr>
          <w:rFonts w:hint="eastAsia"/>
        </w:rPr>
        <w:t>The</w:t>
      </w:r>
      <w:r w:rsidRPr="002375CC">
        <w:t xml:space="preserve"> price </w:t>
      </w:r>
      <w:r w:rsidR="00EE7D91">
        <w:rPr>
          <w:rFonts w:hint="eastAsia"/>
        </w:rPr>
        <w:t>fluctuat</w:t>
      </w:r>
      <w:r w:rsidR="00D430E3">
        <w:rPr>
          <w:rFonts w:hint="eastAsia"/>
        </w:rPr>
        <w:t>ion</w:t>
      </w:r>
      <w:r w:rsidRPr="002375CC">
        <w:t xml:space="preserve"> causes huge changes in the operating costs of flying.</w:t>
      </w:r>
      <w:r w:rsidR="00D430E3">
        <w:rPr>
          <w:rFonts w:hint="eastAsia"/>
        </w:rPr>
        <w:t xml:space="preserve"> This dashboard is</w:t>
      </w:r>
      <w:r w:rsidRPr="002375CC">
        <w:t xml:space="preserve"> designed to help </w:t>
      </w:r>
      <w:r w:rsidR="00D430E3">
        <w:rPr>
          <w:rFonts w:hint="eastAsia"/>
        </w:rPr>
        <w:t xml:space="preserve">airline managers and </w:t>
      </w:r>
      <w:r w:rsidRPr="002375CC">
        <w:t>corporate travel managers easily monitor flights and manage these changing travel costs in real-time. Let me show you how it works.</w:t>
      </w:r>
    </w:p>
    <w:p w14:paraId="6958953A" w14:textId="77777777" w:rsidR="002375CC" w:rsidRPr="002375CC" w:rsidRDefault="00000000" w:rsidP="002375CC">
      <w:pPr>
        <w:rPr>
          <w:rFonts w:hint="eastAsia"/>
        </w:rPr>
      </w:pPr>
      <w:r>
        <w:pict w14:anchorId="745CB37C">
          <v:rect id="_x0000_i1025" style="width:0;height:1.5pt" o:hralign="center" o:hrstd="t" o:hr="t" fillcolor="#a0a0a0" stroked="f"/>
        </w:pict>
      </w:r>
    </w:p>
    <w:p w14:paraId="0661CC6F" w14:textId="77777777" w:rsidR="002375CC" w:rsidRPr="002375CC" w:rsidRDefault="002375CC" w:rsidP="002375CC">
      <w:pPr>
        <w:rPr>
          <w:rFonts w:hint="eastAsia"/>
          <w:b/>
          <w:bCs/>
        </w:rPr>
      </w:pPr>
      <w:r w:rsidRPr="002375CC">
        <w:rPr>
          <w:b/>
          <w:bCs/>
        </w:rPr>
        <w:t>II. How to Use the Dashboard (2 Minutes)</w:t>
      </w:r>
    </w:p>
    <w:p w14:paraId="70EC6330" w14:textId="1615A46C" w:rsidR="002375CC" w:rsidRPr="002375CC" w:rsidRDefault="002375CC" w:rsidP="002375CC">
      <w:pPr>
        <w:rPr>
          <w:rFonts w:hint="eastAsia"/>
        </w:rPr>
      </w:pPr>
      <w:r w:rsidRPr="002375CC">
        <w:t xml:space="preserve">"The dashboard is built to be intuitive and </w:t>
      </w:r>
      <w:proofErr w:type="gramStart"/>
      <w:r w:rsidRPr="002375CC">
        <w:t>data-driven</w:t>
      </w:r>
      <w:proofErr w:type="gramEnd"/>
      <w:r w:rsidRPr="002375CC">
        <w:t xml:space="preserve">. </w:t>
      </w:r>
    </w:p>
    <w:p w14:paraId="37A6105D" w14:textId="3E57CE07" w:rsidR="002375CC" w:rsidRDefault="00A22CBD" w:rsidP="002375CC">
      <w:pPr>
        <w:numPr>
          <w:ilvl w:val="0"/>
          <w:numId w:val="1"/>
        </w:numPr>
        <w:rPr>
          <w:rFonts w:hint="eastAsia"/>
        </w:rPr>
      </w:pPr>
      <w:r w:rsidRPr="00A22CBD">
        <w:rPr>
          <w:rFonts w:hint="eastAsia"/>
          <w:b/>
          <w:bCs/>
        </w:rPr>
        <w:t>The first dashboard Route Map</w:t>
      </w:r>
      <w:r>
        <w:rPr>
          <w:rFonts w:hint="eastAsia"/>
        </w:rPr>
        <w:t xml:space="preserve"> primarily </w:t>
      </w:r>
      <w:r>
        <w:t>composed</w:t>
      </w:r>
      <w:r>
        <w:rPr>
          <w:rFonts w:hint="eastAsia"/>
        </w:rPr>
        <w:t xml:space="preserve"> of a geographic map with many live </w:t>
      </w:r>
      <w:proofErr w:type="gramStart"/>
      <w:r>
        <w:rPr>
          <w:rFonts w:hint="eastAsia"/>
        </w:rPr>
        <w:t>aircrafts</w:t>
      </w:r>
      <w:proofErr w:type="gramEnd"/>
      <w:r>
        <w:rPr>
          <w:rFonts w:hint="eastAsia"/>
        </w:rPr>
        <w:t xml:space="preserve"> on it. The red area is the district of Hormuz Strait. The blue dots represent the real-time </w:t>
      </w:r>
      <w:proofErr w:type="gramStart"/>
      <w:r>
        <w:rPr>
          <w:rFonts w:hint="eastAsia"/>
        </w:rPr>
        <w:t>aircrafts</w:t>
      </w:r>
      <w:proofErr w:type="gramEnd"/>
      <w:r>
        <w:rPr>
          <w:rFonts w:hint="eastAsia"/>
        </w:rPr>
        <w:t xml:space="preserve"> in the middle east area</w:t>
      </w:r>
      <w:r w:rsidR="00D430E3">
        <w:rPr>
          <w:rFonts w:hint="eastAsia"/>
        </w:rPr>
        <w:t>, which refresh every 30 minutes</w:t>
      </w:r>
      <w:r>
        <w:rPr>
          <w:rFonts w:hint="eastAsia"/>
        </w:rPr>
        <w:t xml:space="preserve">. </w:t>
      </w:r>
      <w:r w:rsidR="002375CC" w:rsidRPr="002375CC">
        <w:t xml:space="preserve">By selecting a specific flight, </w:t>
      </w:r>
      <w:r w:rsidR="00D430E3">
        <w:rPr>
          <w:rFonts w:hint="eastAsia"/>
        </w:rPr>
        <w:t>users</w:t>
      </w:r>
      <w:r w:rsidR="002375CC" w:rsidRPr="002375CC">
        <w:t xml:space="preserve"> can see real-time telemetry, including </w:t>
      </w:r>
      <w:r w:rsidR="00D430E3">
        <w:rPr>
          <w:rFonts w:hint="eastAsia"/>
        </w:rPr>
        <w:t>duration, distance and departure and arrival time</w:t>
      </w:r>
      <w:r w:rsidR="002375CC" w:rsidRPr="002375CC">
        <w:t>. This allows for precise tracking of corporate travelers across the globe.</w:t>
      </w:r>
      <w:r>
        <w:rPr>
          <w:rFonts w:hint="eastAsia"/>
        </w:rPr>
        <w:t xml:space="preserve"> And the flight history of the latest 10 days is shown here. Users can figure out which aircraft has abnormal flight data recently.</w:t>
      </w:r>
    </w:p>
    <w:p w14:paraId="5BABFE40" w14:textId="428DA264" w:rsidR="00A22CBD" w:rsidRDefault="00A22CBD" w:rsidP="00A22CBD">
      <w:pPr>
        <w:pStyle w:val="a9"/>
        <w:numPr>
          <w:ilvl w:val="0"/>
          <w:numId w:val="1"/>
        </w:numPr>
        <w:rPr>
          <w:rFonts w:hint="eastAsia"/>
        </w:rPr>
      </w:pPr>
      <w:r w:rsidRPr="00A22CBD">
        <w:rPr>
          <w:rFonts w:hint="eastAsia"/>
          <w:b/>
          <w:bCs/>
        </w:rPr>
        <w:t xml:space="preserve">The second dashboard is a </w:t>
      </w:r>
      <w:r>
        <w:rPr>
          <w:rFonts w:hint="eastAsia"/>
          <w:b/>
          <w:bCs/>
        </w:rPr>
        <w:t>H</w:t>
      </w:r>
      <w:r w:rsidRPr="00A22CBD">
        <w:rPr>
          <w:rFonts w:hint="eastAsia"/>
          <w:b/>
          <w:bCs/>
        </w:rPr>
        <w:t xml:space="preserve">ub </w:t>
      </w:r>
      <w:r>
        <w:rPr>
          <w:rFonts w:hint="eastAsia"/>
          <w:b/>
          <w:bCs/>
        </w:rPr>
        <w:t>M</w:t>
      </w:r>
      <w:r w:rsidRPr="00A22CBD">
        <w:rPr>
          <w:rFonts w:hint="eastAsia"/>
          <w:b/>
          <w:bCs/>
        </w:rPr>
        <w:t>onitor</w:t>
      </w:r>
      <w:r>
        <w:rPr>
          <w:rFonts w:hint="eastAsia"/>
        </w:rPr>
        <w:t xml:space="preserve"> to check the current condition of the 8 main airports in middle east. Each card shows the delay and cancellation of the latest 100 flights. And the charts on the bottom clearly demonstrate which airport has the highest number of </w:t>
      </w:r>
      <w:proofErr w:type="gramStart"/>
      <w:r>
        <w:rPr>
          <w:rFonts w:hint="eastAsia"/>
        </w:rPr>
        <w:t>cancellation</w:t>
      </w:r>
      <w:proofErr w:type="gramEnd"/>
      <w:r>
        <w:rPr>
          <w:rFonts w:hint="eastAsia"/>
        </w:rPr>
        <w:t xml:space="preserve"> and average </w:t>
      </w:r>
      <w:proofErr w:type="gramStart"/>
      <w:r>
        <w:rPr>
          <w:rFonts w:hint="eastAsia"/>
        </w:rPr>
        <w:t>delay</w:t>
      </w:r>
      <w:proofErr w:type="gramEnd"/>
      <w:r>
        <w:rPr>
          <w:rFonts w:hint="eastAsia"/>
        </w:rPr>
        <w:t>.</w:t>
      </w:r>
      <w:r w:rsidR="00D430E3">
        <w:rPr>
          <w:rFonts w:hint="eastAsia"/>
        </w:rPr>
        <w:t xml:space="preserve"> We can see that currently the airport in </w:t>
      </w:r>
      <w:r w:rsidR="00D430E3" w:rsidRPr="00D430E3">
        <w:rPr>
          <w:rFonts w:hint="eastAsia"/>
        </w:rPr>
        <w:t>Kuwai</w:t>
      </w:r>
      <w:r w:rsidR="00D430E3">
        <w:rPr>
          <w:rFonts w:hint="eastAsia"/>
        </w:rPr>
        <w:t xml:space="preserve">t has cancellation rate of 25%, so managers need to pay more attention on the aircrafts depart or arrive at KWI. </w:t>
      </w:r>
    </w:p>
    <w:p w14:paraId="7BCA7076" w14:textId="29C1B3A2" w:rsidR="00A22CBD" w:rsidRDefault="00A22CBD" w:rsidP="00A22CBD">
      <w:pPr>
        <w:pStyle w:val="a9"/>
        <w:numPr>
          <w:ilvl w:val="0"/>
          <w:numId w:val="1"/>
        </w:numPr>
        <w:rPr>
          <w:rFonts w:hint="eastAsia"/>
        </w:rPr>
      </w:pPr>
      <w:r w:rsidRPr="00293B13">
        <w:rPr>
          <w:rFonts w:hint="eastAsia"/>
          <w:b/>
          <w:bCs/>
        </w:rPr>
        <w:t xml:space="preserve">The </w:t>
      </w:r>
      <w:r w:rsidR="00293B13">
        <w:rPr>
          <w:rFonts w:hint="eastAsia"/>
          <w:b/>
          <w:bCs/>
        </w:rPr>
        <w:t>O</w:t>
      </w:r>
      <w:r w:rsidRPr="00293B13">
        <w:rPr>
          <w:rFonts w:hint="eastAsia"/>
          <w:b/>
          <w:bCs/>
        </w:rPr>
        <w:t xml:space="preserve">il </w:t>
      </w:r>
      <w:r w:rsidR="00293B13">
        <w:rPr>
          <w:rFonts w:hint="eastAsia"/>
          <w:b/>
          <w:bCs/>
        </w:rPr>
        <w:t>P</w:t>
      </w:r>
      <w:r w:rsidRPr="00293B13">
        <w:rPr>
          <w:rFonts w:hint="eastAsia"/>
          <w:b/>
          <w:bCs/>
        </w:rPr>
        <w:t>rice dashboard</w:t>
      </w:r>
      <w:r>
        <w:rPr>
          <w:rFonts w:hint="eastAsia"/>
        </w:rPr>
        <w:t xml:space="preserve"> shows the fluctuations of oil in the 3 months. The BRENT and WTI spread </w:t>
      </w:r>
      <w:proofErr w:type="gramStart"/>
      <w:r>
        <w:rPr>
          <w:rFonts w:hint="eastAsia"/>
        </w:rPr>
        <w:t>shows</w:t>
      </w:r>
      <w:proofErr w:type="gramEnd"/>
      <w:r>
        <w:rPr>
          <w:rFonts w:hint="eastAsia"/>
        </w:rPr>
        <w:t xml:space="preserve"> the changes in international oil supply chain and geopolitics. If the spread is not in the range of 2 to 5, </w:t>
      </w:r>
      <w:r w:rsidR="00A41B64">
        <w:rPr>
          <w:rFonts w:hint="eastAsia"/>
        </w:rPr>
        <w:t>it</w:t>
      </w:r>
      <w:r>
        <w:rPr>
          <w:rFonts w:hint="eastAsia"/>
        </w:rPr>
        <w:t xml:space="preserve"> means the global oil market is abnormal. </w:t>
      </w:r>
    </w:p>
    <w:p w14:paraId="74687EB0" w14:textId="6FE55E3D" w:rsidR="00293B13" w:rsidRDefault="00293B13" w:rsidP="00293B13">
      <w:pPr>
        <w:pStyle w:val="a9"/>
        <w:numPr>
          <w:ilvl w:val="0"/>
          <w:numId w:val="1"/>
        </w:numPr>
        <w:rPr>
          <w:rFonts w:hint="eastAsia"/>
        </w:rPr>
      </w:pPr>
      <w:r w:rsidRPr="00293B13">
        <w:rPr>
          <w:rFonts w:hint="eastAsia"/>
          <w:b/>
          <w:bCs/>
        </w:rPr>
        <w:t>Finally comes</w:t>
      </w:r>
      <w:r w:rsidR="002375CC" w:rsidRPr="00293B13">
        <w:rPr>
          <w:b/>
          <w:bCs/>
        </w:rPr>
        <w:t xml:space="preserve"> the most practical too. </w:t>
      </w:r>
      <w:r>
        <w:rPr>
          <w:rFonts w:hint="eastAsia"/>
        </w:rPr>
        <w:t xml:space="preserve">The cost estimates dashboard is helpful for our target audience. The dashboard shows the cost fluctuations of 8 important routes </w:t>
      </w:r>
      <w:r w:rsidR="00A41B64">
        <w:rPr>
          <w:rFonts w:hint="eastAsia"/>
        </w:rPr>
        <w:t xml:space="preserve">at the </w:t>
      </w:r>
      <w:r w:rsidR="00A41B64">
        <w:t>current</w:t>
      </w:r>
      <w:r w:rsidR="00A41B64">
        <w:rPr>
          <w:rFonts w:hint="eastAsia"/>
        </w:rPr>
        <w:t xml:space="preserve"> jet fuel price</w:t>
      </w:r>
      <w:r>
        <w:rPr>
          <w:rFonts w:hint="eastAsia"/>
        </w:rPr>
        <w:t xml:space="preserve">. </w:t>
      </w:r>
      <w:r w:rsidR="00A41B64">
        <w:rPr>
          <w:rFonts w:hint="eastAsia"/>
        </w:rPr>
        <w:t xml:space="preserve">And the baseline is the </w:t>
      </w:r>
      <w:r w:rsidR="00A41B64">
        <w:t>average</w:t>
      </w:r>
      <w:r w:rsidR="00A41B64">
        <w:rPr>
          <w:rFonts w:hint="eastAsia"/>
        </w:rPr>
        <w:t xml:space="preserve"> oil </w:t>
      </w:r>
      <w:r w:rsidR="00A41B64">
        <w:rPr>
          <w:rFonts w:hint="eastAsia"/>
        </w:rPr>
        <w:lastRenderedPageBreak/>
        <w:t xml:space="preserve">price </w:t>
      </w:r>
      <w:r w:rsidR="00A41B64">
        <w:t>fo</w:t>
      </w:r>
      <w:r w:rsidR="00A41B64">
        <w:rPr>
          <w:rFonts w:hint="eastAsia"/>
        </w:rPr>
        <w:t xml:space="preserve">r the </w:t>
      </w:r>
      <w:proofErr w:type="gramStart"/>
      <w:r w:rsidR="00A41B64">
        <w:rPr>
          <w:rFonts w:hint="eastAsia"/>
        </w:rPr>
        <w:t>whole</w:t>
      </w:r>
      <w:proofErr w:type="gramEnd"/>
      <w:r w:rsidR="00A41B64">
        <w:rPr>
          <w:rFonts w:hint="eastAsia"/>
        </w:rPr>
        <w:t xml:space="preserve"> </w:t>
      </w:r>
      <w:r w:rsidR="00A41B64">
        <w:t>February</w:t>
      </w:r>
      <w:r w:rsidR="00A41B64">
        <w:rPr>
          <w:rFonts w:hint="eastAsia"/>
        </w:rPr>
        <w:t xml:space="preserve">. </w:t>
      </w:r>
      <w:r>
        <w:t>The</w:t>
      </w:r>
      <w:r>
        <w:rPr>
          <w:rFonts w:hint="eastAsia"/>
        </w:rPr>
        <w:t xml:space="preserve"> oil price fluctuates and many flights might divert because</w:t>
      </w:r>
      <w:r w:rsidR="00A41B64">
        <w:rPr>
          <w:rFonts w:hint="eastAsia"/>
        </w:rPr>
        <w:t xml:space="preserve"> </w:t>
      </w:r>
      <w:r>
        <w:rPr>
          <w:rFonts w:hint="eastAsia"/>
        </w:rPr>
        <w:t xml:space="preserve">the war area is controlled, which leads to the change of fuel cost and crew cost. The conflict also results in additional war assurance fee and possible forced landing fee. Thus, taking all </w:t>
      </w:r>
      <w:proofErr w:type="gramStart"/>
      <w:r>
        <w:rPr>
          <w:rFonts w:hint="eastAsia"/>
        </w:rPr>
        <w:t>these</w:t>
      </w:r>
      <w:proofErr w:type="gramEnd"/>
      <w:r>
        <w:rPr>
          <w:rFonts w:hint="eastAsia"/>
        </w:rPr>
        <w:t xml:space="preserve"> into consideration, </w:t>
      </w:r>
      <w:r>
        <w:t>I</w:t>
      </w:r>
      <w:r>
        <w:rPr>
          <w:rFonts w:hint="eastAsia"/>
        </w:rPr>
        <w:t xml:space="preserve"> estimate the cost fluctuation of all the direct flights of the main airlines </w:t>
      </w:r>
      <w:proofErr w:type="gramStart"/>
      <w:r>
        <w:rPr>
          <w:rFonts w:hint="eastAsia"/>
        </w:rPr>
        <w:t>of</w:t>
      </w:r>
      <w:proofErr w:type="gramEnd"/>
      <w:r>
        <w:rPr>
          <w:rFonts w:hint="eastAsia"/>
        </w:rPr>
        <w:t xml:space="preserve"> the 8 routes. </w:t>
      </w:r>
      <w:r w:rsidR="00A41B64">
        <w:rPr>
          <w:rFonts w:hint="eastAsia"/>
        </w:rPr>
        <w:t xml:space="preserve">Users can also select the specific route and flight to see the cost fluctuation at certain oil price level. </w:t>
      </w:r>
    </w:p>
    <w:p w14:paraId="51182B1D" w14:textId="77777777" w:rsidR="00293B13" w:rsidRDefault="00293B13" w:rsidP="00293B13">
      <w:pPr>
        <w:numPr>
          <w:ilvl w:val="0"/>
          <w:numId w:val="1"/>
        </w:numPr>
        <w:rPr>
          <w:rFonts w:hint="eastAsia"/>
        </w:rPr>
      </w:pPr>
      <w:r>
        <w:rPr>
          <w:rFonts w:hint="eastAsia"/>
        </w:rPr>
        <w:t xml:space="preserve">Because </w:t>
      </w:r>
      <w:r>
        <w:t>I</w:t>
      </w:r>
      <w:r>
        <w:rPr>
          <w:rFonts w:hint="eastAsia"/>
        </w:rPr>
        <w:t xml:space="preserve"> have used some simulated data because of </w:t>
      </w:r>
      <w:r>
        <w:t>unavailability</w:t>
      </w:r>
      <w:r>
        <w:rPr>
          <w:rFonts w:hint="eastAsia"/>
        </w:rPr>
        <w:t>, the last dashboard allows the user to key in the real operation data to calculate the authentic cost results.</w:t>
      </w:r>
    </w:p>
    <w:p w14:paraId="2D090F26" w14:textId="654C867C" w:rsidR="002375CC" w:rsidRPr="002375CC" w:rsidRDefault="00B11C0F" w:rsidP="00B11C0F">
      <w:pPr>
        <w:ind w:leftChars="64" w:left="141"/>
        <w:rPr>
          <w:rFonts w:hint="eastAsia"/>
        </w:rPr>
      </w:pPr>
      <w:r w:rsidRPr="00B11C0F">
        <w:rPr>
          <w:rFonts w:hint="eastAsia"/>
        </w:rPr>
        <w:t>Airline managers</w:t>
      </w:r>
      <w:r w:rsidR="002375CC" w:rsidRPr="002375CC">
        <w:t xml:space="preserve"> can search for specific flight numbers to get instant updates on delays or status changes, ensuring that ground transportation and meetings can be adjusted immediately.</w:t>
      </w:r>
      <w:r>
        <w:rPr>
          <w:rFonts w:hint="eastAsia"/>
        </w:rPr>
        <w:t xml:space="preserve"> </w:t>
      </w:r>
      <w:r w:rsidRPr="002375CC">
        <w:t>For a travel manager, they can quickly generate reports on travel efficiency and identify where the company is spending the most on flight-related costs.</w:t>
      </w:r>
    </w:p>
    <w:p w14:paraId="4F96F4FA" w14:textId="77777777" w:rsidR="002375CC" w:rsidRPr="002375CC" w:rsidRDefault="00000000" w:rsidP="002375CC">
      <w:pPr>
        <w:rPr>
          <w:rFonts w:hint="eastAsia"/>
        </w:rPr>
      </w:pPr>
      <w:r>
        <w:pict w14:anchorId="235E8121">
          <v:rect id="_x0000_i1026" style="width:0;height:1.5pt" o:hralign="center" o:hrstd="t" o:hr="t" fillcolor="#a0a0a0" stroked="f"/>
        </w:pict>
      </w:r>
    </w:p>
    <w:p w14:paraId="6D41024B" w14:textId="77777777" w:rsidR="002375CC" w:rsidRPr="002375CC" w:rsidRDefault="002375CC" w:rsidP="002375CC">
      <w:pPr>
        <w:rPr>
          <w:rFonts w:hint="eastAsia"/>
          <w:b/>
          <w:bCs/>
        </w:rPr>
      </w:pPr>
      <w:r w:rsidRPr="002375CC">
        <w:rPr>
          <w:b/>
          <w:bCs/>
        </w:rPr>
        <w:t>III. Methodology: How I Built It (1 Minute)</w:t>
      </w:r>
    </w:p>
    <w:p w14:paraId="6CC808B2" w14:textId="134016AF" w:rsidR="002375CC" w:rsidRPr="002375CC" w:rsidRDefault="002375CC" w:rsidP="00205E27">
      <w:pPr>
        <w:rPr>
          <w:rFonts w:hint="eastAsia"/>
        </w:rPr>
      </w:pPr>
      <w:r w:rsidRPr="002375CC">
        <w:t xml:space="preserve">I used </w:t>
      </w:r>
      <w:r w:rsidRPr="002375CC">
        <w:rPr>
          <w:b/>
          <w:bCs/>
        </w:rPr>
        <w:t>Next.js</w:t>
      </w:r>
      <w:r w:rsidRPr="002375CC">
        <w:t xml:space="preserve"> and </w:t>
      </w:r>
      <w:r w:rsidRPr="002375CC">
        <w:rPr>
          <w:b/>
          <w:bCs/>
        </w:rPr>
        <w:t>React</w:t>
      </w:r>
      <w:r w:rsidRPr="002375CC">
        <w:t xml:space="preserve"> for the front end. This allowed me to build a modular interface where data components update instantly without reloading the entire page.</w:t>
      </w:r>
      <w:r w:rsidR="00B11C0F">
        <w:rPr>
          <w:rFonts w:hint="eastAsia"/>
        </w:rPr>
        <w:t xml:space="preserve"> As for </w:t>
      </w:r>
      <w:r w:rsidR="00B11C0F">
        <w:rPr>
          <w:rFonts w:hint="eastAsia"/>
          <w:b/>
          <w:bCs/>
        </w:rPr>
        <w:t>d</w:t>
      </w:r>
      <w:r w:rsidRPr="002375CC">
        <w:rPr>
          <w:b/>
          <w:bCs/>
        </w:rPr>
        <w:t xml:space="preserve">ata </w:t>
      </w:r>
      <w:proofErr w:type="gramStart"/>
      <w:r w:rsidR="00B11C0F">
        <w:rPr>
          <w:rFonts w:hint="eastAsia"/>
          <w:b/>
          <w:bCs/>
        </w:rPr>
        <w:t>s</w:t>
      </w:r>
      <w:r w:rsidRPr="002375CC">
        <w:rPr>
          <w:b/>
          <w:bCs/>
        </w:rPr>
        <w:t>ourc</w:t>
      </w:r>
      <w:r w:rsidR="00B11C0F">
        <w:rPr>
          <w:rFonts w:hint="eastAsia"/>
          <w:b/>
          <w:bCs/>
        </w:rPr>
        <w:t>e</w:t>
      </w:r>
      <w:proofErr w:type="gramEnd"/>
      <w:r w:rsidR="00B11C0F">
        <w:rPr>
          <w:rFonts w:hint="eastAsia"/>
          <w:b/>
          <w:bCs/>
        </w:rPr>
        <w:t>,</w:t>
      </w:r>
      <w:r w:rsidRPr="002375CC">
        <w:t xml:space="preserve"> I implemented </w:t>
      </w:r>
      <w:r w:rsidRPr="002375CC">
        <w:rPr>
          <w:b/>
          <w:bCs/>
        </w:rPr>
        <w:t>data scraping techniques</w:t>
      </w:r>
      <w:r w:rsidRPr="002375CC">
        <w:t xml:space="preserve"> from </w:t>
      </w:r>
      <w:proofErr w:type="spellStart"/>
      <w:r w:rsidRPr="002375CC">
        <w:t>Flightaware</w:t>
      </w:r>
      <w:proofErr w:type="spellEnd"/>
      <w:r w:rsidRPr="002375CC">
        <w:t>. This allows the dashboard to pull comprehensive flight details and status updates reliably.</w:t>
      </w:r>
      <w:r w:rsidR="00205E27">
        <w:rPr>
          <w:rFonts w:hint="eastAsia"/>
        </w:rPr>
        <w:t xml:space="preserve"> </w:t>
      </w:r>
      <w:r w:rsidR="00205E27" w:rsidRPr="00205E27">
        <w:t xml:space="preserve">Finally, I deployed the entire application using </w:t>
      </w:r>
      <w:proofErr w:type="spellStart"/>
      <w:r w:rsidR="00205E27" w:rsidRPr="00205E27">
        <w:rPr>
          <w:b/>
          <w:bCs/>
        </w:rPr>
        <w:t>Vercel</w:t>
      </w:r>
      <w:proofErr w:type="spellEnd"/>
      <w:r w:rsidR="00205E27" w:rsidRPr="00205E27">
        <w:t>. This ensures the dashboard is accessible online 24/7 from any device and can handle live data updates efficiently in a cloud environment."</w:t>
      </w:r>
    </w:p>
    <w:p w14:paraId="51028C53" w14:textId="77777777" w:rsidR="002375CC" w:rsidRPr="002375CC" w:rsidRDefault="00000000" w:rsidP="002375CC">
      <w:pPr>
        <w:rPr>
          <w:rFonts w:hint="eastAsia"/>
        </w:rPr>
      </w:pPr>
      <w:r>
        <w:pict w14:anchorId="7B8C83CF">
          <v:rect id="_x0000_i1027" style="width:0;height:1.5pt" o:hralign="center" o:hrstd="t" o:hr="t" fillcolor="#a0a0a0" stroked="f"/>
        </w:pict>
      </w:r>
    </w:p>
    <w:p w14:paraId="69CE2923" w14:textId="77777777" w:rsidR="002375CC" w:rsidRPr="002375CC" w:rsidRDefault="002375CC" w:rsidP="002375CC">
      <w:pPr>
        <w:rPr>
          <w:rFonts w:hint="eastAsia"/>
          <w:b/>
          <w:bCs/>
        </w:rPr>
      </w:pPr>
      <w:r w:rsidRPr="002375CC">
        <w:rPr>
          <w:b/>
          <w:bCs/>
        </w:rPr>
        <w:t>IV. Key Takeaways &amp; Learning (30 Seconds)</w:t>
      </w:r>
    </w:p>
    <w:p w14:paraId="19A7C41A" w14:textId="5941FDB6" w:rsidR="00205E27" w:rsidRPr="002375CC" w:rsidRDefault="00205E27" w:rsidP="00205E27">
      <w:pPr>
        <w:rPr>
          <w:rFonts w:hint="eastAsia"/>
        </w:rPr>
      </w:pPr>
      <w:r w:rsidRPr="00205E27">
        <w:t xml:space="preserve">The most important lesson I learned was </w:t>
      </w:r>
      <w:r w:rsidRPr="00205E27">
        <w:rPr>
          <w:rFonts w:hint="eastAsia"/>
        </w:rPr>
        <w:t>how to build a functional interactive dashboard from scratch.</w:t>
      </w:r>
      <w:r w:rsidRPr="00205E27">
        <w:t xml:space="preserve"> </w:t>
      </w:r>
      <w:r>
        <w:t>I</w:t>
      </w:r>
      <w:r>
        <w:rPr>
          <w:rFonts w:hint="eastAsia"/>
        </w:rPr>
        <w:t xml:space="preserve"> need to have clear objectives to guide the detailed building of the dashboards. </w:t>
      </w:r>
      <w:r w:rsidRPr="00205E27">
        <w:t xml:space="preserve">I also realized that a great tool must solve </w:t>
      </w:r>
      <w:r w:rsidRPr="00205E27">
        <w:rPr>
          <w:b/>
          <w:bCs/>
        </w:rPr>
        <w:t>real-world problems</w:t>
      </w:r>
      <w:r w:rsidRPr="00205E27">
        <w:t>, such as helping businesses manage travel costs during global price fluctuations. This project showed me how to turn complex data into actionable business insights.</w:t>
      </w:r>
    </w:p>
    <w:p w14:paraId="180DDA91" w14:textId="5224DD3C" w:rsidR="002375CC" w:rsidRPr="002375CC" w:rsidRDefault="002375CC" w:rsidP="002375CC">
      <w:pPr>
        <w:rPr>
          <w:rFonts w:hint="eastAsia"/>
        </w:rPr>
      </w:pPr>
      <w:r w:rsidRPr="002375CC">
        <w:t>Thank you for your time.</w:t>
      </w:r>
    </w:p>
    <w:p w14:paraId="6B2EB0E3" w14:textId="77777777" w:rsidR="002375CC" w:rsidRPr="002375CC" w:rsidRDefault="002375CC">
      <w:pPr>
        <w:rPr>
          <w:rFonts w:hint="eastAsia"/>
        </w:rPr>
      </w:pPr>
    </w:p>
    <w:sectPr w:rsidR="002375CC" w:rsidRPr="002375C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26C97" w14:textId="77777777" w:rsidR="00DB07FD" w:rsidRDefault="00DB07FD" w:rsidP="00D430E3">
      <w:pPr>
        <w:spacing w:after="0" w:line="240" w:lineRule="auto"/>
        <w:rPr>
          <w:rFonts w:hint="eastAsia"/>
        </w:rPr>
      </w:pPr>
      <w:r>
        <w:separator/>
      </w:r>
    </w:p>
  </w:endnote>
  <w:endnote w:type="continuationSeparator" w:id="0">
    <w:p w14:paraId="0977CA08" w14:textId="77777777" w:rsidR="00DB07FD" w:rsidRDefault="00DB07FD" w:rsidP="00D430E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794AA" w14:textId="77777777" w:rsidR="00DB07FD" w:rsidRDefault="00DB07FD" w:rsidP="00D430E3">
      <w:pPr>
        <w:spacing w:after="0" w:line="240" w:lineRule="auto"/>
        <w:rPr>
          <w:rFonts w:hint="eastAsia"/>
        </w:rPr>
      </w:pPr>
      <w:r>
        <w:separator/>
      </w:r>
    </w:p>
  </w:footnote>
  <w:footnote w:type="continuationSeparator" w:id="0">
    <w:p w14:paraId="305E0CC0" w14:textId="77777777" w:rsidR="00DB07FD" w:rsidRDefault="00DB07FD" w:rsidP="00D430E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3334"/>
    <w:multiLevelType w:val="multilevel"/>
    <w:tmpl w:val="3FBEE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21F47"/>
    <w:multiLevelType w:val="multilevel"/>
    <w:tmpl w:val="3082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F17D5"/>
    <w:multiLevelType w:val="multilevel"/>
    <w:tmpl w:val="FCEA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992561">
    <w:abstractNumId w:val="1"/>
  </w:num>
  <w:num w:numId="2" w16cid:durableId="1629897558">
    <w:abstractNumId w:val="2"/>
  </w:num>
  <w:num w:numId="3" w16cid:durableId="2089380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5CC"/>
    <w:rsid w:val="00205E27"/>
    <w:rsid w:val="002375CC"/>
    <w:rsid w:val="00293B13"/>
    <w:rsid w:val="00A22CBD"/>
    <w:rsid w:val="00A41B64"/>
    <w:rsid w:val="00B11C0F"/>
    <w:rsid w:val="00D430E3"/>
    <w:rsid w:val="00DB07FD"/>
    <w:rsid w:val="00ED70B4"/>
    <w:rsid w:val="00EE7D91"/>
    <w:rsid w:val="00F751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95C98"/>
  <w15:chartTrackingRefBased/>
  <w15:docId w15:val="{AF8CE712-1B6C-44E1-871C-35FA151A3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375C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375C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375C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375C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375C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375C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375C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375C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375C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375C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375C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375C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375CC"/>
    <w:rPr>
      <w:rFonts w:cstheme="majorBidi"/>
      <w:color w:val="0F4761" w:themeColor="accent1" w:themeShade="BF"/>
      <w:sz w:val="28"/>
      <w:szCs w:val="28"/>
    </w:rPr>
  </w:style>
  <w:style w:type="character" w:customStyle="1" w:styleId="50">
    <w:name w:val="标题 5 字符"/>
    <w:basedOn w:val="a0"/>
    <w:link w:val="5"/>
    <w:uiPriority w:val="9"/>
    <w:semiHidden/>
    <w:rsid w:val="002375CC"/>
    <w:rPr>
      <w:rFonts w:cstheme="majorBidi"/>
      <w:color w:val="0F4761" w:themeColor="accent1" w:themeShade="BF"/>
      <w:sz w:val="24"/>
    </w:rPr>
  </w:style>
  <w:style w:type="character" w:customStyle="1" w:styleId="60">
    <w:name w:val="标题 6 字符"/>
    <w:basedOn w:val="a0"/>
    <w:link w:val="6"/>
    <w:uiPriority w:val="9"/>
    <w:semiHidden/>
    <w:rsid w:val="002375CC"/>
    <w:rPr>
      <w:rFonts w:cstheme="majorBidi"/>
      <w:b/>
      <w:bCs/>
      <w:color w:val="0F4761" w:themeColor="accent1" w:themeShade="BF"/>
    </w:rPr>
  </w:style>
  <w:style w:type="character" w:customStyle="1" w:styleId="70">
    <w:name w:val="标题 7 字符"/>
    <w:basedOn w:val="a0"/>
    <w:link w:val="7"/>
    <w:uiPriority w:val="9"/>
    <w:semiHidden/>
    <w:rsid w:val="002375CC"/>
    <w:rPr>
      <w:rFonts w:cstheme="majorBidi"/>
      <w:b/>
      <w:bCs/>
      <w:color w:val="595959" w:themeColor="text1" w:themeTint="A6"/>
    </w:rPr>
  </w:style>
  <w:style w:type="character" w:customStyle="1" w:styleId="80">
    <w:name w:val="标题 8 字符"/>
    <w:basedOn w:val="a0"/>
    <w:link w:val="8"/>
    <w:uiPriority w:val="9"/>
    <w:semiHidden/>
    <w:rsid w:val="002375CC"/>
    <w:rPr>
      <w:rFonts w:cstheme="majorBidi"/>
      <w:color w:val="595959" w:themeColor="text1" w:themeTint="A6"/>
    </w:rPr>
  </w:style>
  <w:style w:type="character" w:customStyle="1" w:styleId="90">
    <w:name w:val="标题 9 字符"/>
    <w:basedOn w:val="a0"/>
    <w:link w:val="9"/>
    <w:uiPriority w:val="9"/>
    <w:semiHidden/>
    <w:rsid w:val="002375CC"/>
    <w:rPr>
      <w:rFonts w:eastAsiaTheme="majorEastAsia" w:cstheme="majorBidi"/>
      <w:color w:val="595959" w:themeColor="text1" w:themeTint="A6"/>
    </w:rPr>
  </w:style>
  <w:style w:type="paragraph" w:styleId="a3">
    <w:name w:val="Title"/>
    <w:basedOn w:val="a"/>
    <w:next w:val="a"/>
    <w:link w:val="a4"/>
    <w:uiPriority w:val="10"/>
    <w:qFormat/>
    <w:rsid w:val="002375C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375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75C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375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75CC"/>
    <w:pPr>
      <w:spacing w:before="160"/>
      <w:jc w:val="center"/>
    </w:pPr>
    <w:rPr>
      <w:i/>
      <w:iCs/>
      <w:color w:val="404040" w:themeColor="text1" w:themeTint="BF"/>
    </w:rPr>
  </w:style>
  <w:style w:type="character" w:customStyle="1" w:styleId="a8">
    <w:name w:val="引用 字符"/>
    <w:basedOn w:val="a0"/>
    <w:link w:val="a7"/>
    <w:uiPriority w:val="29"/>
    <w:rsid w:val="002375CC"/>
    <w:rPr>
      <w:i/>
      <w:iCs/>
      <w:color w:val="404040" w:themeColor="text1" w:themeTint="BF"/>
    </w:rPr>
  </w:style>
  <w:style w:type="paragraph" w:styleId="a9">
    <w:name w:val="List Paragraph"/>
    <w:basedOn w:val="a"/>
    <w:uiPriority w:val="34"/>
    <w:qFormat/>
    <w:rsid w:val="002375CC"/>
    <w:pPr>
      <w:ind w:left="720"/>
      <w:contextualSpacing/>
    </w:pPr>
  </w:style>
  <w:style w:type="character" w:styleId="aa">
    <w:name w:val="Intense Emphasis"/>
    <w:basedOn w:val="a0"/>
    <w:uiPriority w:val="21"/>
    <w:qFormat/>
    <w:rsid w:val="002375CC"/>
    <w:rPr>
      <w:i/>
      <w:iCs/>
      <w:color w:val="0F4761" w:themeColor="accent1" w:themeShade="BF"/>
    </w:rPr>
  </w:style>
  <w:style w:type="paragraph" w:styleId="ab">
    <w:name w:val="Intense Quote"/>
    <w:basedOn w:val="a"/>
    <w:next w:val="a"/>
    <w:link w:val="ac"/>
    <w:uiPriority w:val="30"/>
    <w:qFormat/>
    <w:rsid w:val="00237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375CC"/>
    <w:rPr>
      <w:i/>
      <w:iCs/>
      <w:color w:val="0F4761" w:themeColor="accent1" w:themeShade="BF"/>
    </w:rPr>
  </w:style>
  <w:style w:type="character" w:styleId="ad">
    <w:name w:val="Intense Reference"/>
    <w:basedOn w:val="a0"/>
    <w:uiPriority w:val="32"/>
    <w:qFormat/>
    <w:rsid w:val="002375CC"/>
    <w:rPr>
      <w:b/>
      <w:bCs/>
      <w:smallCaps/>
      <w:color w:val="0F4761" w:themeColor="accent1" w:themeShade="BF"/>
      <w:spacing w:val="5"/>
    </w:rPr>
  </w:style>
  <w:style w:type="paragraph" w:styleId="ae">
    <w:name w:val="header"/>
    <w:basedOn w:val="a"/>
    <w:link w:val="af"/>
    <w:uiPriority w:val="99"/>
    <w:unhideWhenUsed/>
    <w:rsid w:val="00D430E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430E3"/>
    <w:rPr>
      <w:sz w:val="18"/>
      <w:szCs w:val="18"/>
    </w:rPr>
  </w:style>
  <w:style w:type="paragraph" w:styleId="af0">
    <w:name w:val="footer"/>
    <w:basedOn w:val="a"/>
    <w:link w:val="af1"/>
    <w:uiPriority w:val="99"/>
    <w:unhideWhenUsed/>
    <w:rsid w:val="00D430E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430E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2</Pages>
  <Words>649</Words>
  <Characters>3702</Characters>
  <Application>Microsoft Office Word</Application>
  <DocSecurity>0</DocSecurity>
  <Lines>30</Lines>
  <Paragraphs>8</Paragraphs>
  <ScaleCrop>false</ScaleCrop>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JIANI#</dc:creator>
  <cp:keywords/>
  <dc:description/>
  <cp:lastModifiedBy>#LIU, JIANI#</cp:lastModifiedBy>
  <cp:revision>2</cp:revision>
  <dcterms:created xsi:type="dcterms:W3CDTF">2026-05-12T10:14:00Z</dcterms:created>
  <dcterms:modified xsi:type="dcterms:W3CDTF">2026-05-13T05:25:00Z</dcterms:modified>
</cp:coreProperties>
</file>