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8D48" w14:textId="77777777" w:rsidR="00737F16" w:rsidRDefault="00737F16" w:rsidP="00737F16">
      <w:r>
        <w:t>Associate Editor</w:t>
      </w:r>
    </w:p>
    <w:p w14:paraId="5B91E490" w14:textId="77777777" w:rsidR="00737F16" w:rsidRDefault="00737F16" w:rsidP="00737F16">
      <w:r>
        <w:t>Comments to the Author:</w:t>
      </w:r>
    </w:p>
    <w:p w14:paraId="79812EA6" w14:textId="06FA4740" w:rsidR="006C0F14" w:rsidRDefault="00737F16" w:rsidP="00737F16">
      <w:r>
        <w:t>One minor edit is requested.</w:t>
      </w:r>
    </w:p>
    <w:p w14:paraId="7BF6690F" w14:textId="77777777" w:rsidR="00737F16" w:rsidRDefault="00737F16" w:rsidP="00737F16">
      <w:pPr>
        <w:rPr>
          <w:color w:val="0070C0"/>
        </w:rPr>
      </w:pPr>
    </w:p>
    <w:p w14:paraId="5711BFAE" w14:textId="706F50F1" w:rsidR="00DA0A91" w:rsidRPr="001A7C44" w:rsidRDefault="00DA0A91" w:rsidP="00AE54A5">
      <w:pPr>
        <w:rPr>
          <w:color w:val="0070C0"/>
        </w:rPr>
      </w:pPr>
      <w:r w:rsidRPr="001A7C44">
        <w:rPr>
          <w:color w:val="0070C0"/>
        </w:rPr>
        <w:t>Dear</w:t>
      </w:r>
      <w:r w:rsidR="001A7C44" w:rsidRPr="001A7C44">
        <w:rPr>
          <w:color w:val="0070C0"/>
        </w:rPr>
        <w:t xml:space="preserve"> Dr. Sarkar</w:t>
      </w:r>
      <w:r w:rsidRPr="001A7C44">
        <w:rPr>
          <w:color w:val="0070C0"/>
        </w:rPr>
        <w:t>,</w:t>
      </w:r>
    </w:p>
    <w:p w14:paraId="43F7C24D" w14:textId="77777777" w:rsidR="001A7C44" w:rsidRDefault="001A7C44" w:rsidP="00AE54A5"/>
    <w:p w14:paraId="5C675A28" w14:textId="31244186" w:rsidR="006B3200" w:rsidRDefault="00737F16" w:rsidP="00737F16">
      <w:pPr>
        <w:rPr>
          <w:color w:val="0070C0"/>
        </w:rPr>
      </w:pPr>
      <w:r>
        <w:rPr>
          <w:color w:val="0070C0"/>
        </w:rPr>
        <w:t>Thank</w:t>
      </w:r>
      <w:r w:rsidR="001A7C44">
        <w:rPr>
          <w:color w:val="0070C0"/>
        </w:rPr>
        <w:t xml:space="preserve"> you for your response and the invitation to </w:t>
      </w:r>
      <w:r>
        <w:rPr>
          <w:color w:val="0070C0"/>
        </w:rPr>
        <w:t>address the minor edit recommended by reviewer #1.</w:t>
      </w:r>
    </w:p>
    <w:p w14:paraId="2F6C9B2F" w14:textId="77777777" w:rsidR="00737F16" w:rsidRDefault="00737F16" w:rsidP="00737F16">
      <w:pPr>
        <w:rPr>
          <w:color w:val="0070C0"/>
        </w:rPr>
      </w:pPr>
    </w:p>
    <w:p w14:paraId="718C90FE" w14:textId="449F66BF" w:rsidR="00737F16" w:rsidRDefault="00737F16" w:rsidP="00737F16">
      <w:pPr>
        <w:rPr>
          <w:color w:val="0070C0"/>
        </w:rPr>
      </w:pPr>
      <w:r>
        <w:rPr>
          <w:color w:val="0070C0"/>
        </w:rPr>
        <w:t xml:space="preserve">We have addressed this comment </w:t>
      </w:r>
      <w:r w:rsidR="003F5CE6">
        <w:rPr>
          <w:color w:val="0070C0"/>
        </w:rPr>
        <w:t xml:space="preserve">by rephrasing the opening statement in the </w:t>
      </w:r>
      <w:r>
        <w:rPr>
          <w:color w:val="0070C0"/>
        </w:rPr>
        <w:t>Background section of the manuscript.</w:t>
      </w:r>
    </w:p>
    <w:p w14:paraId="2400AD14" w14:textId="77777777" w:rsidR="006B3200" w:rsidRDefault="006B3200" w:rsidP="00DA0A91">
      <w:pPr>
        <w:rPr>
          <w:color w:val="0070C0"/>
        </w:rPr>
      </w:pPr>
    </w:p>
    <w:p w14:paraId="1C7B3ED6" w14:textId="586DFCD9" w:rsidR="006B3200" w:rsidRDefault="006B3200" w:rsidP="00DA0A91">
      <w:pPr>
        <w:rPr>
          <w:color w:val="0070C0"/>
        </w:rPr>
      </w:pPr>
      <w:r>
        <w:rPr>
          <w:color w:val="0070C0"/>
        </w:rPr>
        <w:t>Sincerely,</w:t>
      </w:r>
    </w:p>
    <w:p w14:paraId="5D108DBD" w14:textId="67DDC4BD" w:rsidR="006B3200" w:rsidRPr="001A7C44" w:rsidRDefault="006B3200" w:rsidP="00DA0A91">
      <w:pPr>
        <w:rPr>
          <w:color w:val="0070C0"/>
        </w:rPr>
      </w:pPr>
      <w:proofErr w:type="spellStart"/>
      <w:r>
        <w:rPr>
          <w:color w:val="0070C0"/>
        </w:rPr>
        <w:t>Janick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Weberpals</w:t>
      </w:r>
      <w:proofErr w:type="spellEnd"/>
      <w:r>
        <w:rPr>
          <w:color w:val="0070C0"/>
        </w:rPr>
        <w:t>, RPh, PhD</w:t>
      </w:r>
    </w:p>
    <w:p w14:paraId="62AB9F14" w14:textId="0A12B8D6" w:rsidR="00737F16" w:rsidRPr="00737F16" w:rsidRDefault="00AE54A5" w:rsidP="00737F16">
      <w:pPr>
        <w:pStyle w:val="Heading1"/>
      </w:pPr>
      <w:r>
        <w:t>Reviewer: 1</w:t>
      </w:r>
    </w:p>
    <w:p w14:paraId="6D029C7A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Comments to the Author</w:t>
      </w:r>
    </w:p>
    <w:p w14:paraId="1839E8D6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Many of the changes are responsive to my earlier concerns. I appreciate the specification of the data that was used but think it should be move to the Materials and Methods. I also appreciate the enhanced descriptions of the figures in the results. The update to the discussion is a helpful acknowledgment of the complexity of working with EHR data. The repositioning of the FDA related information is much more appropriate.</w:t>
      </w:r>
    </w:p>
    <w:p w14:paraId="00A61E9B" w14:textId="77777777" w:rsidR="00737F16" w:rsidRPr="00737F16" w:rsidRDefault="00737F16" w:rsidP="00737F16">
      <w:pPr>
        <w:jc w:val="both"/>
        <w:rPr>
          <w:color w:val="000000" w:themeColor="text1"/>
        </w:rPr>
      </w:pPr>
    </w:p>
    <w:p w14:paraId="7FF0D102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I would like to see a minor edit:</w:t>
      </w:r>
    </w:p>
    <w:p w14:paraId="548F3C7A" w14:textId="77777777" w:rsidR="00737F16" w:rsidRPr="00737F16" w:rsidRDefault="00737F16" w:rsidP="00737F16">
      <w:pPr>
        <w:jc w:val="both"/>
        <w:rPr>
          <w:color w:val="000000" w:themeColor="text1"/>
        </w:rPr>
      </w:pPr>
    </w:p>
    <w:p w14:paraId="160FF834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The new opening statement in the Background section implies that RWE can only be generated by linking claims and EHR data. I would prefer indication that RWE can be claims, EHR or linked data.</w:t>
      </w:r>
    </w:p>
    <w:p w14:paraId="7DB19B3C" w14:textId="77777777" w:rsidR="00737F16" w:rsidRPr="00737F16" w:rsidRDefault="00737F16" w:rsidP="00737F16">
      <w:pPr>
        <w:jc w:val="both"/>
        <w:rPr>
          <w:color w:val="000000" w:themeColor="text1"/>
        </w:rPr>
      </w:pPr>
    </w:p>
    <w:p w14:paraId="6767377C" w14:textId="4E44B899" w:rsidR="00D21962" w:rsidRDefault="0008307B" w:rsidP="00EF7B82">
      <w:pPr>
        <w:jc w:val="both"/>
        <w:rPr>
          <w:color w:val="0070C0"/>
        </w:rPr>
      </w:pPr>
      <w:r>
        <w:rPr>
          <w:color w:val="0070C0"/>
        </w:rPr>
        <w:t xml:space="preserve">[RESPONSE] </w:t>
      </w:r>
      <w:r>
        <w:rPr>
          <w:color w:val="0070C0"/>
        </w:rPr>
        <w:t xml:space="preserve">We </w:t>
      </w:r>
      <w:r>
        <w:rPr>
          <w:color w:val="0070C0"/>
        </w:rPr>
        <w:t xml:space="preserve">thank the reviewer for this comment and fully agree that </w:t>
      </w:r>
      <w:proofErr w:type="gramStart"/>
      <w:r w:rsidR="00FF7029">
        <w:rPr>
          <w:color w:val="0070C0"/>
        </w:rPr>
        <w:t>all</w:t>
      </w:r>
      <w:r>
        <w:rPr>
          <w:color w:val="0070C0"/>
        </w:rPr>
        <w:t xml:space="preserve"> </w:t>
      </w:r>
      <w:r w:rsidR="00FF7029">
        <w:rPr>
          <w:color w:val="0070C0"/>
        </w:rPr>
        <w:t>of</w:t>
      </w:r>
      <w:proofErr w:type="gramEnd"/>
      <w:r w:rsidR="00FF7029">
        <w:rPr>
          <w:color w:val="0070C0"/>
        </w:rPr>
        <w:t xml:space="preserve"> </w:t>
      </w:r>
      <w:r>
        <w:rPr>
          <w:color w:val="0070C0"/>
        </w:rPr>
        <w:t xml:space="preserve">the mentioned </w:t>
      </w:r>
      <w:r w:rsidR="003F5CE6">
        <w:rPr>
          <w:color w:val="0070C0"/>
        </w:rPr>
        <w:t xml:space="preserve">real-world </w:t>
      </w:r>
      <w:r>
        <w:rPr>
          <w:color w:val="0070C0"/>
        </w:rPr>
        <w:t xml:space="preserve">data modalities </w:t>
      </w:r>
      <w:r w:rsidR="00D21962">
        <w:rPr>
          <w:color w:val="0070C0"/>
        </w:rPr>
        <w:t>can</w:t>
      </w:r>
      <w:r>
        <w:rPr>
          <w:color w:val="0070C0"/>
        </w:rPr>
        <w:t xml:space="preserve"> be used </w:t>
      </w:r>
      <w:r w:rsidR="003F5CE6">
        <w:rPr>
          <w:color w:val="0070C0"/>
        </w:rPr>
        <w:t>for evidence generation</w:t>
      </w:r>
      <w:r w:rsidR="00D21962">
        <w:rPr>
          <w:color w:val="0070C0"/>
        </w:rPr>
        <w:t xml:space="preserve"> if they are fit-for-purpose. With the opening statement we wanted to emphasize that linkages are needed in situations where detailed clinical data, e.g., vital signs or labs, are</w:t>
      </w:r>
      <w:r w:rsidR="00EF7B82">
        <w:rPr>
          <w:color w:val="0070C0"/>
        </w:rPr>
        <w:t xml:space="preserve"> important but only partially observed.</w:t>
      </w:r>
    </w:p>
    <w:p w14:paraId="108C8D5C" w14:textId="77777777" w:rsidR="00D21962" w:rsidRDefault="00D21962" w:rsidP="00EF7B82">
      <w:pPr>
        <w:jc w:val="both"/>
        <w:rPr>
          <w:color w:val="0070C0"/>
        </w:rPr>
      </w:pPr>
    </w:p>
    <w:p w14:paraId="3417FC61" w14:textId="7AA4C92F" w:rsidR="00FF7029" w:rsidRDefault="00FF7029" w:rsidP="00EF7B82">
      <w:pPr>
        <w:jc w:val="both"/>
        <w:rPr>
          <w:color w:val="0070C0"/>
        </w:rPr>
      </w:pPr>
      <w:r>
        <w:rPr>
          <w:color w:val="0070C0"/>
        </w:rPr>
        <w:t>We rephrased</w:t>
      </w:r>
      <w:r>
        <w:rPr>
          <w:color w:val="0070C0"/>
        </w:rPr>
        <w:t xml:space="preserve"> the opening statement in the Background section of the manuscript</w:t>
      </w:r>
      <w:r w:rsidR="00EF7B82">
        <w:rPr>
          <w:color w:val="0070C0"/>
        </w:rPr>
        <w:t xml:space="preserve"> to clarify this aspect.</w:t>
      </w:r>
    </w:p>
    <w:p w14:paraId="519FCC29" w14:textId="77777777" w:rsidR="0008367F" w:rsidRDefault="0008367F" w:rsidP="00EF7B82">
      <w:pPr>
        <w:jc w:val="both"/>
        <w:rPr>
          <w:color w:val="0070C0"/>
        </w:rPr>
      </w:pPr>
    </w:p>
    <w:p w14:paraId="056C4045" w14:textId="551061A2" w:rsidR="0008367F" w:rsidRPr="0008367F" w:rsidRDefault="0008367F" w:rsidP="00EF7B82">
      <w:pPr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“</w:t>
      </w:r>
      <w:r w:rsidRPr="0008367F">
        <w:rPr>
          <w:i/>
          <w:iCs/>
          <w:color w:val="0070C0"/>
        </w:rPr>
        <w:t xml:space="preserve">Administrative health insurance claims databases and electronic health records (EHR) are important data modalities to generate real-world evidence (RWE) if they are found fit-for-purpose for the study question at hand. While administrative health insurance claims databases have traditionally been the backbone for the majority of pharmacoepidemiologic studies, a notable </w:t>
      </w:r>
      <w:r w:rsidRPr="0008367F">
        <w:rPr>
          <w:i/>
          <w:iCs/>
          <w:color w:val="0070C0"/>
        </w:rPr>
        <w:lastRenderedPageBreak/>
        <w:t>drawback lies in their inability to capture important clinical prognostic factors like vital signs and labs.</w:t>
      </w:r>
      <w:r w:rsidR="007721D4">
        <w:rPr>
          <w:i/>
          <w:iCs/>
          <w:color w:val="0070C0"/>
        </w:rPr>
        <w:t xml:space="preserve"> […]</w:t>
      </w:r>
      <w:r>
        <w:rPr>
          <w:i/>
          <w:iCs/>
          <w:color w:val="0070C0"/>
        </w:rPr>
        <w:t>”</w:t>
      </w:r>
    </w:p>
    <w:p w14:paraId="219D3D6B" w14:textId="1739F1ED" w:rsidR="00737F16" w:rsidRPr="00737F16" w:rsidRDefault="00737F16" w:rsidP="00737F16">
      <w:pPr>
        <w:jc w:val="both"/>
        <w:rPr>
          <w:color w:val="0070C0"/>
        </w:rPr>
      </w:pPr>
    </w:p>
    <w:p w14:paraId="35FBD87D" w14:textId="41839A6B" w:rsidR="00737F16" w:rsidRPr="00737F16" w:rsidRDefault="00737F16" w:rsidP="00737F16">
      <w:pPr>
        <w:pStyle w:val="Heading1"/>
      </w:pPr>
      <w:r w:rsidRPr="00737F16">
        <w:t>Reviewer: 2</w:t>
      </w:r>
    </w:p>
    <w:p w14:paraId="19ACFC51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Comments to the Author</w:t>
      </w:r>
    </w:p>
    <w:p w14:paraId="1D3F6510" w14:textId="1C587F27" w:rsidR="00AE54A5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The authors have comprehensively addressed my comments in the last round with significant additional efforts and content.</w:t>
      </w:r>
    </w:p>
    <w:sectPr w:rsidR="00AE54A5" w:rsidRPr="0073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13D3C"/>
    <w:multiLevelType w:val="hybridMultilevel"/>
    <w:tmpl w:val="D53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10504"/>
    <w:multiLevelType w:val="hybridMultilevel"/>
    <w:tmpl w:val="4EF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51983">
    <w:abstractNumId w:val="1"/>
  </w:num>
  <w:num w:numId="2" w16cid:durableId="44716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5"/>
    <w:rsid w:val="0000069E"/>
    <w:rsid w:val="00017C70"/>
    <w:rsid w:val="00043898"/>
    <w:rsid w:val="0004510C"/>
    <w:rsid w:val="00073A22"/>
    <w:rsid w:val="0008307B"/>
    <w:rsid w:val="0008367F"/>
    <w:rsid w:val="00086715"/>
    <w:rsid w:val="00090C52"/>
    <w:rsid w:val="0009465A"/>
    <w:rsid w:val="000971EE"/>
    <w:rsid w:val="000A11C7"/>
    <w:rsid w:val="000A2CB4"/>
    <w:rsid w:val="000C5086"/>
    <w:rsid w:val="000D5704"/>
    <w:rsid w:val="000D5AB5"/>
    <w:rsid w:val="000F2260"/>
    <w:rsid w:val="00101B19"/>
    <w:rsid w:val="00107C0F"/>
    <w:rsid w:val="00110AD3"/>
    <w:rsid w:val="0011581E"/>
    <w:rsid w:val="00117B57"/>
    <w:rsid w:val="0016751B"/>
    <w:rsid w:val="00170525"/>
    <w:rsid w:val="00173FFA"/>
    <w:rsid w:val="00174325"/>
    <w:rsid w:val="001A7C44"/>
    <w:rsid w:val="001C1F56"/>
    <w:rsid w:val="001C5F19"/>
    <w:rsid w:val="001D1843"/>
    <w:rsid w:val="001D4D10"/>
    <w:rsid w:val="001D74F8"/>
    <w:rsid w:val="001E46B0"/>
    <w:rsid w:val="00200A03"/>
    <w:rsid w:val="00203777"/>
    <w:rsid w:val="00212DE8"/>
    <w:rsid w:val="00217DB1"/>
    <w:rsid w:val="00232585"/>
    <w:rsid w:val="00233364"/>
    <w:rsid w:val="00240FE0"/>
    <w:rsid w:val="00250E5F"/>
    <w:rsid w:val="00273FB8"/>
    <w:rsid w:val="00291E60"/>
    <w:rsid w:val="002D1EFA"/>
    <w:rsid w:val="002E3B43"/>
    <w:rsid w:val="002E5451"/>
    <w:rsid w:val="002F654A"/>
    <w:rsid w:val="003050E6"/>
    <w:rsid w:val="00316B19"/>
    <w:rsid w:val="00353F64"/>
    <w:rsid w:val="0036177F"/>
    <w:rsid w:val="003753DF"/>
    <w:rsid w:val="00377262"/>
    <w:rsid w:val="00394849"/>
    <w:rsid w:val="003A4676"/>
    <w:rsid w:val="003B689F"/>
    <w:rsid w:val="003F5CE6"/>
    <w:rsid w:val="003F6C62"/>
    <w:rsid w:val="00415F99"/>
    <w:rsid w:val="00430815"/>
    <w:rsid w:val="00431C0E"/>
    <w:rsid w:val="004423DB"/>
    <w:rsid w:val="00457841"/>
    <w:rsid w:val="004651F7"/>
    <w:rsid w:val="00486B60"/>
    <w:rsid w:val="00487160"/>
    <w:rsid w:val="004A74C0"/>
    <w:rsid w:val="004B7F2E"/>
    <w:rsid w:val="004E1E06"/>
    <w:rsid w:val="004E5F11"/>
    <w:rsid w:val="004E7BF0"/>
    <w:rsid w:val="004F31CA"/>
    <w:rsid w:val="004F4EB1"/>
    <w:rsid w:val="00501B9D"/>
    <w:rsid w:val="00503145"/>
    <w:rsid w:val="00512908"/>
    <w:rsid w:val="005134EA"/>
    <w:rsid w:val="00533F5E"/>
    <w:rsid w:val="005432D3"/>
    <w:rsid w:val="00543F18"/>
    <w:rsid w:val="00545F65"/>
    <w:rsid w:val="00555155"/>
    <w:rsid w:val="00557E4D"/>
    <w:rsid w:val="00560BBD"/>
    <w:rsid w:val="0057679F"/>
    <w:rsid w:val="00577183"/>
    <w:rsid w:val="005A3530"/>
    <w:rsid w:val="005A36D5"/>
    <w:rsid w:val="005B3C47"/>
    <w:rsid w:val="005C4949"/>
    <w:rsid w:val="005D1356"/>
    <w:rsid w:val="005D166E"/>
    <w:rsid w:val="00613F57"/>
    <w:rsid w:val="0062138A"/>
    <w:rsid w:val="00622564"/>
    <w:rsid w:val="00627E1D"/>
    <w:rsid w:val="006362B8"/>
    <w:rsid w:val="00647BA7"/>
    <w:rsid w:val="006500AB"/>
    <w:rsid w:val="00664205"/>
    <w:rsid w:val="006721A3"/>
    <w:rsid w:val="00680C8D"/>
    <w:rsid w:val="006814A0"/>
    <w:rsid w:val="006B1CAE"/>
    <w:rsid w:val="006B3200"/>
    <w:rsid w:val="006B3579"/>
    <w:rsid w:val="006C0EA8"/>
    <w:rsid w:val="006C0F14"/>
    <w:rsid w:val="006D16B0"/>
    <w:rsid w:val="006F7CE1"/>
    <w:rsid w:val="00737F16"/>
    <w:rsid w:val="007721D4"/>
    <w:rsid w:val="00776DBE"/>
    <w:rsid w:val="00791A88"/>
    <w:rsid w:val="00796399"/>
    <w:rsid w:val="007A4306"/>
    <w:rsid w:val="007A5DF0"/>
    <w:rsid w:val="007A7786"/>
    <w:rsid w:val="007B53E6"/>
    <w:rsid w:val="007C7163"/>
    <w:rsid w:val="007D5F38"/>
    <w:rsid w:val="007F4984"/>
    <w:rsid w:val="007F57BB"/>
    <w:rsid w:val="007F5B4E"/>
    <w:rsid w:val="00804728"/>
    <w:rsid w:val="00810C1E"/>
    <w:rsid w:val="0084612B"/>
    <w:rsid w:val="008746D4"/>
    <w:rsid w:val="0088331C"/>
    <w:rsid w:val="0089236E"/>
    <w:rsid w:val="00894984"/>
    <w:rsid w:val="008A53D1"/>
    <w:rsid w:val="008B7AD9"/>
    <w:rsid w:val="008C1D29"/>
    <w:rsid w:val="008C3A25"/>
    <w:rsid w:val="008E1735"/>
    <w:rsid w:val="00905514"/>
    <w:rsid w:val="00911B54"/>
    <w:rsid w:val="0091335C"/>
    <w:rsid w:val="0093279D"/>
    <w:rsid w:val="0094684D"/>
    <w:rsid w:val="00947163"/>
    <w:rsid w:val="00960740"/>
    <w:rsid w:val="00963D39"/>
    <w:rsid w:val="00970E13"/>
    <w:rsid w:val="009769DC"/>
    <w:rsid w:val="009835F5"/>
    <w:rsid w:val="00991D6C"/>
    <w:rsid w:val="00993747"/>
    <w:rsid w:val="009C0E0D"/>
    <w:rsid w:val="009C2CB9"/>
    <w:rsid w:val="009E2035"/>
    <w:rsid w:val="009E3643"/>
    <w:rsid w:val="009F00B0"/>
    <w:rsid w:val="009F18F7"/>
    <w:rsid w:val="009F5C57"/>
    <w:rsid w:val="009F7B73"/>
    <w:rsid w:val="00A02506"/>
    <w:rsid w:val="00A04AED"/>
    <w:rsid w:val="00A05120"/>
    <w:rsid w:val="00A23644"/>
    <w:rsid w:val="00A32047"/>
    <w:rsid w:val="00A450E8"/>
    <w:rsid w:val="00A4736E"/>
    <w:rsid w:val="00A50887"/>
    <w:rsid w:val="00A7300B"/>
    <w:rsid w:val="00A7552B"/>
    <w:rsid w:val="00A77090"/>
    <w:rsid w:val="00A7799E"/>
    <w:rsid w:val="00A90459"/>
    <w:rsid w:val="00A918F9"/>
    <w:rsid w:val="00AB60A9"/>
    <w:rsid w:val="00AD550B"/>
    <w:rsid w:val="00AD7CEB"/>
    <w:rsid w:val="00AE54A5"/>
    <w:rsid w:val="00B00638"/>
    <w:rsid w:val="00B00C7E"/>
    <w:rsid w:val="00B03E50"/>
    <w:rsid w:val="00B15C48"/>
    <w:rsid w:val="00B31E05"/>
    <w:rsid w:val="00B461E0"/>
    <w:rsid w:val="00B4779C"/>
    <w:rsid w:val="00B530D6"/>
    <w:rsid w:val="00B61219"/>
    <w:rsid w:val="00BB3C7D"/>
    <w:rsid w:val="00BD0EF9"/>
    <w:rsid w:val="00BD2839"/>
    <w:rsid w:val="00BF6728"/>
    <w:rsid w:val="00C00881"/>
    <w:rsid w:val="00C14690"/>
    <w:rsid w:val="00C203EC"/>
    <w:rsid w:val="00C27D92"/>
    <w:rsid w:val="00C90383"/>
    <w:rsid w:val="00C96610"/>
    <w:rsid w:val="00CA23FD"/>
    <w:rsid w:val="00CF1AF9"/>
    <w:rsid w:val="00D03DB1"/>
    <w:rsid w:val="00D05871"/>
    <w:rsid w:val="00D11C3F"/>
    <w:rsid w:val="00D21962"/>
    <w:rsid w:val="00D253B3"/>
    <w:rsid w:val="00D47EB1"/>
    <w:rsid w:val="00D52555"/>
    <w:rsid w:val="00D55AC6"/>
    <w:rsid w:val="00D647C1"/>
    <w:rsid w:val="00D75FDF"/>
    <w:rsid w:val="00D95171"/>
    <w:rsid w:val="00DA0A91"/>
    <w:rsid w:val="00DB40AA"/>
    <w:rsid w:val="00DB76EB"/>
    <w:rsid w:val="00DD152F"/>
    <w:rsid w:val="00DE350E"/>
    <w:rsid w:val="00DF30B0"/>
    <w:rsid w:val="00DF6F68"/>
    <w:rsid w:val="00E10D82"/>
    <w:rsid w:val="00E271F5"/>
    <w:rsid w:val="00E52E09"/>
    <w:rsid w:val="00E547C9"/>
    <w:rsid w:val="00E56193"/>
    <w:rsid w:val="00E674A4"/>
    <w:rsid w:val="00E70D50"/>
    <w:rsid w:val="00E86E67"/>
    <w:rsid w:val="00E91F6D"/>
    <w:rsid w:val="00E92505"/>
    <w:rsid w:val="00E9553B"/>
    <w:rsid w:val="00EA1511"/>
    <w:rsid w:val="00EA23C6"/>
    <w:rsid w:val="00EB098F"/>
    <w:rsid w:val="00EB1D6E"/>
    <w:rsid w:val="00EC4D37"/>
    <w:rsid w:val="00ED0699"/>
    <w:rsid w:val="00ED24F6"/>
    <w:rsid w:val="00ED2B82"/>
    <w:rsid w:val="00EE2E07"/>
    <w:rsid w:val="00EF7B82"/>
    <w:rsid w:val="00F21DDA"/>
    <w:rsid w:val="00F35A5F"/>
    <w:rsid w:val="00F40817"/>
    <w:rsid w:val="00F5145F"/>
    <w:rsid w:val="00F67C7F"/>
    <w:rsid w:val="00F705EA"/>
    <w:rsid w:val="00F718FA"/>
    <w:rsid w:val="00F725A1"/>
    <w:rsid w:val="00F7495A"/>
    <w:rsid w:val="00F833C6"/>
    <w:rsid w:val="00FC1630"/>
    <w:rsid w:val="00FC363D"/>
    <w:rsid w:val="00FC58D9"/>
    <w:rsid w:val="00FD38B0"/>
    <w:rsid w:val="00FD4710"/>
    <w:rsid w:val="00FE1885"/>
    <w:rsid w:val="00FF4AB5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2555"/>
  <w15:chartTrackingRefBased/>
  <w15:docId w15:val="{9075D63D-AB79-6E4F-980F-F8C050C3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3644"/>
    <w:pPr>
      <w:keepNext/>
      <w:keepLines/>
      <w:spacing w:before="400" w:after="120" w:line="360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44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9E3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Weberpals, Janick Georg</dc:creator>
  <cp:keywords/>
  <dc:description/>
  <cp:lastModifiedBy>Weberpals, Janick Georg</cp:lastModifiedBy>
  <cp:revision>244</cp:revision>
  <dcterms:created xsi:type="dcterms:W3CDTF">2023-11-16T14:52:00Z</dcterms:created>
  <dcterms:modified xsi:type="dcterms:W3CDTF">2024-01-02T20:07:00Z</dcterms:modified>
</cp:coreProperties>
</file>