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XSpec="right" w:tblpY="1"/>
        <w:tblOverlap w:val="never"/>
        <w:tblW w:w="0" w:type="auto"/>
        <w:tblLook w:val="01E0" w:firstRow="1" w:lastRow="1" w:firstColumn="1" w:lastColumn="1" w:noHBand="0" w:noVBand="0"/>
      </w:tblPr>
      <w:tblGrid>
        <w:gridCol w:w="3588"/>
      </w:tblGrid>
      <w:tr w:rsidR="0065267D" w:rsidRPr="00917780" w:rsidTr="00CF0732">
        <w:tc>
          <w:tcPr>
            <w:tcW w:w="3588" w:type="dxa"/>
          </w:tcPr>
          <w:p w:rsidR="0065267D" w:rsidRPr="00D74910" w:rsidRDefault="0065267D" w:rsidP="00CF0732">
            <w:pPr>
              <w:jc w:val="right"/>
              <w:rPr>
                <w:rFonts w:cs="Arial"/>
                <w:sz w:val="20"/>
              </w:rPr>
            </w:pPr>
            <w:r w:rsidRPr="00D74910">
              <w:rPr>
                <w:rFonts w:cs="Arial"/>
                <w:noProof/>
                <w:sz w:val="20"/>
              </w:rPr>
              <w:t>StatLine, A Division of MTF</w:t>
            </w:r>
          </w:p>
        </w:tc>
      </w:tr>
      <w:tr w:rsidR="0065267D" w:rsidRPr="00917780" w:rsidTr="00CF0732">
        <w:tc>
          <w:tcPr>
            <w:tcW w:w="3588" w:type="dxa"/>
          </w:tcPr>
          <w:p w:rsidR="0065267D" w:rsidRPr="00917780" w:rsidRDefault="0065267D" w:rsidP="00CF0732">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65267D" w:rsidRPr="00917780" w:rsidTr="00CF0732">
        <w:tc>
          <w:tcPr>
            <w:tcW w:w="3588" w:type="dxa"/>
          </w:tcPr>
          <w:p w:rsidR="0065267D" w:rsidRPr="00917780" w:rsidRDefault="0065267D"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65267D" w:rsidRPr="00917780" w:rsidTr="00CF0732">
        <w:tc>
          <w:tcPr>
            <w:tcW w:w="3588" w:type="dxa"/>
          </w:tcPr>
          <w:p w:rsidR="0065267D" w:rsidRPr="00917780" w:rsidRDefault="0065267D"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65267D" w:rsidRPr="00917780" w:rsidTr="00CF0732">
        <w:tc>
          <w:tcPr>
            <w:tcW w:w="3588" w:type="dxa"/>
          </w:tcPr>
          <w:p w:rsidR="0065267D" w:rsidRPr="00917780" w:rsidRDefault="0065267D" w:rsidP="00CF0732">
            <w:pPr>
              <w:jc w:val="right"/>
              <w:rPr>
                <w:rFonts w:ascii="Trebuchet MS" w:hAnsi="Trebuchet MS"/>
                <w:sz w:val="20"/>
              </w:rPr>
            </w:pPr>
            <w:r w:rsidRPr="00917780">
              <w:rPr>
                <w:rFonts w:ascii="Trebuchet MS" w:hAnsi="Trebuchet MS"/>
                <w:sz w:val="20"/>
              </w:rPr>
              <w:t>Telephone 303 691-3363</w:t>
            </w:r>
          </w:p>
        </w:tc>
      </w:tr>
      <w:tr w:rsidR="0065267D" w:rsidRPr="00917780" w:rsidTr="00CF0732">
        <w:tc>
          <w:tcPr>
            <w:tcW w:w="3588" w:type="dxa"/>
          </w:tcPr>
          <w:p w:rsidR="0065267D" w:rsidRPr="00917780" w:rsidRDefault="0065267D" w:rsidP="00CF0732">
            <w:pPr>
              <w:jc w:val="right"/>
              <w:rPr>
                <w:rFonts w:ascii="Trebuchet MS" w:hAnsi="Trebuchet MS"/>
                <w:sz w:val="20"/>
              </w:rPr>
            </w:pPr>
            <w:r w:rsidRPr="00917780">
              <w:rPr>
                <w:rFonts w:ascii="Trebuchet MS" w:hAnsi="Trebuchet MS"/>
                <w:sz w:val="20"/>
              </w:rPr>
              <w:t xml:space="preserve"> Toll Free 888 881-7828</w:t>
            </w:r>
          </w:p>
        </w:tc>
      </w:tr>
      <w:tr w:rsidR="0065267D" w:rsidRPr="00917780" w:rsidTr="00CF0732">
        <w:tc>
          <w:tcPr>
            <w:tcW w:w="3588" w:type="dxa"/>
          </w:tcPr>
          <w:p w:rsidR="0065267D" w:rsidRPr="00917780" w:rsidRDefault="0065267D" w:rsidP="00CF0732">
            <w:pPr>
              <w:jc w:val="right"/>
              <w:rPr>
                <w:rFonts w:ascii="Trebuchet MS" w:hAnsi="Trebuchet MS"/>
                <w:sz w:val="20"/>
              </w:rPr>
            </w:pPr>
            <w:r w:rsidRPr="00917780">
              <w:rPr>
                <w:rFonts w:ascii="Trebuchet MS" w:hAnsi="Trebuchet MS"/>
                <w:sz w:val="20"/>
              </w:rPr>
              <w:t>Fax 303 504-3161</w:t>
            </w:r>
          </w:p>
        </w:tc>
      </w:tr>
    </w:tbl>
    <w:p w:rsidR="0065267D" w:rsidRPr="00CB6C85" w:rsidRDefault="0065267D" w:rsidP="0065267D">
      <w:pPr>
        <w:rPr>
          <w:rFonts w:ascii="Trebuchet MS" w:hAnsi="Trebuchet MS"/>
        </w:rPr>
      </w:pPr>
      <w:r>
        <w:rPr>
          <w:rFonts w:ascii="Trebuchet MS" w:hAnsi="Trebuchet MS"/>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3" name="Picture 3"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ne logo"/>
                    <pic:cNvPicPr>
                      <a:picLocks noChangeAspect="1" noChangeArrowheads="1"/>
                    </pic:cNvPicPr>
                  </pic:nvPicPr>
                  <pic:blipFill>
                    <a:blip r:embed="rId9"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firstRow="1" w:lastRow="1" w:firstColumn="1" w:lastColumn="1" w:noHBand="0" w:noVBand="0"/>
      </w:tblPr>
      <w:tblGrid>
        <w:gridCol w:w="9588"/>
      </w:tblGrid>
      <w:tr w:rsidR="0065267D" w:rsidTr="00CF0732">
        <w:tc>
          <w:tcPr>
            <w:tcW w:w="9588" w:type="dxa"/>
            <w:shd w:val="clear" w:color="auto" w:fill="E6E6E6"/>
          </w:tcPr>
          <w:p w:rsidR="0065267D" w:rsidRPr="00D74910" w:rsidRDefault="0065267D" w:rsidP="00CF0732">
            <w:pPr>
              <w:rPr>
                <w:rFonts w:cs="Arial"/>
                <w:sz w:val="36"/>
                <w:szCs w:val="36"/>
              </w:rPr>
            </w:pPr>
            <w:r w:rsidRPr="00D74910">
              <w:rPr>
                <w:rFonts w:cs="Arial"/>
                <w:sz w:val="36"/>
                <w:szCs w:val="36"/>
              </w:rPr>
              <w:t>Facsimile Transmittal</w:t>
            </w:r>
          </w:p>
        </w:tc>
      </w:tr>
    </w:tbl>
    <w:p w:rsidR="0065267D" w:rsidRDefault="0065267D" w:rsidP="0065267D">
      <w:pPr>
        <w:pStyle w:val="MessageHeaderFirst"/>
        <w:rPr>
          <w:rStyle w:val="MessageHeaderLabel"/>
        </w:rPr>
      </w:pPr>
    </w:p>
    <w:p w:rsidR="0065267D" w:rsidRDefault="0065267D" w:rsidP="0065267D">
      <w:pPr>
        <w:pStyle w:val="MessageHeaderFirst"/>
      </w:pPr>
      <w:r>
        <w:rPr>
          <w:rStyle w:val="MessageHeaderLabel"/>
        </w:rPr>
        <w:t>To:</w:t>
      </w:r>
      <w:r>
        <w:tab/>
      </w:r>
      <w:sdt>
        <w:sdtPr>
          <w:alias w:val="txbOrganization"/>
          <w:tag w:val="txbOrganization"/>
          <w:id w:val="3505983"/>
          <w:placeholder>
            <w:docPart w:val="9D97258F590446BB8C17A2BB4ADA2E4F"/>
          </w:placeholder>
          <w:dataBinding w:prefixMappings="xmlns:ns0='http://tempuri.org/StatFaxData.xsd'" w:xpath="/ns0:StatFaxData[1]/ns0:FaxDocument[1]/ns0:Organization[1]" w:storeItemID="{69A3AD4F-2D83-4ED1-9AFC-D3318761A28A}"/>
          <w:text/>
        </w:sdtPr>
        <w:sdtEndPr/>
        <w:sdtContent>
          <w:r>
            <w:t xml:space="preserve">    </w:t>
          </w:r>
        </w:sdtContent>
      </w:sdt>
      <w:r>
        <w:tab/>
      </w:r>
      <w:r>
        <w:rPr>
          <w:rStyle w:val="MessageHeaderLabel"/>
        </w:rPr>
        <w:t>Fax:</w:t>
      </w:r>
      <w:r>
        <w:tab/>
      </w:r>
      <w:sdt>
        <w:sdtPr>
          <w:alias w:val="txbFaxNumber"/>
          <w:tag w:val="txbFaxNumber"/>
          <w:id w:val="30049389"/>
          <w:placeholder>
            <w:docPart w:val="DF7AB843CC36455BB8344DAFBC155E6C"/>
          </w:placeholder>
          <w:dataBinding w:prefixMappings="xmlns:ns0='http://tempuri.org/StatFaxData.xsd'" w:xpath="/ns0:StatFaxData[1]/ns0:FaxDocument[1]/ns0:FaxNumber[1]" w:storeItemID="{69A3AD4F-2D83-4ED1-9AFC-D3318761A28A}"/>
          <w:text/>
        </w:sdtPr>
        <w:sdtEndPr/>
        <w:sdtContent>
          <w:r>
            <w:t xml:space="preserve">    </w:t>
          </w:r>
        </w:sdtContent>
      </w:sdt>
    </w:p>
    <w:p w:rsidR="0065267D" w:rsidRDefault="0065267D" w:rsidP="0065267D">
      <w:pPr>
        <w:pStyle w:val="MessageHeader"/>
      </w:pPr>
      <w:r>
        <w:rPr>
          <w:rStyle w:val="MessageHeaderLabel"/>
        </w:rPr>
        <w:t>From:</w:t>
      </w:r>
      <w:r>
        <w:tab/>
        <w:t>Statline – Triage</w:t>
      </w:r>
      <w:r>
        <w:tab/>
      </w:r>
      <w:r>
        <w:rPr>
          <w:rStyle w:val="MessageHeaderLabel"/>
        </w:rPr>
        <w:t>Date</w:t>
      </w:r>
      <w:r>
        <w:t>:</w:t>
      </w:r>
      <w:r>
        <w:tab/>
      </w:r>
      <w:r w:rsidR="007269A9">
        <w:fldChar w:fldCharType="begin"/>
      </w:r>
      <w:r w:rsidR="007269A9">
        <w:instrText xml:space="preserve"> TIME \@ "MMMM d, yyyy" </w:instrText>
      </w:r>
      <w:r w:rsidR="007269A9">
        <w:fldChar w:fldCharType="separate"/>
      </w:r>
      <w:r w:rsidR="00D1372E">
        <w:rPr>
          <w:noProof/>
        </w:rPr>
        <w:t>January 30, 2013</w:t>
      </w:r>
      <w:r w:rsidR="007269A9">
        <w:rPr>
          <w:noProof/>
        </w:rPr>
        <w:fldChar w:fldCharType="end"/>
      </w:r>
    </w:p>
    <w:p w:rsidR="0065267D" w:rsidRDefault="0065267D" w:rsidP="0065267D">
      <w:pPr>
        <w:pStyle w:val="MessageHeader"/>
      </w:pPr>
      <w:r>
        <w:rPr>
          <w:rStyle w:val="MessageHeaderLabel"/>
        </w:rPr>
        <w:t xml:space="preserve">Attn:     </w:t>
      </w:r>
      <w:r>
        <w:tab/>
      </w:r>
      <w:sdt>
        <w:sdtPr>
          <w:alias w:val="txbReceiptent"/>
          <w:tag w:val="txbReceiptent"/>
          <w:id w:val="30049381"/>
          <w:placeholder>
            <w:docPart w:val="19E3219FDC3F4C8687A52232328BC095"/>
          </w:placeholder>
          <w:dataBinding w:prefixMappings="xmlns:ns0='http://tempuri.org/StatFaxData.xsd'" w:xpath="/ns0:StatFaxData[1]/ns0:FaxDocument[1]/ns0:Receipient[1]" w:storeItemID="{69A3AD4F-2D83-4ED1-9AFC-D3318761A28A}"/>
          <w:text/>
        </w:sdtPr>
        <w:sdtEndPr/>
        <w:sdtContent>
          <w:r>
            <w:t xml:space="preserve">    </w:t>
          </w:r>
        </w:sdtContent>
      </w:sdt>
      <w:r>
        <w:tab/>
      </w:r>
      <w:r>
        <w:rPr>
          <w:rStyle w:val="MessageHeaderLabel"/>
        </w:rPr>
        <w:t>Pages:</w:t>
      </w:r>
      <w:r>
        <w:tab/>
        <w:t xml:space="preserve"> 2</w:t>
      </w:r>
    </w:p>
    <w:p w:rsidR="0065267D" w:rsidRDefault="0065267D" w:rsidP="0065267D">
      <w:pPr>
        <w:pStyle w:val="MessageHeader"/>
      </w:pPr>
      <w:r>
        <w:tab/>
        <w:t xml:space="preserve"> </w:t>
      </w:r>
    </w:p>
    <w:p w:rsidR="0065267D" w:rsidRDefault="0065267D" w:rsidP="0065267D">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w:t>
      </w:r>
      <w:proofErr w:type="gramStart"/>
      <w:r>
        <w:rPr>
          <w:rStyle w:val="MessageHeaderLabel"/>
          <w:b w:val="0"/>
        </w:rPr>
        <w:t>For</w:t>
      </w:r>
      <w:proofErr w:type="gramEnd"/>
      <w:r>
        <w:rPr>
          <w:rStyle w:val="MessageHeaderLabel"/>
          <w:b w:val="0"/>
        </w:rPr>
        <w:t xml:space="preserve"> Review</w:t>
      </w:r>
      <w:r>
        <w:tab/>
      </w:r>
      <w:r w:rsidR="008222E7">
        <w:rPr>
          <w:rStyle w:val="Checkbox"/>
        </w:rPr>
        <w:fldChar w:fldCharType="begin"/>
      </w:r>
      <w:r>
        <w:rPr>
          <w:rStyle w:val="Checkbox"/>
        </w:rPr>
        <w:instrText xml:space="preserve"> MACROBUTTON CheckIt </w:instrText>
      </w:r>
      <w:r>
        <w:rPr>
          <w:rStyle w:val="Checkbox"/>
        </w:rPr>
        <w:sym w:font="Wingdings" w:char="F0A8"/>
      </w:r>
      <w:r w:rsidR="008222E7">
        <w:rPr>
          <w:rStyle w:val="Checkbox"/>
        </w:rPr>
        <w:fldChar w:fldCharType="end"/>
      </w:r>
      <w:r>
        <w:t xml:space="preserve"> </w:t>
      </w:r>
      <w:r>
        <w:rPr>
          <w:rStyle w:val="MessageHeaderLabel"/>
          <w:b w:val="0"/>
        </w:rPr>
        <w:t>Please Comment</w:t>
      </w:r>
      <w:r>
        <w:tab/>
      </w:r>
      <w:r w:rsidR="008222E7">
        <w:rPr>
          <w:rStyle w:val="Checkbox"/>
        </w:rPr>
        <w:fldChar w:fldCharType="begin"/>
      </w:r>
      <w:r>
        <w:rPr>
          <w:rStyle w:val="Checkbox"/>
        </w:rPr>
        <w:instrText xml:space="preserve"> MACROBUTTON CheckIt </w:instrText>
      </w:r>
      <w:r>
        <w:rPr>
          <w:rStyle w:val="Checkbox"/>
        </w:rPr>
        <w:sym w:font="Wingdings" w:char="F0A8"/>
      </w:r>
      <w:r w:rsidR="008222E7">
        <w:rPr>
          <w:rStyle w:val="Checkbox"/>
        </w:rPr>
        <w:fldChar w:fldCharType="end"/>
      </w:r>
      <w:r>
        <w:t xml:space="preserve"> </w:t>
      </w:r>
      <w:r>
        <w:rPr>
          <w:rStyle w:val="MessageHeaderLabel"/>
          <w:b w:val="0"/>
        </w:rPr>
        <w:t>Please Reply</w:t>
      </w:r>
      <w:r>
        <w:tab/>
      </w:r>
      <w:r w:rsidR="008222E7">
        <w:rPr>
          <w:rStyle w:val="Checkbox"/>
        </w:rPr>
        <w:fldChar w:fldCharType="begin"/>
      </w:r>
      <w:r>
        <w:rPr>
          <w:rStyle w:val="Checkbox"/>
        </w:rPr>
        <w:instrText xml:space="preserve"> MACROBUTTON CheckIt </w:instrText>
      </w:r>
      <w:r>
        <w:rPr>
          <w:rStyle w:val="Checkbox"/>
        </w:rPr>
        <w:sym w:font="Wingdings" w:char="F0A8"/>
      </w:r>
      <w:r w:rsidR="008222E7">
        <w:rPr>
          <w:rStyle w:val="Checkbox"/>
        </w:rPr>
        <w:fldChar w:fldCharType="end"/>
      </w:r>
      <w:r>
        <w:t xml:space="preserve"> </w:t>
      </w:r>
      <w:r>
        <w:rPr>
          <w:rStyle w:val="MessageHeaderLabel"/>
          <w:b w:val="0"/>
        </w:rPr>
        <w:t>Please Recycle</w:t>
      </w:r>
    </w:p>
    <w:p w:rsidR="0065267D" w:rsidRDefault="0065267D" w:rsidP="0065267D">
      <w:pPr>
        <w:pStyle w:val="BodyText"/>
      </w:pPr>
      <w:r>
        <w:t xml:space="preserve">   </w:t>
      </w:r>
      <w:r>
        <w:tab/>
      </w:r>
      <w:r>
        <w:tab/>
        <w:t xml:space="preserve"> </w:t>
      </w:r>
    </w:p>
    <w:p w:rsidR="0065267D" w:rsidRDefault="0065267D" w:rsidP="0065267D"/>
    <w:p w:rsidR="0065267D" w:rsidRDefault="00A936E6" w:rsidP="0065267D">
      <w:pPr>
        <w:pStyle w:val="Title"/>
        <w:rPr>
          <w:sz w:val="36"/>
        </w:rP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5.1pt;margin-top:525.8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sidR="0065267D">
        <w:rPr>
          <w:sz w:val="36"/>
        </w:rPr>
        <w:br w:type="page"/>
      </w:r>
      <w:r w:rsidR="0065267D">
        <w:rPr>
          <w:sz w:val="36"/>
        </w:rPr>
        <w:lastRenderedPageBreak/>
        <w:t>State of Michigan Confidential Donor Authorization</w:t>
      </w:r>
    </w:p>
    <w:p w:rsidR="0065267D" w:rsidRDefault="0065267D" w:rsidP="0065267D">
      <w:pPr>
        <w:pStyle w:val="Title"/>
        <w:rPr>
          <w:sz w:val="36"/>
        </w:rPr>
      </w:pPr>
    </w:p>
    <w:p w:rsidR="0065267D" w:rsidRDefault="0065267D" w:rsidP="0065267D">
      <w:pPr>
        <w:pStyle w:val="BodyText"/>
        <w:rPr>
          <w:rFonts w:cs="Arial"/>
        </w:rPr>
      </w:pPr>
      <w:r w:rsidRPr="00653708">
        <w:rPr>
          <w:rFonts w:cs="Arial"/>
        </w:rPr>
        <w:t>The individual named below is listed in the Michigan Organ Donor Registry</w:t>
      </w:r>
      <w:r>
        <w:rPr>
          <w:rFonts w:cs="Arial"/>
        </w:rPr>
        <w:t xml:space="preserve"> and has authorized the donation of anatomical gifts upon his or her death</w:t>
      </w:r>
      <w:r w:rsidRPr="00653708">
        <w:rPr>
          <w:rFonts w:cs="Arial"/>
        </w:rPr>
        <w:t xml:space="preserve">, </w:t>
      </w:r>
      <w:r>
        <w:rPr>
          <w:rFonts w:cs="Arial"/>
        </w:rPr>
        <w:t>in accordance with</w:t>
      </w:r>
      <w:r w:rsidRPr="00653708">
        <w:rPr>
          <w:rFonts w:cs="Arial"/>
        </w:rPr>
        <w:t xml:space="preserve"> the Michigan Revised Uniform Anatomical Gift Law (MCL 333.10101, et.al.).</w:t>
      </w:r>
    </w:p>
    <w:p w:rsidR="0065267D" w:rsidRDefault="0065267D" w:rsidP="0065267D">
      <w:pPr>
        <w:pStyle w:val="BodyText"/>
      </w:pP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firstRow="0" w:lastRow="0" w:firstColumn="0" w:lastColumn="0" w:noHBand="0" w:noVBand="0"/>
      </w:tblPr>
      <w:tblGrid>
        <w:gridCol w:w="2250"/>
        <w:gridCol w:w="2970"/>
        <w:gridCol w:w="1890"/>
        <w:gridCol w:w="2160"/>
      </w:tblGrid>
      <w:tr w:rsidR="0065267D" w:rsidTr="00CF0732">
        <w:trPr>
          <w:trHeight w:val="432"/>
          <w:tblCellSpacing w:w="7" w:type="dxa"/>
        </w:trPr>
        <w:tc>
          <w:tcPr>
            <w:tcW w:w="2229" w:type="dxa"/>
            <w:vAlign w:val="bottom"/>
          </w:tcPr>
          <w:p w:rsidR="0065267D" w:rsidRDefault="0065267D" w:rsidP="00CF0732">
            <w:r>
              <w:rPr>
                <w:sz w:val="16"/>
              </w:rPr>
              <w:t>Registry ID number:</w:t>
            </w:r>
          </w:p>
        </w:tc>
        <w:sdt>
          <w:sdtPr>
            <w:rPr>
              <w:rFonts w:ascii="Times New Roman" w:hAnsi="Times New Roman"/>
              <w:sz w:val="20"/>
            </w:rPr>
            <w:alias w:val="txbRegId"/>
            <w:tag w:val="txbRegId"/>
            <w:id w:val="30049395"/>
            <w:placeholder>
              <w:docPart w:val="80C39EDD017D45DF88DB58A192E2981E"/>
            </w:placeholder>
            <w:dataBinding w:prefixMappings="xmlns:ns0='http://tempuri.org/StatFaxData.xsd'" w:xpath="/ns0:StatFaxData[1]/ns0:FaxDocument[1]/ns0:RegistryId[1]" w:storeItemID="{69A3AD4F-2D83-4ED1-9AFC-D3318761A28A}"/>
            <w:text/>
          </w:sdtPr>
          <w:sdtEndPr/>
          <w:sdtContent>
            <w:tc>
              <w:tcPr>
                <w:tcW w:w="2956" w:type="dxa"/>
                <w:vAlign w:val="bottom"/>
              </w:tcPr>
              <w:p w:rsidR="0065267D" w:rsidRDefault="0065267D" w:rsidP="00CF0732">
                <w:r w:rsidRPr="00041293">
                  <w:rPr>
                    <w:rFonts w:ascii="Times New Roman" w:hAnsi="Times New Roman"/>
                    <w:sz w:val="20"/>
                  </w:rPr>
                  <w:t xml:space="preserve">    </w:t>
                </w:r>
              </w:p>
            </w:tc>
          </w:sdtContent>
        </w:sdt>
        <w:tc>
          <w:tcPr>
            <w:tcW w:w="1876" w:type="dxa"/>
            <w:vAlign w:val="bottom"/>
          </w:tcPr>
          <w:p w:rsidR="0065267D" w:rsidRDefault="0065267D" w:rsidP="00CF0732"/>
        </w:tc>
        <w:tc>
          <w:tcPr>
            <w:tcW w:w="2139" w:type="dxa"/>
            <w:vAlign w:val="bottom"/>
          </w:tcPr>
          <w:p w:rsidR="0065267D" w:rsidRDefault="0065267D" w:rsidP="00CF0732"/>
        </w:tc>
      </w:tr>
      <w:tr w:rsidR="0065267D" w:rsidTr="00CF0732">
        <w:trPr>
          <w:trHeight w:val="432"/>
          <w:tblCellSpacing w:w="7" w:type="dxa"/>
        </w:trPr>
        <w:tc>
          <w:tcPr>
            <w:tcW w:w="2229" w:type="dxa"/>
            <w:vAlign w:val="center"/>
          </w:tcPr>
          <w:p w:rsidR="0065267D" w:rsidRDefault="0065267D" w:rsidP="00CF0732">
            <w:r>
              <w:rPr>
                <w:sz w:val="16"/>
              </w:rPr>
              <w:t>Full Name:</w:t>
            </w:r>
          </w:p>
        </w:tc>
        <w:sdt>
          <w:sdtPr>
            <w:rPr>
              <w:rFonts w:ascii="Times New Roman" w:hAnsi="Times New Roman"/>
              <w:sz w:val="20"/>
            </w:rPr>
            <w:alias w:val="txbName"/>
            <w:tag w:val="txbName"/>
            <w:id w:val="30049397"/>
            <w:placeholder>
              <w:docPart w:val="663465D50A994931A2E2C637B764FB65"/>
            </w:placeholder>
            <w:dataBinding w:prefixMappings="xmlns:ns0='http://tempuri.org/StatFaxData.xsd'" w:xpath="/ns0:StatFaxData[1]/ns0:FaxDocument[1]/ns0:Name[1]" w:storeItemID="{69A3AD4F-2D83-4ED1-9AFC-D3318761A28A}"/>
            <w:text/>
          </w:sdtPr>
          <w:sdtEndPr/>
          <w:sdtContent>
            <w:tc>
              <w:tcPr>
                <w:tcW w:w="2956" w:type="dxa"/>
                <w:vAlign w:val="center"/>
              </w:tcPr>
              <w:p w:rsidR="0065267D" w:rsidRDefault="0065267D" w:rsidP="00CF0732">
                <w:r w:rsidRPr="00041293">
                  <w:rPr>
                    <w:rFonts w:ascii="Times New Roman" w:hAnsi="Times New Roman"/>
                    <w:sz w:val="20"/>
                  </w:rPr>
                  <w:t xml:space="preserve">    </w:t>
                </w:r>
              </w:p>
            </w:tc>
          </w:sdtContent>
        </w:sdt>
        <w:tc>
          <w:tcPr>
            <w:tcW w:w="1876" w:type="dxa"/>
            <w:vAlign w:val="center"/>
          </w:tcPr>
          <w:p w:rsidR="0065267D" w:rsidRDefault="0065267D" w:rsidP="00CF0732"/>
        </w:tc>
        <w:tc>
          <w:tcPr>
            <w:tcW w:w="2139" w:type="dxa"/>
            <w:vAlign w:val="center"/>
          </w:tcPr>
          <w:p w:rsidR="0065267D" w:rsidRDefault="0065267D" w:rsidP="00CF0732"/>
        </w:tc>
      </w:tr>
      <w:tr w:rsidR="0065267D" w:rsidTr="00CF0732">
        <w:trPr>
          <w:trHeight w:val="432"/>
          <w:tblCellSpacing w:w="7" w:type="dxa"/>
        </w:trPr>
        <w:tc>
          <w:tcPr>
            <w:tcW w:w="2229" w:type="dxa"/>
            <w:vAlign w:val="center"/>
          </w:tcPr>
          <w:p w:rsidR="0065267D" w:rsidRDefault="0065267D" w:rsidP="00CF0732">
            <w:pPr>
              <w:rPr>
                <w:sz w:val="16"/>
              </w:rPr>
            </w:pPr>
            <w:r>
              <w:rPr>
                <w:sz w:val="16"/>
              </w:rPr>
              <w:t>Date of Birth:</w:t>
            </w:r>
          </w:p>
        </w:tc>
        <w:sdt>
          <w:sdtPr>
            <w:rPr>
              <w:rFonts w:ascii="Times New Roman" w:hAnsi="Times New Roman"/>
              <w:sz w:val="20"/>
            </w:rPr>
            <w:alias w:val="txbDOB"/>
            <w:tag w:val="txbDOB"/>
            <w:id w:val="30049399"/>
            <w:placeholder>
              <w:docPart w:val="223F00C856D7404EA9DBAFBEF63CC526"/>
            </w:placeholder>
            <w:dataBinding w:prefixMappings="xmlns:ns0='http://tempuri.org/StatFaxData.xsd'" w:xpath="/ns0:StatFaxData[1]/ns0:FaxDocument[1]/ns0:DOB[1]" w:storeItemID="{69A3AD4F-2D83-4ED1-9AFC-D3318761A28A}"/>
            <w:text/>
          </w:sdtPr>
          <w:sdtEndPr/>
          <w:sdtContent>
            <w:tc>
              <w:tcPr>
                <w:tcW w:w="2956" w:type="dxa"/>
                <w:vAlign w:val="center"/>
              </w:tcPr>
              <w:p w:rsidR="0065267D" w:rsidRDefault="0065267D" w:rsidP="00CF0732">
                <w:pPr>
                  <w:rPr>
                    <w:sz w:val="16"/>
                  </w:rPr>
                </w:pPr>
                <w:r w:rsidRPr="00041293">
                  <w:rPr>
                    <w:rFonts w:ascii="Times New Roman" w:hAnsi="Times New Roman"/>
                    <w:sz w:val="20"/>
                  </w:rPr>
                  <w:t xml:space="preserve">    </w:t>
                </w:r>
              </w:p>
            </w:tc>
          </w:sdtContent>
        </w:sdt>
        <w:tc>
          <w:tcPr>
            <w:tcW w:w="1876" w:type="dxa"/>
            <w:vAlign w:val="center"/>
          </w:tcPr>
          <w:p w:rsidR="0065267D" w:rsidRDefault="0065267D" w:rsidP="00CF0732">
            <w:pPr>
              <w:rPr>
                <w:sz w:val="16"/>
              </w:rPr>
            </w:pPr>
          </w:p>
        </w:tc>
        <w:tc>
          <w:tcPr>
            <w:tcW w:w="2139" w:type="dxa"/>
            <w:vAlign w:val="center"/>
          </w:tcPr>
          <w:p w:rsidR="0065267D" w:rsidRDefault="0065267D" w:rsidP="00CF0732">
            <w:pPr>
              <w:rPr>
                <w:sz w:val="16"/>
              </w:rPr>
            </w:pPr>
          </w:p>
        </w:tc>
      </w:tr>
      <w:tr w:rsidR="0065267D" w:rsidTr="00CF0732">
        <w:trPr>
          <w:trHeight w:val="432"/>
          <w:tblCellSpacing w:w="7" w:type="dxa"/>
        </w:trPr>
        <w:tc>
          <w:tcPr>
            <w:tcW w:w="2229" w:type="dxa"/>
            <w:tcMar>
              <w:bottom w:w="14" w:type="dxa"/>
            </w:tcMar>
          </w:tcPr>
          <w:p w:rsidR="0065267D" w:rsidRDefault="0065267D" w:rsidP="00CF0732">
            <w:r>
              <w:rPr>
                <w:sz w:val="16"/>
              </w:rPr>
              <w:t>Last known address:</w:t>
            </w:r>
          </w:p>
        </w:tc>
        <w:tc>
          <w:tcPr>
            <w:tcW w:w="2956" w:type="dxa"/>
          </w:tcPr>
          <w:p w:rsidR="0065267D" w:rsidRDefault="00A936E6" w:rsidP="00CF0732">
            <w:sdt>
              <w:sdtPr>
                <w:rPr>
                  <w:rFonts w:ascii="Times New Roman" w:hAnsi="Times New Roman"/>
                  <w:sz w:val="20"/>
                </w:rPr>
                <w:alias w:val="txbAddress"/>
                <w:tag w:val="txbAddress"/>
                <w:id w:val="30049401"/>
                <w:placeholder>
                  <w:docPart w:val="FDFF9502D1B34B4094CE1BB62B28BEB8"/>
                </w:placeholder>
                <w:dataBinding w:prefixMappings="xmlns:ns0='http://tempuri.org/StatFaxData.xsd'" w:xpath="/ns0:StatFaxData[1]/ns0:FaxDocument[1]/ns0:Address[1]" w:storeItemID="{69A3AD4F-2D83-4ED1-9AFC-D3318761A28A}"/>
                <w:text/>
              </w:sdtPr>
              <w:sdtEndPr/>
              <w:sdtContent>
                <w:r w:rsidR="00DB3132">
                  <w:rPr>
                    <w:rFonts w:ascii="Times New Roman" w:hAnsi="Times New Roman"/>
                    <w:sz w:val="20"/>
                  </w:rPr>
                  <w:t xml:space="preserve">    </w:t>
                </w:r>
              </w:sdtContent>
            </w:sdt>
            <w:r w:rsidR="0065267D">
              <w:rPr>
                <w:sz w:val="16"/>
              </w:rPr>
              <w:br/>
            </w:r>
            <w:sdt>
              <w:sdtPr>
                <w:rPr>
                  <w:rFonts w:ascii="Times New Roman" w:hAnsi="Times New Roman"/>
                  <w:sz w:val="20"/>
                </w:rPr>
                <w:alias w:val="txbCityStateZip"/>
                <w:tag w:val="txbCityStateZip"/>
                <w:id w:val="30049403"/>
                <w:placeholder>
                  <w:docPart w:val="AB500D649A034851A3BB4A23D8C49C00"/>
                </w:placeholder>
                <w:dataBinding w:prefixMappings="xmlns:ns0='http://tempuri.org/StatFaxData.xsd'" w:xpath="/ns0:StatFaxData[1]/ns0:FaxDocument[1]/ns0:CityStateZip[1]" w:storeItemID="{69A3AD4F-2D83-4ED1-9AFC-D3318761A28A}"/>
                <w:text/>
              </w:sdtPr>
              <w:sdtEndPr/>
              <w:sdtContent>
                <w:r w:rsidR="0065267D" w:rsidRPr="00041293">
                  <w:rPr>
                    <w:rFonts w:ascii="Times New Roman" w:hAnsi="Times New Roman"/>
                    <w:sz w:val="20"/>
                  </w:rPr>
                  <w:t xml:space="preserve">    </w:t>
                </w:r>
              </w:sdtContent>
            </w:sdt>
          </w:p>
        </w:tc>
        <w:tc>
          <w:tcPr>
            <w:tcW w:w="1876" w:type="dxa"/>
          </w:tcPr>
          <w:p w:rsidR="0065267D" w:rsidRDefault="0065267D" w:rsidP="00CF0732"/>
        </w:tc>
        <w:tc>
          <w:tcPr>
            <w:tcW w:w="2139" w:type="dxa"/>
          </w:tcPr>
          <w:p w:rsidR="0065267D" w:rsidRDefault="0065267D" w:rsidP="00CF0732"/>
        </w:tc>
      </w:tr>
      <w:tr w:rsidR="0065267D" w:rsidTr="00CF0732">
        <w:trPr>
          <w:trHeight w:val="432"/>
          <w:tblCellSpacing w:w="7" w:type="dxa"/>
        </w:trPr>
        <w:tc>
          <w:tcPr>
            <w:tcW w:w="2229" w:type="dxa"/>
            <w:tcMar>
              <w:bottom w:w="14" w:type="dxa"/>
            </w:tcMar>
          </w:tcPr>
          <w:p w:rsidR="0065267D" w:rsidRDefault="0065267D" w:rsidP="00CF0732">
            <w:pPr>
              <w:rPr>
                <w:sz w:val="16"/>
              </w:rPr>
            </w:pPr>
          </w:p>
        </w:tc>
        <w:tc>
          <w:tcPr>
            <w:tcW w:w="2956" w:type="dxa"/>
          </w:tcPr>
          <w:p w:rsidR="0065267D" w:rsidRPr="003A5119" w:rsidRDefault="00DB3132" w:rsidP="00CF0732">
            <w:pPr>
              <w:rPr>
                <w:rFonts w:ascii="Arial Narrow" w:hAnsi="Arial Narrow"/>
                <w:sz w:val="16"/>
              </w:rPr>
            </w:pPr>
            <w:r w:rsidRPr="003A5119">
              <w:rPr>
                <w:rFonts w:ascii="Arial Narrow" w:hAnsi="Arial Narrow" w:cs="Arial"/>
                <w:b/>
                <w:noProof/>
                <w:sz w:val="28"/>
                <w:szCs w:val="28"/>
              </w:rPr>
              <w:t>DONOR</w:t>
            </w:r>
            <w:r w:rsidRPr="003A5119">
              <w:rPr>
                <w:rFonts w:ascii="Arial Narrow" w:hAnsi="Arial Narrow"/>
                <w:noProof/>
                <w:sz w:val="16"/>
              </w:rPr>
              <w:t xml:space="preserve"> </w:t>
            </w:r>
            <w:r w:rsidR="003A5119">
              <w:rPr>
                <w:rFonts w:ascii="Arial Narrow" w:hAnsi="Arial Narrow"/>
                <w:noProof/>
                <w:sz w:val="16"/>
              </w:rPr>
              <w:t xml:space="preserve"> </w:t>
            </w:r>
            <w:r w:rsidRPr="003A5119">
              <w:rPr>
                <w:rFonts w:cs="Arial"/>
                <w:b/>
                <w:noProof/>
                <w:sz w:val="40"/>
                <w:szCs w:val="40"/>
              </w:rPr>
              <w:t>♥</w:t>
            </w:r>
          </w:p>
        </w:tc>
        <w:tc>
          <w:tcPr>
            <w:tcW w:w="1876" w:type="dxa"/>
          </w:tcPr>
          <w:p w:rsidR="0065267D" w:rsidRDefault="0065267D" w:rsidP="00CF0732">
            <w:pPr>
              <w:rPr>
                <w:sz w:val="16"/>
              </w:rPr>
            </w:pPr>
          </w:p>
        </w:tc>
        <w:tc>
          <w:tcPr>
            <w:tcW w:w="2139" w:type="dxa"/>
          </w:tcPr>
          <w:p w:rsidR="0065267D" w:rsidRDefault="0065267D" w:rsidP="00CF0732"/>
        </w:tc>
      </w:tr>
      <w:tr w:rsidR="0065267D" w:rsidTr="00CF0732">
        <w:trPr>
          <w:trHeight w:val="432"/>
          <w:tblCellSpacing w:w="7" w:type="dxa"/>
        </w:trPr>
        <w:tc>
          <w:tcPr>
            <w:tcW w:w="2229" w:type="dxa"/>
            <w:tcMar>
              <w:bottom w:w="14" w:type="dxa"/>
            </w:tcMar>
          </w:tcPr>
          <w:p w:rsidR="0065267D" w:rsidRDefault="0065267D" w:rsidP="00CF0732">
            <w:pPr>
              <w:rPr>
                <w:sz w:val="16"/>
              </w:rPr>
            </w:pPr>
          </w:p>
        </w:tc>
        <w:tc>
          <w:tcPr>
            <w:tcW w:w="4846" w:type="dxa"/>
            <w:gridSpan w:val="2"/>
          </w:tcPr>
          <w:p w:rsidR="0065267D" w:rsidRDefault="0065267D" w:rsidP="00CF0732">
            <w:pPr>
              <w:rPr>
                <w:sz w:val="16"/>
              </w:rPr>
            </w:pPr>
            <w:r>
              <w:rPr>
                <w:sz w:val="16"/>
              </w:rPr>
              <w:t>The heart insignia documents this individual’s decision to become an organ, tissue and eye donor.</w:t>
            </w:r>
          </w:p>
        </w:tc>
        <w:tc>
          <w:tcPr>
            <w:tcW w:w="2139" w:type="dxa"/>
          </w:tcPr>
          <w:p w:rsidR="0065267D" w:rsidRDefault="0065267D" w:rsidP="00CF0732"/>
        </w:tc>
      </w:tr>
    </w:tbl>
    <w:p w:rsidR="0065267D" w:rsidRDefault="0065267D" w:rsidP="0065267D">
      <w:pPr>
        <w:rPr>
          <w:sz w:val="10"/>
        </w:rPr>
      </w:pPr>
    </w:p>
    <w:p w:rsidR="0065267D" w:rsidRDefault="0065267D" w:rsidP="0065267D">
      <w:pPr>
        <w:rPr>
          <w:sz w:val="10"/>
        </w:rPr>
      </w:pPr>
      <w:bookmarkStart w:id="0" w:name="tifImage"/>
      <w:bookmarkEnd w:id="0"/>
    </w:p>
    <w:p w:rsidR="0065267D" w:rsidRDefault="0065267D" w:rsidP="0065267D">
      <w:pPr>
        <w:rPr>
          <w:sz w:val="10"/>
        </w:rPr>
      </w:pPr>
    </w:p>
    <w:p w:rsidR="0065267D" w:rsidRDefault="0065267D" w:rsidP="0065267D">
      <w:pPr>
        <w:spacing w:after="120"/>
        <w:rPr>
          <w:rFonts w:cs="Arial"/>
        </w:rPr>
      </w:pPr>
      <w:r w:rsidRPr="00653708">
        <w:rPr>
          <w:rFonts w:cs="Arial"/>
        </w:rPr>
        <w:t xml:space="preserve">Under Michigan law, </w:t>
      </w:r>
      <w:r>
        <w:rPr>
          <w:rFonts w:cs="Arial"/>
        </w:rPr>
        <w:t xml:space="preserve">if the individual is 18 years of age or older at the time of death, his or her decision to donate </w:t>
      </w:r>
      <w:r w:rsidRPr="00653708">
        <w:rPr>
          <w:rFonts w:cs="Arial"/>
        </w:rPr>
        <w:t>anatomical gifts</w:t>
      </w:r>
      <w:r>
        <w:rPr>
          <w:rFonts w:cs="Arial"/>
        </w:rPr>
        <w:t xml:space="preserve"> does</w:t>
      </w:r>
      <w:r w:rsidRPr="00653708">
        <w:rPr>
          <w:rFonts w:cs="Arial"/>
        </w:rPr>
        <w:t xml:space="preserve"> not require additional </w:t>
      </w:r>
      <w:r w:rsidR="00CF72A1">
        <w:rPr>
          <w:rFonts w:cs="Arial"/>
        </w:rPr>
        <w:t>authorization</w:t>
      </w:r>
      <w:r w:rsidRPr="00653708">
        <w:rPr>
          <w:rFonts w:cs="Arial"/>
        </w:rPr>
        <w:t xml:space="preserve"> of any person </w:t>
      </w:r>
      <w:r>
        <w:rPr>
          <w:rFonts w:cs="Arial"/>
        </w:rPr>
        <w:t>and</w:t>
      </w:r>
      <w:r w:rsidRPr="00653708">
        <w:rPr>
          <w:rFonts w:cs="Arial"/>
        </w:rPr>
        <w:t xml:space="preserve"> cannot be revoked by others</w:t>
      </w:r>
      <w:r>
        <w:rPr>
          <w:rFonts w:cs="Arial"/>
        </w:rPr>
        <w:t>.</w:t>
      </w:r>
      <w:r w:rsidRPr="00653708">
        <w:rPr>
          <w:rFonts w:cs="Arial"/>
        </w:rPr>
        <w:t xml:space="preserve"> </w:t>
      </w:r>
      <w:r>
        <w:rPr>
          <w:rFonts w:cs="Arial"/>
        </w:rPr>
        <w:t xml:space="preserve">If the individual is under the age of 18 at the time of death and is not emancipated, his or her parent(s) may </w:t>
      </w:r>
      <w:r w:rsidR="00CF72A1">
        <w:rPr>
          <w:rFonts w:cs="Arial"/>
        </w:rPr>
        <w:t>authorize</w:t>
      </w:r>
      <w:r>
        <w:rPr>
          <w:rFonts w:cs="Arial"/>
        </w:rPr>
        <w:t xml:space="preserve"> </w:t>
      </w:r>
      <w:bookmarkStart w:id="1" w:name="_GoBack"/>
      <w:bookmarkEnd w:id="1"/>
      <w:r>
        <w:rPr>
          <w:rFonts w:cs="Arial"/>
        </w:rPr>
        <w:t>or revoke the donation of anatomical gifts.</w:t>
      </w:r>
    </w:p>
    <w:p w:rsidR="0065267D" w:rsidRDefault="0065267D" w:rsidP="0065267D">
      <w:pPr>
        <w:spacing w:after="120"/>
        <w:rPr>
          <w:rFonts w:cs="Arial"/>
        </w:rPr>
      </w:pPr>
      <w:r>
        <w:rPr>
          <w:rFonts w:cs="Arial"/>
        </w:rPr>
        <w:t>T</w:t>
      </w:r>
      <w:r w:rsidRPr="00653708">
        <w:rPr>
          <w:rFonts w:cs="Arial"/>
        </w:rPr>
        <w:t xml:space="preserve">o </w:t>
      </w:r>
      <w:r>
        <w:rPr>
          <w:rFonts w:cs="Arial"/>
        </w:rPr>
        <w:t>fulfill</w:t>
      </w:r>
      <w:r w:rsidRPr="00653708">
        <w:rPr>
          <w:rFonts w:cs="Arial"/>
        </w:rPr>
        <w:t xml:space="preserve"> the </w:t>
      </w:r>
      <w:r>
        <w:rPr>
          <w:rFonts w:cs="Arial"/>
        </w:rPr>
        <w:t>individual’s decision</w:t>
      </w:r>
      <w:r w:rsidRPr="00653708">
        <w:rPr>
          <w:rFonts w:cs="Arial"/>
        </w:rPr>
        <w:t xml:space="preserve"> </w:t>
      </w:r>
      <w:r>
        <w:rPr>
          <w:rFonts w:cs="Arial"/>
        </w:rPr>
        <w:t xml:space="preserve">to </w:t>
      </w:r>
      <w:r w:rsidR="00CF72A1">
        <w:rPr>
          <w:rFonts w:cs="Arial"/>
        </w:rPr>
        <w:t>donate,</w:t>
      </w:r>
      <w:r w:rsidRPr="00653708">
        <w:rPr>
          <w:rFonts w:cs="Arial"/>
        </w:rPr>
        <w:t xml:space="preserve"> representatives of organ, tissue and eye recovery organizations are </w:t>
      </w:r>
      <w:r>
        <w:rPr>
          <w:rFonts w:cs="Arial"/>
        </w:rPr>
        <w:t>permitted</w:t>
      </w:r>
      <w:r w:rsidRPr="00653708">
        <w:rPr>
          <w:rFonts w:cs="Arial"/>
        </w:rPr>
        <w:t xml:space="preserve"> to examine or </w:t>
      </w:r>
      <w:r>
        <w:rPr>
          <w:rFonts w:cs="Arial"/>
        </w:rPr>
        <w:t>make</w:t>
      </w:r>
      <w:r w:rsidRPr="00653708">
        <w:rPr>
          <w:rFonts w:cs="Arial"/>
        </w:rPr>
        <w:t xml:space="preserve"> copies of medical records, obtain blood and tissue samples, and conduct any other examination necessary to determine the medical suitability of the anatomical gift.</w:t>
      </w:r>
      <w:r w:rsidR="00CF72A1">
        <w:rPr>
          <w:rFonts w:cs="Arial"/>
        </w:rPr>
        <w:t xml:space="preserve"> </w:t>
      </w:r>
      <w:r w:rsidR="00CF72A1" w:rsidRPr="00CF72A1">
        <w:rPr>
          <w:rFonts w:cs="Arial"/>
        </w:rPr>
        <w:t xml:space="preserve">Medical suitability of organs for transplant is maintained through procedures, which may include, but are not limited to, central line placement, lymph node excision, bypass circuit </w:t>
      </w:r>
      <w:proofErr w:type="spellStart"/>
      <w:r w:rsidR="00CF72A1" w:rsidRPr="00CF72A1">
        <w:rPr>
          <w:rFonts w:cs="Arial"/>
        </w:rPr>
        <w:t>cannulation</w:t>
      </w:r>
      <w:proofErr w:type="spellEnd"/>
      <w:r w:rsidR="00CF72A1" w:rsidRPr="00CF72A1">
        <w:rPr>
          <w:rFonts w:cs="Arial"/>
        </w:rPr>
        <w:t>, bronchoscopy, and treatment with anticoagulants and vasodilators.</w:t>
      </w:r>
    </w:p>
    <w:p w:rsidR="00CF72A1" w:rsidRPr="00653708" w:rsidRDefault="00CF72A1" w:rsidP="0065267D">
      <w:pPr>
        <w:spacing w:after="120"/>
        <w:rPr>
          <w:rFonts w:cs="Arial"/>
        </w:rPr>
      </w:pPr>
      <w:r w:rsidRPr="00CF72A1">
        <w:rPr>
          <w:rFonts w:cs="Arial"/>
        </w:rPr>
        <w:t>The donation may require release of the body to Gift of Life Michigan or the Michigan Eye-Bank, and their authorized agents, for transport to a designated health care or appropriate facility for recovery.  After recovery of the donated anatomical gifts, the body may be moved to a medical examiner facility or funeral home at the direction of the legal next-of-kin or person in charge of funeral arrangements.</w:t>
      </w:r>
    </w:p>
    <w:p w:rsidR="0065267D" w:rsidRDefault="0065267D" w:rsidP="0065267D">
      <w:pPr>
        <w:spacing w:after="120"/>
        <w:rPr>
          <w:rFonts w:cs="Arial"/>
        </w:rPr>
      </w:pPr>
      <w:r w:rsidRPr="00653708">
        <w:rPr>
          <w:rFonts w:cs="Arial"/>
        </w:rPr>
        <w:t>Anatomical gifts are distributed according to national regulations.</w:t>
      </w:r>
    </w:p>
    <w:p w:rsidR="0065267D" w:rsidRPr="004E331A" w:rsidRDefault="0065267D" w:rsidP="0065267D">
      <w:pPr>
        <w:spacing w:after="120"/>
        <w:rPr>
          <w:rFonts w:cs="Arial"/>
          <w:sz w:val="16"/>
          <w:szCs w:val="16"/>
        </w:rPr>
      </w:pPr>
    </w:p>
    <w:tbl>
      <w:tblPr>
        <w:tblW w:w="5954" w:type="dxa"/>
        <w:jc w:val="center"/>
        <w:tblCellSpacing w:w="15" w:type="dxa"/>
        <w:tblCellMar>
          <w:top w:w="15" w:type="dxa"/>
          <w:left w:w="15" w:type="dxa"/>
          <w:bottom w:w="15" w:type="dxa"/>
          <w:right w:w="15" w:type="dxa"/>
        </w:tblCellMar>
        <w:tblLook w:val="0000" w:firstRow="0" w:lastRow="0" w:firstColumn="0" w:lastColumn="0" w:noHBand="0" w:noVBand="0"/>
      </w:tblPr>
      <w:tblGrid>
        <w:gridCol w:w="3157"/>
        <w:gridCol w:w="2797"/>
      </w:tblGrid>
      <w:tr w:rsidR="0065267D" w:rsidTr="00CF0732">
        <w:trPr>
          <w:trHeight w:val="1149"/>
          <w:tblCellSpacing w:w="15" w:type="dxa"/>
          <w:jc w:val="center"/>
        </w:trPr>
        <w:tc>
          <w:tcPr>
            <w:tcW w:w="3112" w:type="dxa"/>
            <w:vAlign w:val="center"/>
          </w:tcPr>
          <w:p w:rsidR="0065267D" w:rsidRPr="00653708" w:rsidRDefault="0065267D" w:rsidP="00CF0732">
            <w:pPr>
              <w:spacing w:after="240"/>
            </w:pPr>
            <w:r w:rsidRPr="00653708">
              <w:rPr>
                <w:rFonts w:cs="Arial"/>
              </w:rPr>
              <w:t xml:space="preserve">Gift of Life </w:t>
            </w:r>
            <w:smartTag w:uri="urn:schemas-microsoft-com:office:smarttags" w:element="place">
              <w:smartTag w:uri="urn:schemas-microsoft-com:office:smarttags" w:element="State">
                <w:r w:rsidRPr="00653708">
                  <w:rPr>
                    <w:rFonts w:cs="Arial"/>
                  </w:rPr>
                  <w:t>Michigan</w:t>
                </w:r>
              </w:smartTag>
            </w:smartTag>
            <w:r w:rsidRPr="00653708">
              <w:rPr>
                <w:rFonts w:cs="Arial"/>
              </w:rPr>
              <w:br/>
            </w:r>
            <w:smartTag w:uri="urn:schemas-microsoft-com:office:smarttags" w:element="address">
              <w:smartTag w:uri="urn:schemas-microsoft-com:office:smarttags" w:element="Street">
                <w:r w:rsidRPr="00653708">
                  <w:rPr>
                    <w:rFonts w:cs="Arial"/>
                  </w:rPr>
                  <w:t>3861 Research Park Drive</w:t>
                </w:r>
              </w:smartTag>
              <w:r w:rsidRPr="00653708">
                <w:rPr>
                  <w:rFonts w:cs="Arial"/>
                </w:rPr>
                <w:br/>
              </w:r>
              <w:smartTag w:uri="urn:schemas-microsoft-com:office:smarttags" w:element="City">
                <w:r w:rsidRPr="00653708">
                  <w:rPr>
                    <w:rFonts w:cs="Arial"/>
                  </w:rPr>
                  <w:t>Ann Arbor</w:t>
                </w:r>
              </w:smartTag>
              <w:r w:rsidRPr="00653708">
                <w:rPr>
                  <w:rFonts w:cs="Arial"/>
                </w:rPr>
                <w:t xml:space="preserve">, </w:t>
              </w:r>
              <w:smartTag w:uri="urn:schemas-microsoft-com:office:smarttags" w:element="State">
                <w:r w:rsidRPr="00653708">
                  <w:rPr>
                    <w:rFonts w:cs="Arial"/>
                  </w:rPr>
                  <w:t>MI</w:t>
                </w:r>
              </w:smartTag>
              <w:r w:rsidRPr="00653708">
                <w:rPr>
                  <w:rFonts w:cs="Arial"/>
                </w:rPr>
                <w:t xml:space="preserve"> </w:t>
              </w:r>
              <w:smartTag w:uri="urn:schemas-microsoft-com:office:smarttags" w:element="PostalCode">
                <w:r w:rsidRPr="00653708">
                  <w:rPr>
                    <w:rFonts w:cs="Arial"/>
                  </w:rPr>
                  <w:t>48108</w:t>
                </w:r>
              </w:smartTag>
            </w:smartTag>
            <w:r w:rsidRPr="00653708">
              <w:rPr>
                <w:rFonts w:cs="Arial"/>
              </w:rPr>
              <w:br/>
              <w:t>Toll Free: (800) 482-4881</w:t>
            </w:r>
          </w:p>
        </w:tc>
        <w:tc>
          <w:tcPr>
            <w:tcW w:w="2752" w:type="dxa"/>
            <w:vAlign w:val="center"/>
          </w:tcPr>
          <w:p w:rsidR="0065267D" w:rsidRPr="00653708" w:rsidRDefault="0065267D" w:rsidP="00CF0732">
            <w:pPr>
              <w:spacing w:after="240"/>
            </w:pPr>
            <w:r w:rsidRPr="00653708">
              <w:rPr>
                <w:rFonts w:cs="Arial"/>
              </w:rPr>
              <w:t xml:space="preserve">Midwest Eye-Banks </w:t>
            </w:r>
            <w:r w:rsidRPr="00653708">
              <w:rPr>
                <w:rFonts w:cs="Arial"/>
              </w:rPr>
              <w:br/>
            </w:r>
            <w:smartTag w:uri="urn:schemas-microsoft-com:office:smarttags" w:element="address">
              <w:smartTag w:uri="urn:schemas-microsoft-com:office:smarttags" w:element="Street">
                <w:r w:rsidRPr="00653708">
                  <w:rPr>
                    <w:rFonts w:cs="Arial"/>
                    <w:color w:val="000000"/>
                  </w:rPr>
                  <w:t>4889 Venture Drive</w:t>
                </w:r>
              </w:smartTag>
              <w:r w:rsidRPr="00653708">
                <w:rPr>
                  <w:rFonts w:cs="Arial"/>
                </w:rPr>
                <w:br/>
              </w:r>
              <w:smartTag w:uri="urn:schemas-microsoft-com:office:smarttags" w:element="City">
                <w:r w:rsidRPr="00653708">
                  <w:rPr>
                    <w:rFonts w:cs="Arial"/>
                  </w:rPr>
                  <w:t>Ann Arbor</w:t>
                </w:r>
              </w:smartTag>
              <w:r w:rsidRPr="00653708">
                <w:rPr>
                  <w:rFonts w:cs="Arial"/>
                </w:rPr>
                <w:t xml:space="preserve">, </w:t>
              </w:r>
              <w:smartTag w:uri="urn:schemas-microsoft-com:office:smarttags" w:element="State">
                <w:r w:rsidRPr="00653708">
                  <w:rPr>
                    <w:rFonts w:cs="Arial"/>
                  </w:rPr>
                  <w:t>MI</w:t>
                </w:r>
              </w:smartTag>
              <w:r w:rsidRPr="00653708">
                <w:rPr>
                  <w:rFonts w:cs="Arial"/>
                </w:rPr>
                <w:t xml:space="preserve"> </w:t>
              </w:r>
              <w:smartTag w:uri="urn:schemas-microsoft-com:office:smarttags" w:element="PostalCode">
                <w:r w:rsidRPr="00653708">
                  <w:rPr>
                    <w:rFonts w:cs="Arial"/>
                  </w:rPr>
                  <w:t>48108</w:t>
                </w:r>
              </w:smartTag>
            </w:smartTag>
            <w:r w:rsidRPr="00653708">
              <w:rPr>
                <w:rFonts w:cs="Arial"/>
              </w:rPr>
              <w:br/>
              <w:t>Toll Free: (800) 247-7250</w:t>
            </w:r>
          </w:p>
        </w:tc>
      </w:tr>
    </w:tbl>
    <w:p w:rsidR="0065267D" w:rsidRPr="004E331A" w:rsidRDefault="0065267D" w:rsidP="0065267D">
      <w:pPr>
        <w:spacing w:after="120"/>
        <w:jc w:val="center"/>
        <w:rPr>
          <w:rFonts w:cs="Arial"/>
          <w:sz w:val="16"/>
          <w:szCs w:val="16"/>
        </w:rPr>
      </w:pPr>
    </w:p>
    <w:p w:rsidR="004534E6" w:rsidRDefault="0065267D" w:rsidP="00CF72A1">
      <w:pPr>
        <w:spacing w:after="120"/>
        <w:jc w:val="center"/>
      </w:pPr>
      <w:r w:rsidRPr="00653708">
        <w:rPr>
          <w:rFonts w:cs="Arial"/>
        </w:rPr>
        <w:t>Original (File in Patient Medical Record)</w:t>
      </w:r>
    </w:p>
    <w:sectPr w:rsidR="004534E6" w:rsidSect="008222E7">
      <w:footerReference w:type="default" r:id="rId10"/>
      <w:footerReference w:type="first" r:id="rId11"/>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6E6" w:rsidRDefault="00A936E6" w:rsidP="008222E7">
      <w:r>
        <w:separator/>
      </w:r>
    </w:p>
  </w:endnote>
  <w:endnote w:type="continuationSeparator" w:id="0">
    <w:p w:rsidR="00A936E6" w:rsidRDefault="00A936E6" w:rsidP="00822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68" w:rsidRDefault="0065267D">
    <w:pPr>
      <w:pStyle w:val="Footer"/>
      <w:tabs>
        <w:tab w:val="clear" w:pos="4320"/>
        <w:tab w:val="clear" w:pos="9480"/>
        <w:tab w:val="left" w:pos="3890"/>
      </w:tabs>
    </w:pPr>
    <w:r>
      <w:tab/>
    </w:r>
  </w:p>
  <w:p w:rsidR="007F2D68" w:rsidRDefault="00A936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68" w:rsidRDefault="0065267D">
    <w:pPr>
      <w:autoSpaceDE w:val="0"/>
      <w:autoSpaceDN w:val="0"/>
      <w:adjustRightInd w:val="0"/>
      <w:ind w:left="2160" w:right="-240" w:firstLine="720"/>
      <w:rPr>
        <w:rFonts w:cs="Arial"/>
        <w:sz w:val="20"/>
      </w:rPr>
    </w:pPr>
    <w:r>
      <w:rPr>
        <w:rFonts w:cs="Arial"/>
        <w:sz w:val="20"/>
      </w:rPr>
      <w:t xml:space="preserve">*** IMPORTANT NOTICE***       </w:t>
    </w:r>
  </w:p>
  <w:p w:rsidR="007F2D68" w:rsidRDefault="0065267D">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rsidR="007F2D68" w:rsidRDefault="00A936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6E6" w:rsidRDefault="00A936E6" w:rsidP="008222E7">
      <w:r>
        <w:separator/>
      </w:r>
    </w:p>
  </w:footnote>
  <w:footnote w:type="continuationSeparator" w:id="0">
    <w:p w:rsidR="00A936E6" w:rsidRDefault="00A936E6" w:rsidP="008222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267D"/>
    <w:rsid w:val="001B34C9"/>
    <w:rsid w:val="003A5119"/>
    <w:rsid w:val="004534E6"/>
    <w:rsid w:val="0065267D"/>
    <w:rsid w:val="007269A9"/>
    <w:rsid w:val="008222E7"/>
    <w:rsid w:val="00A936E6"/>
    <w:rsid w:val="00CF72A1"/>
    <w:rsid w:val="00D1372E"/>
    <w:rsid w:val="00DB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67D"/>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5267D"/>
    <w:pPr>
      <w:jc w:val="center"/>
    </w:pPr>
    <w:rPr>
      <w:sz w:val="28"/>
    </w:rPr>
  </w:style>
  <w:style w:type="character" w:customStyle="1" w:styleId="TitleChar">
    <w:name w:val="Title Char"/>
    <w:basedOn w:val="DefaultParagraphFont"/>
    <w:link w:val="Title"/>
    <w:rsid w:val="0065267D"/>
    <w:rPr>
      <w:rFonts w:ascii="Arial" w:eastAsia="Times New Roman" w:hAnsi="Arial" w:cs="Times New Roman"/>
      <w:sz w:val="28"/>
      <w:szCs w:val="20"/>
    </w:rPr>
  </w:style>
  <w:style w:type="paragraph" w:styleId="BodyText">
    <w:name w:val="Body Text"/>
    <w:basedOn w:val="Normal"/>
    <w:link w:val="BodyTextChar"/>
    <w:semiHidden/>
    <w:rsid w:val="0065267D"/>
    <w:rPr>
      <w:sz w:val="24"/>
    </w:rPr>
  </w:style>
  <w:style w:type="character" w:customStyle="1" w:styleId="BodyTextChar">
    <w:name w:val="Body Text Char"/>
    <w:basedOn w:val="DefaultParagraphFont"/>
    <w:link w:val="BodyText"/>
    <w:semiHidden/>
    <w:rsid w:val="0065267D"/>
    <w:rPr>
      <w:rFonts w:ascii="Arial" w:eastAsia="Times New Roman" w:hAnsi="Arial" w:cs="Times New Roman"/>
      <w:sz w:val="24"/>
      <w:szCs w:val="20"/>
    </w:rPr>
  </w:style>
  <w:style w:type="paragraph" w:styleId="MessageHeader">
    <w:name w:val="Message Header"/>
    <w:basedOn w:val="BodyText"/>
    <w:link w:val="MessageHeaderChar"/>
    <w:semiHidden/>
    <w:rsid w:val="0065267D"/>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65267D"/>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65267D"/>
  </w:style>
  <w:style w:type="character" w:customStyle="1" w:styleId="MessageHeaderLabel">
    <w:name w:val="Message Header Label"/>
    <w:rsid w:val="0065267D"/>
    <w:rPr>
      <w:rFonts w:ascii="Arial" w:hAnsi="Arial"/>
      <w:b/>
      <w:spacing w:val="-4"/>
      <w:sz w:val="18"/>
    </w:rPr>
  </w:style>
  <w:style w:type="paragraph" w:customStyle="1" w:styleId="MessageHeaderLast">
    <w:name w:val="Message Header Last"/>
    <w:basedOn w:val="MessageHeader"/>
    <w:next w:val="BodyText"/>
    <w:rsid w:val="0065267D"/>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65267D"/>
    <w:rPr>
      <w:rFonts w:ascii="Wingdings" w:hAnsi="Wingdings"/>
      <w:spacing w:val="0"/>
      <w:sz w:val="22"/>
    </w:rPr>
  </w:style>
  <w:style w:type="paragraph" w:styleId="Footer">
    <w:name w:val="footer"/>
    <w:basedOn w:val="Normal"/>
    <w:link w:val="FooterChar"/>
    <w:semiHidden/>
    <w:rsid w:val="0065267D"/>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65267D"/>
    <w:rPr>
      <w:rFonts w:ascii="Arial" w:eastAsia="Times New Roman" w:hAnsi="Arial" w:cs="Arial"/>
      <w:b/>
      <w:bCs/>
      <w:sz w:val="20"/>
      <w:szCs w:val="20"/>
    </w:rPr>
  </w:style>
  <w:style w:type="character" w:customStyle="1" w:styleId="EmailStyle271">
    <w:name w:val="EmailStyle271"/>
    <w:basedOn w:val="DefaultParagraphFont"/>
    <w:semiHidden/>
    <w:rsid w:val="0065267D"/>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65267D"/>
    <w:rPr>
      <w:rFonts w:ascii="Tahoma" w:hAnsi="Tahoma" w:cs="Tahoma"/>
      <w:sz w:val="16"/>
      <w:szCs w:val="16"/>
    </w:rPr>
  </w:style>
  <w:style w:type="character" w:customStyle="1" w:styleId="BalloonTextChar">
    <w:name w:val="Balloon Text Char"/>
    <w:basedOn w:val="DefaultParagraphFont"/>
    <w:link w:val="BalloonText"/>
    <w:uiPriority w:val="99"/>
    <w:semiHidden/>
    <w:rsid w:val="0065267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97258F590446BB8C17A2BB4ADA2E4F"/>
        <w:category>
          <w:name w:val="General"/>
          <w:gallery w:val="placeholder"/>
        </w:category>
        <w:types>
          <w:type w:val="bbPlcHdr"/>
        </w:types>
        <w:behaviors>
          <w:behavior w:val="content"/>
        </w:behaviors>
        <w:guid w:val="{27767979-897D-44E0-8186-E868A875F536}"/>
      </w:docPartPr>
      <w:docPartBody>
        <w:p w:rsidR="008051CB" w:rsidRDefault="008C2CA7" w:rsidP="008C2CA7">
          <w:pPr>
            <w:pStyle w:val="9D97258F590446BB8C17A2BB4ADA2E4F"/>
          </w:pPr>
          <w:r w:rsidRPr="001718AA">
            <w:rPr>
              <w:rStyle w:val="PlaceholderText"/>
            </w:rPr>
            <w:t/>
          </w:r>
        </w:p>
      </w:docPartBody>
    </w:docPart>
    <w:docPart>
      <w:docPartPr>
        <w:name w:val="19E3219FDC3F4C8687A52232328BC095"/>
        <w:category>
          <w:name w:val="General"/>
          <w:gallery w:val="placeholder"/>
        </w:category>
        <w:types>
          <w:type w:val="bbPlcHdr"/>
        </w:types>
        <w:behaviors>
          <w:behavior w:val="content"/>
        </w:behaviors>
        <w:guid w:val="{41D62198-38E9-4F7B-AF20-886AEF4D1997}"/>
      </w:docPartPr>
      <w:docPartBody>
        <w:p w:rsidR="008051CB" w:rsidRDefault="008C2CA7" w:rsidP="008C2CA7">
          <w:pPr>
            <w:pStyle w:val="19E3219FDC3F4C8687A52232328BC095"/>
          </w:pPr>
          <w:r w:rsidRPr="001718AA">
            <w:rPr>
              <w:rStyle w:val="PlaceholderText"/>
            </w:rPr>
            <w:t/>
          </w:r>
        </w:p>
      </w:docPartBody>
    </w:docPart>
    <w:docPart>
      <w:docPartPr>
        <w:name w:val="DF7AB843CC36455BB8344DAFBC155E6C"/>
        <w:category>
          <w:name w:val="General"/>
          <w:gallery w:val="placeholder"/>
        </w:category>
        <w:types>
          <w:type w:val="bbPlcHdr"/>
        </w:types>
        <w:behaviors>
          <w:behavior w:val="content"/>
        </w:behaviors>
        <w:guid w:val="{80241ADA-3208-4FBD-AE84-0C67388E12DC}"/>
      </w:docPartPr>
      <w:docPartBody>
        <w:p w:rsidR="008051CB" w:rsidRDefault="008C2CA7" w:rsidP="008C2CA7">
          <w:pPr>
            <w:pStyle w:val="DF7AB843CC36455BB8344DAFBC155E6C"/>
          </w:pPr>
          <w:r w:rsidRPr="001718AA">
            <w:rPr>
              <w:rStyle w:val="PlaceholderText"/>
            </w:rPr>
            <w:t/>
          </w:r>
        </w:p>
      </w:docPartBody>
    </w:docPart>
    <w:docPart>
      <w:docPartPr>
        <w:name w:val="80C39EDD017D45DF88DB58A192E2981E"/>
        <w:category>
          <w:name w:val="General"/>
          <w:gallery w:val="placeholder"/>
        </w:category>
        <w:types>
          <w:type w:val="bbPlcHdr"/>
        </w:types>
        <w:behaviors>
          <w:behavior w:val="content"/>
        </w:behaviors>
        <w:guid w:val="{B75A477D-5B14-481E-9252-263D3F7584D4}"/>
      </w:docPartPr>
      <w:docPartBody>
        <w:p w:rsidR="008051CB" w:rsidRDefault="008C2CA7" w:rsidP="008C2CA7">
          <w:pPr>
            <w:pStyle w:val="80C39EDD017D45DF88DB58A192E2981E"/>
          </w:pPr>
          <w:r w:rsidRPr="001718AA">
            <w:rPr>
              <w:rStyle w:val="PlaceholderText"/>
            </w:rPr>
            <w:t/>
          </w:r>
        </w:p>
      </w:docPartBody>
    </w:docPart>
    <w:docPart>
      <w:docPartPr>
        <w:name w:val="663465D50A994931A2E2C637B764FB65"/>
        <w:category>
          <w:name w:val="General"/>
          <w:gallery w:val="placeholder"/>
        </w:category>
        <w:types>
          <w:type w:val="bbPlcHdr"/>
        </w:types>
        <w:behaviors>
          <w:behavior w:val="content"/>
        </w:behaviors>
        <w:guid w:val="{F4DF9456-4F7A-4DF6-AE6A-B73990EA9F73}"/>
      </w:docPartPr>
      <w:docPartBody>
        <w:p w:rsidR="008051CB" w:rsidRDefault="008C2CA7" w:rsidP="008C2CA7">
          <w:pPr>
            <w:pStyle w:val="663465D50A994931A2E2C637B764FB65"/>
          </w:pPr>
          <w:r w:rsidRPr="001718AA">
            <w:rPr>
              <w:rStyle w:val="PlaceholderText"/>
            </w:rPr>
            <w:t/>
          </w:r>
        </w:p>
      </w:docPartBody>
    </w:docPart>
    <w:docPart>
      <w:docPartPr>
        <w:name w:val="223F00C856D7404EA9DBAFBEF63CC526"/>
        <w:category>
          <w:name w:val="General"/>
          <w:gallery w:val="placeholder"/>
        </w:category>
        <w:types>
          <w:type w:val="bbPlcHdr"/>
        </w:types>
        <w:behaviors>
          <w:behavior w:val="content"/>
        </w:behaviors>
        <w:guid w:val="{4CC8FA2B-0E00-41C0-8374-F7CC42C4D410}"/>
      </w:docPartPr>
      <w:docPartBody>
        <w:p w:rsidR="008051CB" w:rsidRDefault="008C2CA7" w:rsidP="008C2CA7">
          <w:pPr>
            <w:pStyle w:val="223F00C856D7404EA9DBAFBEF63CC526"/>
          </w:pPr>
          <w:r w:rsidRPr="001718AA">
            <w:rPr>
              <w:rStyle w:val="PlaceholderText"/>
            </w:rPr>
            <w:t/>
          </w:r>
        </w:p>
      </w:docPartBody>
    </w:docPart>
    <w:docPart>
      <w:docPartPr>
        <w:name w:val="FDFF9502D1B34B4094CE1BB62B28BEB8"/>
        <w:category>
          <w:name w:val="General"/>
          <w:gallery w:val="placeholder"/>
        </w:category>
        <w:types>
          <w:type w:val="bbPlcHdr"/>
        </w:types>
        <w:behaviors>
          <w:behavior w:val="content"/>
        </w:behaviors>
        <w:guid w:val="{D43FEDBB-0FAD-4776-8F61-4C4F7F04A78D}"/>
      </w:docPartPr>
      <w:docPartBody>
        <w:p w:rsidR="008051CB" w:rsidRDefault="008C2CA7" w:rsidP="008C2CA7">
          <w:pPr>
            <w:pStyle w:val="FDFF9502D1B34B4094CE1BB62B28BEB8"/>
          </w:pPr>
          <w:r w:rsidRPr="001718AA">
            <w:rPr>
              <w:rStyle w:val="PlaceholderText"/>
            </w:rPr>
            <w:t/>
          </w:r>
        </w:p>
      </w:docPartBody>
    </w:docPart>
    <w:docPart>
      <w:docPartPr>
        <w:name w:val="AB500D649A034851A3BB4A23D8C49C00"/>
        <w:category>
          <w:name w:val="General"/>
          <w:gallery w:val="placeholder"/>
        </w:category>
        <w:types>
          <w:type w:val="bbPlcHdr"/>
        </w:types>
        <w:behaviors>
          <w:behavior w:val="content"/>
        </w:behaviors>
        <w:guid w:val="{FB5BAA15-6095-4C0A-9595-6E6AB4FCB372}"/>
      </w:docPartPr>
      <w:docPartBody>
        <w:p w:rsidR="008051CB" w:rsidRDefault="008C2CA7" w:rsidP="008C2CA7">
          <w:pPr>
            <w:pStyle w:val="AB500D649A034851A3BB4A23D8C49C00"/>
          </w:pPr>
          <w:r w:rsidRPr="001718AA">
            <w:rPr>
              <w:rStyle w:val="PlaceholderText"/>
            </w:rP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C2CA7"/>
    <w:rsid w:val="007F19AD"/>
    <w:rsid w:val="008051CB"/>
    <w:rsid w:val="008C2CA7"/>
    <w:rsid w:val="00CF024E"/>
    <w:rsid w:val="00D2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1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2CA7"/>
    <w:rPr>
      <w:color w:val="808080"/>
    </w:rPr>
  </w:style>
  <w:style w:type="paragraph" w:customStyle="1" w:styleId="9D97258F590446BB8C17A2BB4ADA2E4F">
    <w:name w:val="9D97258F590446BB8C17A2BB4ADA2E4F"/>
    <w:rsid w:val="008C2CA7"/>
  </w:style>
  <w:style w:type="paragraph" w:customStyle="1" w:styleId="19E3219FDC3F4C8687A52232328BC095">
    <w:name w:val="19E3219FDC3F4C8687A52232328BC095"/>
    <w:rsid w:val="008C2CA7"/>
  </w:style>
  <w:style w:type="paragraph" w:customStyle="1" w:styleId="DF7AB843CC36455BB8344DAFBC155E6C">
    <w:name w:val="DF7AB843CC36455BB8344DAFBC155E6C"/>
    <w:rsid w:val="008C2CA7"/>
  </w:style>
  <w:style w:type="paragraph" w:customStyle="1" w:styleId="80C39EDD017D45DF88DB58A192E2981E">
    <w:name w:val="80C39EDD017D45DF88DB58A192E2981E"/>
    <w:rsid w:val="008C2CA7"/>
  </w:style>
  <w:style w:type="paragraph" w:customStyle="1" w:styleId="663465D50A994931A2E2C637B764FB65">
    <w:name w:val="663465D50A994931A2E2C637B764FB65"/>
    <w:rsid w:val="008C2CA7"/>
  </w:style>
  <w:style w:type="paragraph" w:customStyle="1" w:styleId="223F00C856D7404EA9DBAFBEF63CC526">
    <w:name w:val="223F00C856D7404EA9DBAFBEF63CC526"/>
    <w:rsid w:val="008C2CA7"/>
  </w:style>
  <w:style w:type="paragraph" w:customStyle="1" w:styleId="FDFF9502D1B34B4094CE1BB62B28BEB8">
    <w:name w:val="FDFF9502D1B34B4094CE1BB62B28BEB8"/>
    <w:rsid w:val="008C2CA7"/>
  </w:style>
  <w:style w:type="paragraph" w:customStyle="1" w:styleId="AB500D649A034851A3BB4A23D8C49C00">
    <w:name w:val="AB500D649A034851A3BB4A23D8C49C00"/>
    <w:rsid w:val="008C2C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3AD4F-2D83-4ED1-9AFC-D3318761A28A}">
  <ds:schemaRefs>
    <ds:schemaRef ds:uri="http://tempuri.org/StatFaxData.xsd"/>
  </ds:schemaRefs>
</ds:datastoreItem>
</file>

<file path=customXml/itemProps2.xml><?xml version="1.0" encoding="utf-8"?>
<ds:datastoreItem xmlns:ds="http://schemas.openxmlformats.org/officeDocument/2006/customXml" ds:itemID="{F6A232AC-5BAF-41A3-B13C-7AD0D8319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Statline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Chris Carroll</cp:lastModifiedBy>
  <cp:revision>4</cp:revision>
  <dcterms:created xsi:type="dcterms:W3CDTF">2012-01-11T21:47:00Z</dcterms:created>
  <dcterms:modified xsi:type="dcterms:W3CDTF">2013-01-30T17:57:00Z</dcterms:modified>
</cp:coreProperties>
</file>