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55B50" w14:textId="77777777" w:rsidR="006A6976" w:rsidRDefault="00402517">
      <w:pPr>
        <w:spacing w:after="40" w:line="240" w:lineRule="auto"/>
        <w:jc w:val="center"/>
      </w:pPr>
      <w:r>
        <w:rPr>
          <w:b/>
          <w:sz w:val="30"/>
        </w:rPr>
        <w:t>SIMATS ENGINEERING</w:t>
      </w:r>
    </w:p>
    <w:p w14:paraId="3E1CE54D" w14:textId="77777777" w:rsidR="006A6976" w:rsidRDefault="009C0D4E">
      <w:pPr>
        <w:spacing w:after="40" w:line="240" w:lineRule="auto"/>
        <w:jc w:val="center"/>
      </w:pPr>
      <w:r>
        <w:rPr>
          <w:b/>
          <w:sz w:val="24"/>
        </w:rPr>
        <w:t>ASSESSMENT TOOL 3</w:t>
      </w:r>
      <w:r w:rsidR="00402517">
        <w:rPr>
          <w:b/>
          <w:sz w:val="24"/>
        </w:rPr>
        <w:t>: Short Answer Test</w:t>
      </w:r>
    </w:p>
    <w:p w14:paraId="7595A19F" w14:textId="77777777" w:rsidR="006A6976" w:rsidRDefault="006A6976">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6A6976" w14:paraId="671A7AC5" w14:textId="77777777">
        <w:tc>
          <w:tcPr>
            <w:tcW w:w="2560" w:type="dxa"/>
          </w:tcPr>
          <w:p w14:paraId="08664B20" w14:textId="77777777" w:rsidR="006A6976" w:rsidRDefault="00402517">
            <w:r>
              <w:rPr>
                <w:b/>
                <w:sz w:val="23"/>
              </w:rPr>
              <w:t>COURSE NAME:</w:t>
            </w:r>
          </w:p>
        </w:tc>
        <w:tc>
          <w:tcPr>
            <w:tcW w:w="2560" w:type="dxa"/>
          </w:tcPr>
          <w:p w14:paraId="575CAF90" w14:textId="77777777" w:rsidR="006A6976" w:rsidRDefault="00402517">
            <w:r>
              <w:rPr>
                <w:sz w:val="23"/>
              </w:rPr>
              <w:t>Cloud Computing and Big Data Analytics</w:t>
            </w:r>
          </w:p>
        </w:tc>
        <w:tc>
          <w:tcPr>
            <w:tcW w:w="2560" w:type="dxa"/>
          </w:tcPr>
          <w:p w14:paraId="19C81636" w14:textId="77777777" w:rsidR="006A6976" w:rsidRDefault="00402517">
            <w:r>
              <w:rPr>
                <w:b/>
                <w:sz w:val="23"/>
              </w:rPr>
              <w:t>COURSE CODE:</w:t>
            </w:r>
          </w:p>
        </w:tc>
        <w:tc>
          <w:tcPr>
            <w:tcW w:w="2560" w:type="dxa"/>
          </w:tcPr>
          <w:p w14:paraId="2C08C280" w14:textId="77777777" w:rsidR="006A6976" w:rsidRDefault="00402517">
            <w:r>
              <w:rPr>
                <w:sz w:val="23"/>
              </w:rPr>
              <w:t>CSA15</w:t>
            </w:r>
            <w:r w:rsidR="009C0D4E">
              <w:rPr>
                <w:sz w:val="23"/>
              </w:rPr>
              <w:t>22</w:t>
            </w:r>
          </w:p>
        </w:tc>
      </w:tr>
    </w:tbl>
    <w:p w14:paraId="7DE4C256" w14:textId="77777777" w:rsidR="006A6976" w:rsidRDefault="006A6976">
      <w:pPr>
        <w:pBdr>
          <w:bottom w:val="single" w:sz="6" w:space="1" w:color="A6A6A6"/>
        </w:pBdr>
        <w:spacing w:after="240"/>
      </w:pPr>
    </w:p>
    <w:tbl>
      <w:tblPr>
        <w:tblStyle w:val="TableGrid1"/>
        <w:tblW w:w="9481" w:type="dxa"/>
        <w:jc w:val="center"/>
        <w:tblLook w:val="04A0" w:firstRow="1" w:lastRow="0" w:firstColumn="1" w:lastColumn="0" w:noHBand="0" w:noVBand="1"/>
      </w:tblPr>
      <w:tblGrid>
        <w:gridCol w:w="3038"/>
        <w:gridCol w:w="6443"/>
      </w:tblGrid>
      <w:tr w:rsidR="007E4E5E" w:rsidRPr="00231A8C" w14:paraId="7854C074" w14:textId="77777777" w:rsidTr="0010074D">
        <w:trPr>
          <w:jc w:val="center"/>
        </w:trPr>
        <w:tc>
          <w:tcPr>
            <w:tcW w:w="3038" w:type="dxa"/>
          </w:tcPr>
          <w:p w14:paraId="4C00573A" w14:textId="77777777" w:rsidR="007E4E5E" w:rsidRPr="00231A8C" w:rsidRDefault="007E4E5E" w:rsidP="0010074D">
            <w:pPr>
              <w:pStyle w:val="Normal1"/>
              <w:rPr>
                <w:bCs/>
                <w:sz w:val="24"/>
                <w:szCs w:val="24"/>
              </w:rPr>
            </w:pPr>
            <w:r w:rsidRPr="00231A8C">
              <w:rPr>
                <w:bCs/>
                <w:sz w:val="24"/>
                <w:szCs w:val="24"/>
              </w:rPr>
              <w:t xml:space="preserve">Name </w:t>
            </w:r>
          </w:p>
        </w:tc>
        <w:tc>
          <w:tcPr>
            <w:tcW w:w="6443" w:type="dxa"/>
          </w:tcPr>
          <w:p w14:paraId="441F1AD2" w14:textId="7ED35163" w:rsidR="007E4E5E" w:rsidRPr="00231A8C" w:rsidRDefault="008E7C5A" w:rsidP="008E7C5A">
            <w:pPr>
              <w:pStyle w:val="Normal1"/>
              <w:tabs>
                <w:tab w:val="left" w:pos="1632"/>
              </w:tabs>
              <w:jc w:val="center"/>
              <w:rPr>
                <w:b/>
                <w:bCs/>
                <w:sz w:val="24"/>
                <w:szCs w:val="24"/>
              </w:rPr>
            </w:pPr>
            <w:r>
              <w:rPr>
                <w:b/>
                <w:bCs/>
                <w:sz w:val="24"/>
                <w:szCs w:val="24"/>
              </w:rPr>
              <w:t>Jani Dilip</w:t>
            </w:r>
          </w:p>
        </w:tc>
      </w:tr>
      <w:tr w:rsidR="007E4E5E" w:rsidRPr="00231A8C" w14:paraId="7AA95E2D" w14:textId="77777777" w:rsidTr="0010074D">
        <w:trPr>
          <w:jc w:val="center"/>
        </w:trPr>
        <w:tc>
          <w:tcPr>
            <w:tcW w:w="3038" w:type="dxa"/>
          </w:tcPr>
          <w:p w14:paraId="66681DFF" w14:textId="77777777" w:rsidR="007E4E5E" w:rsidRPr="00231A8C" w:rsidRDefault="007E4E5E" w:rsidP="0010074D">
            <w:pPr>
              <w:pStyle w:val="Normal1"/>
              <w:rPr>
                <w:bCs/>
                <w:sz w:val="24"/>
                <w:szCs w:val="24"/>
              </w:rPr>
            </w:pPr>
            <w:r w:rsidRPr="00231A8C">
              <w:rPr>
                <w:bCs/>
                <w:sz w:val="24"/>
                <w:szCs w:val="24"/>
              </w:rPr>
              <w:t xml:space="preserve">Register Number </w:t>
            </w:r>
          </w:p>
        </w:tc>
        <w:tc>
          <w:tcPr>
            <w:tcW w:w="6443" w:type="dxa"/>
          </w:tcPr>
          <w:p w14:paraId="4353A337" w14:textId="5F69F470" w:rsidR="007E4E5E" w:rsidRPr="00231A8C" w:rsidRDefault="008E7C5A" w:rsidP="008E7C5A">
            <w:pPr>
              <w:pStyle w:val="Normal1"/>
              <w:jc w:val="center"/>
              <w:rPr>
                <w:b/>
                <w:bCs/>
                <w:sz w:val="24"/>
                <w:szCs w:val="24"/>
              </w:rPr>
            </w:pPr>
            <w:r>
              <w:rPr>
                <w:b/>
                <w:bCs/>
                <w:sz w:val="24"/>
                <w:szCs w:val="24"/>
              </w:rPr>
              <w:t>192424314</w:t>
            </w:r>
          </w:p>
        </w:tc>
      </w:tr>
    </w:tbl>
    <w:p w14:paraId="4E8EE573" w14:textId="77777777" w:rsidR="007E4E5E" w:rsidRDefault="007E4E5E">
      <w:pPr>
        <w:pBdr>
          <w:bottom w:val="single" w:sz="6" w:space="1" w:color="A6A6A6"/>
        </w:pBdr>
        <w:spacing w:after="240"/>
      </w:pPr>
    </w:p>
    <w:p w14:paraId="5B05456B" w14:textId="77777777" w:rsidR="006A6976" w:rsidRDefault="00402517">
      <w:pPr>
        <w:spacing w:after="40" w:line="240" w:lineRule="auto"/>
      </w:pPr>
      <w:r>
        <w:rPr>
          <w:b/>
        </w:rPr>
        <w:t>COURSE OUTCOME COVERED</w:t>
      </w:r>
    </w:p>
    <w:p w14:paraId="7444EF23" w14:textId="4E9C0BEB" w:rsidR="006A6976" w:rsidRDefault="00402517">
      <w:pPr>
        <w:spacing w:after="120"/>
      </w:pPr>
      <w:r>
        <w:rPr>
          <w:b/>
        </w:rPr>
        <w:t xml:space="preserve">CO1: </w:t>
      </w:r>
      <w:r>
        <w:rPr>
          <w:i/>
        </w:rPr>
        <w:t>Apply cloud computing technologies including hardware-software evolution, virtualization, web services, and service models to develop cloud-based solutions.</w:t>
      </w:r>
      <w:r>
        <w:t xml:space="preserve"> (BL2)</w:t>
      </w:r>
    </w:p>
    <w:p w14:paraId="139706AE" w14:textId="77777777" w:rsidR="006A6976" w:rsidRDefault="00402517">
      <w:pPr>
        <w:spacing w:after="40" w:line="240" w:lineRule="auto"/>
      </w:pPr>
      <w:r>
        <w:t>Assessment Tool Weightage: 40%</w:t>
      </w:r>
    </w:p>
    <w:p w14:paraId="23E80985" w14:textId="2D440673" w:rsidR="006A6976" w:rsidRDefault="006A6976">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6A6976" w14:paraId="42CD9B68" w14:textId="77777777">
        <w:tc>
          <w:tcPr>
            <w:tcW w:w="5120" w:type="dxa"/>
          </w:tcPr>
          <w:p w14:paraId="17C1F1A9" w14:textId="77777777" w:rsidR="006A6976" w:rsidRDefault="00402517">
            <w:r>
              <w:t>Dave's Taxonomy: Imitation (Level 1)</w:t>
            </w:r>
            <w:r>
              <w:br/>
              <w:t>Question Count: 5</w:t>
            </w:r>
          </w:p>
        </w:tc>
        <w:tc>
          <w:tcPr>
            <w:tcW w:w="5120" w:type="dxa"/>
          </w:tcPr>
          <w:p w14:paraId="066098AB" w14:textId="77777777" w:rsidR="006A6976" w:rsidRDefault="00402517" w:rsidP="009C0D4E">
            <w:pPr>
              <w:jc w:val="right"/>
            </w:pPr>
            <w:r>
              <w:rPr>
                <w:b/>
              </w:rPr>
              <w:t xml:space="preserve">Total Marks: </w:t>
            </w:r>
            <w:r w:rsidR="009C0D4E">
              <w:rPr>
                <w:b/>
              </w:rPr>
              <w:t>50</w:t>
            </w:r>
          </w:p>
        </w:tc>
      </w:tr>
    </w:tbl>
    <w:p w14:paraId="64CFC2F7" w14:textId="795F18DD" w:rsidR="006A6976" w:rsidRDefault="006A6976">
      <w:pPr>
        <w:pBdr>
          <w:bottom w:val="single" w:sz="6" w:space="1" w:color="A6A6A6"/>
        </w:pBdr>
      </w:pPr>
    </w:p>
    <w:p w14:paraId="117763F0" w14:textId="77777777" w:rsidR="006A6976" w:rsidRDefault="00402517">
      <w:pPr>
        <w:spacing w:after="40" w:line="240" w:lineRule="auto"/>
      </w:pPr>
      <w:r>
        <w:rPr>
          <w:b/>
        </w:rPr>
        <w:t>Code of Conduct</w:t>
      </w:r>
    </w:p>
    <w:p w14:paraId="2C419860" w14:textId="59E1BDDB" w:rsidR="006A6976" w:rsidRDefault="00402517">
      <w:pPr>
        <w:spacing w:after="40" w:line="240" w:lineRule="auto"/>
      </w:pPr>
      <w:r>
        <w:t xml:space="preserve">I </w:t>
      </w:r>
      <w:r w:rsidR="008E7C5A" w:rsidRPr="007879B9">
        <w:rPr>
          <w:b/>
          <w:bCs/>
        </w:rPr>
        <w:t>Jani Dilip</w:t>
      </w:r>
      <w:r w:rsidRPr="007879B9">
        <w:rPr>
          <w:b/>
          <w:bCs/>
        </w:rPr>
        <w:t xml:space="preserve"> (</w:t>
      </w:r>
      <w:r w:rsidR="008E7C5A" w:rsidRPr="007879B9">
        <w:rPr>
          <w:b/>
          <w:bCs/>
        </w:rPr>
        <w:t>192424314</w:t>
      </w:r>
      <w:r w:rsidRPr="007879B9">
        <w:rPr>
          <w:b/>
          <w:bCs/>
        </w:rPr>
        <w:t>)</w:t>
      </w:r>
      <w:r>
        <w:t xml:space="preserve"> certify that this submission is my original work and that I have adhered to the guidelines specified for this assessment.</w:t>
      </w:r>
    </w:p>
    <w:p w14:paraId="6B7F5877" w14:textId="3F04ADE4" w:rsidR="006A6976" w:rsidRDefault="00402517">
      <w:pPr>
        <w:spacing w:after="40" w:line="240" w:lineRule="auto"/>
      </w:pPr>
      <w:r>
        <w:t>I understand that any violation of academic integrity rules will result in disciplinary action.</w:t>
      </w:r>
      <w:r w:rsidR="00452D16" w:rsidRPr="00452D16">
        <w:rPr>
          <w:noProof/>
        </w:rPr>
        <w:t xml:space="preserve"> </w:t>
      </w:r>
    </w:p>
    <w:p w14:paraId="0F71B2E9" w14:textId="0000C01A" w:rsidR="006A6976" w:rsidRDefault="00402517">
      <w:pPr>
        <w:spacing w:after="40" w:line="240" w:lineRule="auto"/>
      </w:pPr>
      <w:r>
        <w:t xml:space="preserve">Signature of the student: </w:t>
      </w:r>
    </w:p>
    <w:p w14:paraId="17E95ADB" w14:textId="0C3EC0BB" w:rsidR="006A6976" w:rsidRDefault="00452D16">
      <w:pPr>
        <w:spacing w:after="40" w:line="240" w:lineRule="auto"/>
      </w:pPr>
      <w:r>
        <w:rPr>
          <w:noProof/>
        </w:rPr>
        <w:drawing>
          <wp:inline distT="0" distB="0" distL="0" distR="0" wp14:anchorId="5E748FF6" wp14:editId="38C3BBE4">
            <wp:extent cx="2075338" cy="623454"/>
            <wp:effectExtent l="0" t="0" r="1270" b="5715"/>
            <wp:docPr id="1065236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1265" cy="649267"/>
                    </a:xfrm>
                    <a:prstGeom prst="rect">
                      <a:avLst/>
                    </a:prstGeom>
                    <a:noFill/>
                    <a:ln>
                      <a:noFill/>
                    </a:ln>
                  </pic:spPr>
                </pic:pic>
              </a:graphicData>
            </a:graphic>
          </wp:inline>
        </w:drawing>
      </w:r>
    </w:p>
    <w:p w14:paraId="6E4F3E99" w14:textId="695A9026" w:rsidR="006A6976" w:rsidRDefault="00402517">
      <w:pPr>
        <w:spacing w:after="40" w:line="240" w:lineRule="auto"/>
      </w:pPr>
      <w:r>
        <w:rPr>
          <w:b/>
        </w:rPr>
        <w:t>Assessment Tasks</w:t>
      </w:r>
    </w:p>
    <w:p w14:paraId="712178E0" w14:textId="77777777" w:rsidR="006A6976" w:rsidRDefault="00402517">
      <w:pPr>
        <w:spacing w:after="40" w:line="240" w:lineRule="auto"/>
      </w:pPr>
      <w:r>
        <w:rPr>
          <w:b/>
        </w:rPr>
        <w:t>Short Answer Test</w:t>
      </w:r>
    </w:p>
    <w:p w14:paraId="2C272EF9" w14:textId="77777777" w:rsidR="006A6976" w:rsidRDefault="00402517">
      <w:pPr>
        <w:pStyle w:val="ListNumber"/>
      </w:pPr>
      <w:r>
        <w:t>Define cloud computing and explain any four characteristics that make it different from traditional on-premise computing.</w:t>
      </w:r>
    </w:p>
    <w:p w14:paraId="7641DB33" w14:textId="77777777" w:rsidR="006A6976" w:rsidRDefault="00402517">
      <w:pPr>
        <w:pStyle w:val="ListNumber"/>
      </w:pPr>
      <w:r>
        <w:t>Trace the evolution of cloud computing from hardware evolution to internet software evolution, and show how these changes enabled modern cloud platforms.</w:t>
      </w:r>
    </w:p>
    <w:p w14:paraId="57831E13" w14:textId="77777777" w:rsidR="006A6976" w:rsidRDefault="00402517">
      <w:pPr>
        <w:pStyle w:val="ListNumber"/>
      </w:pPr>
      <w:r>
        <w:t>Explain the role of server virtualization in cloud computing. Differentiate between virtualization as an enabling technology and cloud computing as a service model.</w:t>
      </w:r>
    </w:p>
    <w:p w14:paraId="5C25A421" w14:textId="77777777" w:rsidR="006A6976" w:rsidRDefault="00402517">
      <w:pPr>
        <w:pStyle w:val="ListNumber"/>
      </w:pPr>
      <w:r>
        <w:t>Compare SOAP-based and REST-based web services in terms of communication style, data exchange, and suitability for cloud applications.</w:t>
      </w:r>
    </w:p>
    <w:p w14:paraId="2B166F0A" w14:textId="77777777" w:rsidR="006A6976" w:rsidRDefault="00402517">
      <w:pPr>
        <w:pStyle w:val="ListNumber"/>
      </w:pPr>
      <w:r>
        <w:t>Differentiate IaaS, PaaS, SaaS, and XaaS with one suitable real-world example for each model.</w:t>
      </w:r>
    </w:p>
    <w:p w14:paraId="16AE9F70" w14:textId="77777777" w:rsidR="006A6976" w:rsidRDefault="006A6976" w:rsidP="009D41C2">
      <w:pPr>
        <w:spacing w:after="40" w:line="240" w:lineRule="auto"/>
        <w:jc w:val="center"/>
      </w:pPr>
    </w:p>
    <w:p w14:paraId="44274622" w14:textId="77777777" w:rsidR="009D41C2" w:rsidRDefault="00402517" w:rsidP="009D41C2">
      <w:pPr>
        <w:spacing w:after="40" w:line="240" w:lineRule="auto"/>
        <w:jc w:val="center"/>
      </w:pPr>
      <w:r>
        <w:rPr>
          <w:b/>
        </w:rPr>
        <w:t>Short Answer Test Rubric</w:t>
      </w:r>
    </w:p>
    <w:tbl>
      <w:tblPr>
        <w:tblStyle w:val="TableGrid"/>
        <w:tblW w:w="0" w:type="auto"/>
        <w:tblLook w:val="04A0" w:firstRow="1" w:lastRow="0" w:firstColumn="1" w:lastColumn="0" w:noHBand="0" w:noVBand="1"/>
      </w:tblPr>
      <w:tblGrid>
        <w:gridCol w:w="1706"/>
        <w:gridCol w:w="1704"/>
        <w:gridCol w:w="1705"/>
        <w:gridCol w:w="1705"/>
        <w:gridCol w:w="1706"/>
        <w:gridCol w:w="1704"/>
      </w:tblGrid>
      <w:tr w:rsidR="006A6976" w14:paraId="215823B4" w14:textId="77777777">
        <w:tc>
          <w:tcPr>
            <w:tcW w:w="1707" w:type="dxa"/>
            <w:shd w:val="clear" w:color="auto" w:fill="D9E2F3"/>
          </w:tcPr>
          <w:p w14:paraId="31BA53E7" w14:textId="77777777" w:rsidR="006A6976" w:rsidRDefault="00402517">
            <w:r>
              <w:rPr>
                <w:b/>
                <w:sz w:val="20"/>
              </w:rPr>
              <w:t>Criteria</w:t>
            </w:r>
          </w:p>
        </w:tc>
        <w:tc>
          <w:tcPr>
            <w:tcW w:w="1707" w:type="dxa"/>
            <w:shd w:val="clear" w:color="auto" w:fill="D9E2F3"/>
          </w:tcPr>
          <w:p w14:paraId="54319EAE" w14:textId="77777777" w:rsidR="006A6976" w:rsidRDefault="00402517">
            <w:r>
              <w:rPr>
                <w:b/>
                <w:sz w:val="20"/>
              </w:rPr>
              <w:t>Weightage</w:t>
            </w:r>
          </w:p>
        </w:tc>
        <w:tc>
          <w:tcPr>
            <w:tcW w:w="1707" w:type="dxa"/>
            <w:shd w:val="clear" w:color="auto" w:fill="D9E2F3"/>
          </w:tcPr>
          <w:p w14:paraId="0EA16A48" w14:textId="77777777" w:rsidR="006A6976" w:rsidRDefault="00402517">
            <w:r>
              <w:rPr>
                <w:b/>
                <w:sz w:val="20"/>
              </w:rPr>
              <w:t>Level 4 - Exemplary</w:t>
            </w:r>
          </w:p>
        </w:tc>
        <w:tc>
          <w:tcPr>
            <w:tcW w:w="1707" w:type="dxa"/>
            <w:shd w:val="clear" w:color="auto" w:fill="D9E2F3"/>
          </w:tcPr>
          <w:p w14:paraId="6177034D" w14:textId="77777777" w:rsidR="006A6976" w:rsidRDefault="00402517">
            <w:r>
              <w:rPr>
                <w:b/>
                <w:sz w:val="20"/>
              </w:rPr>
              <w:t>Level 3 - Proficient</w:t>
            </w:r>
          </w:p>
        </w:tc>
        <w:tc>
          <w:tcPr>
            <w:tcW w:w="1707" w:type="dxa"/>
            <w:shd w:val="clear" w:color="auto" w:fill="D9E2F3"/>
          </w:tcPr>
          <w:p w14:paraId="2DC69530" w14:textId="77777777" w:rsidR="006A6976" w:rsidRDefault="00402517">
            <w:r>
              <w:rPr>
                <w:b/>
                <w:sz w:val="20"/>
              </w:rPr>
              <w:t>Level 2 - Developing</w:t>
            </w:r>
          </w:p>
        </w:tc>
        <w:tc>
          <w:tcPr>
            <w:tcW w:w="1707" w:type="dxa"/>
            <w:shd w:val="clear" w:color="auto" w:fill="D9E2F3"/>
          </w:tcPr>
          <w:p w14:paraId="365621B6" w14:textId="77777777" w:rsidR="006A6976" w:rsidRDefault="00402517">
            <w:r>
              <w:rPr>
                <w:b/>
                <w:sz w:val="20"/>
              </w:rPr>
              <w:t>Level 1 - Beginning</w:t>
            </w:r>
          </w:p>
        </w:tc>
      </w:tr>
      <w:tr w:rsidR="006A6976" w14:paraId="621CF395" w14:textId="77777777">
        <w:tc>
          <w:tcPr>
            <w:tcW w:w="1707" w:type="dxa"/>
          </w:tcPr>
          <w:p w14:paraId="4D5E6909" w14:textId="77777777" w:rsidR="006A6976" w:rsidRDefault="00402517">
            <w:r>
              <w:rPr>
                <w:sz w:val="20"/>
              </w:rPr>
              <w:t>Conceptual Accuracy</w:t>
            </w:r>
          </w:p>
        </w:tc>
        <w:tc>
          <w:tcPr>
            <w:tcW w:w="1707" w:type="dxa"/>
          </w:tcPr>
          <w:p w14:paraId="39F06466" w14:textId="77777777" w:rsidR="006A6976" w:rsidRDefault="00402517">
            <w:r>
              <w:rPr>
                <w:sz w:val="20"/>
              </w:rPr>
              <w:t>30%</w:t>
            </w:r>
          </w:p>
        </w:tc>
        <w:tc>
          <w:tcPr>
            <w:tcW w:w="1707" w:type="dxa"/>
          </w:tcPr>
          <w:p w14:paraId="564866A2" w14:textId="77777777" w:rsidR="006A6976" w:rsidRDefault="00402517">
            <w:r>
              <w:rPr>
                <w:sz w:val="20"/>
              </w:rPr>
              <w:t>Accurate definitions and precise explanation of all key terms</w:t>
            </w:r>
          </w:p>
        </w:tc>
        <w:tc>
          <w:tcPr>
            <w:tcW w:w="1707" w:type="dxa"/>
          </w:tcPr>
          <w:p w14:paraId="32963CEE" w14:textId="77777777" w:rsidR="006A6976" w:rsidRDefault="00402517">
            <w:r>
              <w:rPr>
                <w:sz w:val="20"/>
              </w:rPr>
              <w:t>Mostly accurate with minor gaps</w:t>
            </w:r>
          </w:p>
        </w:tc>
        <w:tc>
          <w:tcPr>
            <w:tcW w:w="1707" w:type="dxa"/>
          </w:tcPr>
          <w:p w14:paraId="48AC3567" w14:textId="77777777" w:rsidR="006A6976" w:rsidRDefault="00402517">
            <w:r>
              <w:rPr>
                <w:sz w:val="20"/>
              </w:rPr>
              <w:t>Partial understanding with noticeable errors</w:t>
            </w:r>
          </w:p>
        </w:tc>
        <w:tc>
          <w:tcPr>
            <w:tcW w:w="1707" w:type="dxa"/>
          </w:tcPr>
          <w:p w14:paraId="11897A13" w14:textId="77777777" w:rsidR="006A6976" w:rsidRDefault="00402517">
            <w:r>
              <w:rPr>
                <w:sz w:val="20"/>
              </w:rPr>
              <w:t>Incorrect or irrelevant explanation</w:t>
            </w:r>
          </w:p>
        </w:tc>
      </w:tr>
      <w:tr w:rsidR="006A6976" w14:paraId="02C2839B" w14:textId="77777777">
        <w:tc>
          <w:tcPr>
            <w:tcW w:w="1707" w:type="dxa"/>
          </w:tcPr>
          <w:p w14:paraId="0BB97C50" w14:textId="77777777" w:rsidR="006A6976" w:rsidRDefault="00402517">
            <w:r>
              <w:rPr>
                <w:sz w:val="20"/>
              </w:rPr>
              <w:lastRenderedPageBreak/>
              <w:t>Coverage of Concepts</w:t>
            </w:r>
          </w:p>
        </w:tc>
        <w:tc>
          <w:tcPr>
            <w:tcW w:w="1707" w:type="dxa"/>
          </w:tcPr>
          <w:p w14:paraId="65E2D317" w14:textId="77777777" w:rsidR="006A6976" w:rsidRDefault="00402517">
            <w:r>
              <w:rPr>
                <w:sz w:val="20"/>
              </w:rPr>
              <w:t>20%</w:t>
            </w:r>
          </w:p>
        </w:tc>
        <w:tc>
          <w:tcPr>
            <w:tcW w:w="1707" w:type="dxa"/>
          </w:tcPr>
          <w:p w14:paraId="49C904E1" w14:textId="77777777" w:rsidR="006A6976" w:rsidRDefault="00402517">
            <w:r>
              <w:rPr>
                <w:sz w:val="20"/>
              </w:rPr>
              <w:t>Covers all expected sub-points completely</w:t>
            </w:r>
          </w:p>
        </w:tc>
        <w:tc>
          <w:tcPr>
            <w:tcW w:w="1707" w:type="dxa"/>
          </w:tcPr>
          <w:p w14:paraId="3FCCF851" w14:textId="77777777" w:rsidR="006A6976" w:rsidRDefault="00402517">
            <w:r>
              <w:rPr>
                <w:sz w:val="20"/>
              </w:rPr>
              <w:t>Covers most expected points</w:t>
            </w:r>
          </w:p>
        </w:tc>
        <w:tc>
          <w:tcPr>
            <w:tcW w:w="1707" w:type="dxa"/>
          </w:tcPr>
          <w:p w14:paraId="355F0754" w14:textId="77777777" w:rsidR="006A6976" w:rsidRDefault="00402517">
            <w:r>
              <w:rPr>
                <w:sz w:val="20"/>
              </w:rPr>
              <w:t>Covers only basic points</w:t>
            </w:r>
          </w:p>
        </w:tc>
        <w:tc>
          <w:tcPr>
            <w:tcW w:w="1707" w:type="dxa"/>
          </w:tcPr>
          <w:p w14:paraId="19A8FB6F" w14:textId="77777777" w:rsidR="006A6976" w:rsidRDefault="00402517">
            <w:r>
              <w:rPr>
                <w:sz w:val="20"/>
              </w:rPr>
              <w:t>Very limited coverage</w:t>
            </w:r>
          </w:p>
        </w:tc>
      </w:tr>
      <w:tr w:rsidR="006A6976" w14:paraId="184AAC9C" w14:textId="77777777">
        <w:tc>
          <w:tcPr>
            <w:tcW w:w="1707" w:type="dxa"/>
          </w:tcPr>
          <w:p w14:paraId="7B3F8036" w14:textId="77777777" w:rsidR="006A6976" w:rsidRDefault="00402517">
            <w:r>
              <w:rPr>
                <w:sz w:val="20"/>
              </w:rPr>
              <w:t>Use of Examples</w:t>
            </w:r>
          </w:p>
        </w:tc>
        <w:tc>
          <w:tcPr>
            <w:tcW w:w="1707" w:type="dxa"/>
          </w:tcPr>
          <w:p w14:paraId="4E268C95" w14:textId="77777777" w:rsidR="006A6976" w:rsidRDefault="00402517">
            <w:r>
              <w:rPr>
                <w:sz w:val="20"/>
              </w:rPr>
              <w:t>15%</w:t>
            </w:r>
          </w:p>
        </w:tc>
        <w:tc>
          <w:tcPr>
            <w:tcW w:w="1707" w:type="dxa"/>
          </w:tcPr>
          <w:p w14:paraId="37EC0F5D" w14:textId="77777777" w:rsidR="006A6976" w:rsidRDefault="00402517">
            <w:r>
              <w:rPr>
                <w:sz w:val="20"/>
              </w:rPr>
              <w:t>Uses highly relevant cloud examples to strengthen the answer</w:t>
            </w:r>
          </w:p>
        </w:tc>
        <w:tc>
          <w:tcPr>
            <w:tcW w:w="1707" w:type="dxa"/>
          </w:tcPr>
          <w:p w14:paraId="76163773" w14:textId="77777777" w:rsidR="006A6976" w:rsidRDefault="00402517">
            <w:r>
              <w:rPr>
                <w:sz w:val="20"/>
              </w:rPr>
              <w:t>Uses relevant examples with minor mismatch</w:t>
            </w:r>
          </w:p>
        </w:tc>
        <w:tc>
          <w:tcPr>
            <w:tcW w:w="1707" w:type="dxa"/>
          </w:tcPr>
          <w:p w14:paraId="4D5A40B8" w14:textId="77777777" w:rsidR="006A6976" w:rsidRDefault="00402517">
            <w:r>
              <w:rPr>
                <w:sz w:val="20"/>
              </w:rPr>
              <w:t>Uses vague or partially relevant examples</w:t>
            </w:r>
          </w:p>
        </w:tc>
        <w:tc>
          <w:tcPr>
            <w:tcW w:w="1707" w:type="dxa"/>
          </w:tcPr>
          <w:p w14:paraId="1A71BC1F" w14:textId="77777777" w:rsidR="006A6976" w:rsidRDefault="00402517">
            <w:r>
              <w:rPr>
                <w:sz w:val="20"/>
              </w:rPr>
              <w:t>No useful examples</w:t>
            </w:r>
          </w:p>
        </w:tc>
      </w:tr>
      <w:tr w:rsidR="006A6976" w14:paraId="4DD3F0D6" w14:textId="77777777">
        <w:tc>
          <w:tcPr>
            <w:tcW w:w="1707" w:type="dxa"/>
          </w:tcPr>
          <w:p w14:paraId="03CC8AC2" w14:textId="77777777" w:rsidR="006A6976" w:rsidRDefault="00402517">
            <w:r>
              <w:rPr>
                <w:sz w:val="20"/>
              </w:rPr>
              <w:t>Comparison / Differentiation</w:t>
            </w:r>
          </w:p>
        </w:tc>
        <w:tc>
          <w:tcPr>
            <w:tcW w:w="1707" w:type="dxa"/>
          </w:tcPr>
          <w:p w14:paraId="58F3DCC9" w14:textId="77777777" w:rsidR="006A6976" w:rsidRDefault="00402517">
            <w:r>
              <w:rPr>
                <w:sz w:val="20"/>
              </w:rPr>
              <w:t>20%</w:t>
            </w:r>
          </w:p>
        </w:tc>
        <w:tc>
          <w:tcPr>
            <w:tcW w:w="1707" w:type="dxa"/>
          </w:tcPr>
          <w:p w14:paraId="1E6A0096" w14:textId="77777777" w:rsidR="006A6976" w:rsidRDefault="00402517">
            <w:r>
              <w:rPr>
                <w:sz w:val="20"/>
              </w:rPr>
              <w:t>Clearly distinguishes concepts with strong logic</w:t>
            </w:r>
          </w:p>
        </w:tc>
        <w:tc>
          <w:tcPr>
            <w:tcW w:w="1707" w:type="dxa"/>
          </w:tcPr>
          <w:p w14:paraId="63A52DBE" w14:textId="77777777" w:rsidR="006A6976" w:rsidRDefault="00402517">
            <w:r>
              <w:rPr>
                <w:sz w:val="20"/>
              </w:rPr>
              <w:t>Reasonable differentiation with minor overlap</w:t>
            </w:r>
          </w:p>
        </w:tc>
        <w:tc>
          <w:tcPr>
            <w:tcW w:w="1707" w:type="dxa"/>
          </w:tcPr>
          <w:p w14:paraId="52D8B527" w14:textId="77777777" w:rsidR="006A6976" w:rsidRDefault="00402517">
            <w:r>
              <w:rPr>
                <w:sz w:val="20"/>
              </w:rPr>
              <w:t>Comparison is weak or incomplete</w:t>
            </w:r>
          </w:p>
        </w:tc>
        <w:tc>
          <w:tcPr>
            <w:tcW w:w="1707" w:type="dxa"/>
          </w:tcPr>
          <w:p w14:paraId="5EAA7EEB" w14:textId="77777777" w:rsidR="006A6976" w:rsidRDefault="00402517">
            <w:r>
              <w:rPr>
                <w:sz w:val="20"/>
              </w:rPr>
              <w:t>Fails to differentiate concepts</w:t>
            </w:r>
          </w:p>
        </w:tc>
      </w:tr>
      <w:tr w:rsidR="006A6976" w14:paraId="23AB828A" w14:textId="77777777">
        <w:tc>
          <w:tcPr>
            <w:tcW w:w="1707" w:type="dxa"/>
          </w:tcPr>
          <w:p w14:paraId="56CB180F" w14:textId="77777777" w:rsidR="006A6976" w:rsidRDefault="00402517">
            <w:r>
              <w:rPr>
                <w:sz w:val="20"/>
              </w:rPr>
              <w:t>Clarity of Expression</w:t>
            </w:r>
          </w:p>
        </w:tc>
        <w:tc>
          <w:tcPr>
            <w:tcW w:w="1707" w:type="dxa"/>
          </w:tcPr>
          <w:p w14:paraId="4866DAE1" w14:textId="77777777" w:rsidR="006A6976" w:rsidRDefault="00402517">
            <w:r>
              <w:rPr>
                <w:sz w:val="20"/>
              </w:rPr>
              <w:t>15%</w:t>
            </w:r>
          </w:p>
        </w:tc>
        <w:tc>
          <w:tcPr>
            <w:tcW w:w="1707" w:type="dxa"/>
          </w:tcPr>
          <w:p w14:paraId="2CE7C501" w14:textId="77777777" w:rsidR="006A6976" w:rsidRDefault="00402517">
            <w:r>
              <w:rPr>
                <w:sz w:val="20"/>
              </w:rPr>
              <w:t>Clear, organized, and concise answer writing</w:t>
            </w:r>
          </w:p>
        </w:tc>
        <w:tc>
          <w:tcPr>
            <w:tcW w:w="1707" w:type="dxa"/>
          </w:tcPr>
          <w:p w14:paraId="527D73FB" w14:textId="77777777" w:rsidR="006A6976" w:rsidRDefault="00402517">
            <w:r>
              <w:rPr>
                <w:sz w:val="20"/>
              </w:rPr>
              <w:t>Generally clear with few issues</w:t>
            </w:r>
          </w:p>
        </w:tc>
        <w:tc>
          <w:tcPr>
            <w:tcW w:w="1707" w:type="dxa"/>
          </w:tcPr>
          <w:p w14:paraId="31D73C00" w14:textId="77777777" w:rsidR="006A6976" w:rsidRDefault="00402517">
            <w:r>
              <w:rPr>
                <w:sz w:val="20"/>
              </w:rPr>
              <w:t>Understandable but poorly organized</w:t>
            </w:r>
          </w:p>
        </w:tc>
        <w:tc>
          <w:tcPr>
            <w:tcW w:w="1707" w:type="dxa"/>
          </w:tcPr>
          <w:p w14:paraId="2925A158" w14:textId="77777777" w:rsidR="006A6976" w:rsidRDefault="00402517">
            <w:r>
              <w:rPr>
                <w:sz w:val="20"/>
              </w:rPr>
              <w:t>Difficult to follow</w:t>
            </w:r>
          </w:p>
        </w:tc>
      </w:tr>
    </w:tbl>
    <w:p w14:paraId="05BBAC3F" w14:textId="77777777" w:rsidR="006A6976" w:rsidRDefault="006A6976"/>
    <w:p w14:paraId="1BA38887" w14:textId="5887A32D" w:rsidR="0008010B" w:rsidRDefault="0008010B"/>
    <w:p w14:paraId="44F047AC" w14:textId="77777777" w:rsidR="0008010B" w:rsidRDefault="0008010B"/>
    <w:p w14:paraId="313C291A" w14:textId="77777777" w:rsidR="0008010B" w:rsidRDefault="0008010B"/>
    <w:p w14:paraId="153F1F3F" w14:textId="77777777" w:rsidR="0008010B" w:rsidRDefault="0008010B"/>
    <w:p w14:paraId="27DB8AD6" w14:textId="77777777" w:rsidR="0008010B" w:rsidRDefault="0008010B"/>
    <w:p w14:paraId="762E5D22" w14:textId="77777777" w:rsidR="0008010B" w:rsidRDefault="0008010B"/>
    <w:p w14:paraId="06FBE5DB" w14:textId="77777777" w:rsidR="0008010B" w:rsidRDefault="0008010B"/>
    <w:p w14:paraId="0B8944CE" w14:textId="77777777" w:rsidR="0008010B" w:rsidRDefault="0008010B"/>
    <w:p w14:paraId="16BDD844" w14:textId="77777777" w:rsidR="0008010B" w:rsidRDefault="0008010B"/>
    <w:p w14:paraId="07C27459" w14:textId="77777777" w:rsidR="0008010B" w:rsidRDefault="0008010B"/>
    <w:p w14:paraId="02D280B0" w14:textId="7762CA19" w:rsidR="0008010B" w:rsidRDefault="0008010B"/>
    <w:p w14:paraId="64A21E49" w14:textId="77777777" w:rsidR="0008010B" w:rsidRDefault="0008010B"/>
    <w:p w14:paraId="111EE01B" w14:textId="77777777" w:rsidR="0008010B" w:rsidRDefault="0008010B"/>
    <w:p w14:paraId="48532EA2" w14:textId="77777777" w:rsidR="0008010B" w:rsidRDefault="0008010B"/>
    <w:p w14:paraId="7DAF0138" w14:textId="77777777" w:rsidR="0008010B" w:rsidRDefault="0008010B"/>
    <w:p w14:paraId="41CF7391" w14:textId="77777777" w:rsidR="0008010B" w:rsidRDefault="0008010B"/>
    <w:p w14:paraId="3956C9CA" w14:textId="77777777" w:rsidR="0008010B" w:rsidRDefault="0008010B"/>
    <w:p w14:paraId="6EA0535A" w14:textId="7C7EDB2A" w:rsidR="0008010B" w:rsidRDefault="0008010B"/>
    <w:p w14:paraId="05424434" w14:textId="77777777" w:rsidR="0008010B" w:rsidRDefault="0008010B"/>
    <w:p w14:paraId="461A2AB5" w14:textId="77777777" w:rsidR="0008010B" w:rsidRDefault="0008010B"/>
    <w:p w14:paraId="19A1E297" w14:textId="55A0AC1B" w:rsidR="0008010B" w:rsidRDefault="0008010B"/>
    <w:p w14:paraId="79DAAD7D" w14:textId="5FD8EACF" w:rsidR="0008010B" w:rsidRPr="007879B9" w:rsidRDefault="0008010B" w:rsidP="007879B9">
      <w:pPr>
        <w:rPr>
          <w:lang w:val="en-IN"/>
        </w:rPr>
      </w:pPr>
      <w:r w:rsidRPr="0008010B">
        <w:rPr>
          <w:rFonts w:cs="Times New Roman"/>
          <w:b/>
          <w:bCs/>
          <w:sz w:val="24"/>
          <w:szCs w:val="24"/>
          <w:lang w:val="en-IN"/>
        </w:rPr>
        <w:lastRenderedPageBreak/>
        <w:t>1. Define Cloud Computing and Explain Any Four Characteristics</w:t>
      </w:r>
    </w:p>
    <w:p w14:paraId="5C20250F" w14:textId="77777777" w:rsidR="0008010B" w:rsidRPr="0008010B" w:rsidRDefault="0008010B" w:rsidP="0008010B">
      <w:pPr>
        <w:jc w:val="both"/>
        <w:rPr>
          <w:rFonts w:cs="Times New Roman"/>
          <w:sz w:val="24"/>
          <w:szCs w:val="24"/>
          <w:lang w:val="en-IN"/>
        </w:rPr>
      </w:pPr>
      <w:r w:rsidRPr="0008010B">
        <w:rPr>
          <w:rFonts w:cs="Times New Roman"/>
          <w:b/>
          <w:bCs/>
          <w:sz w:val="24"/>
          <w:szCs w:val="24"/>
          <w:lang w:val="en-IN"/>
        </w:rPr>
        <w:t>Cloud computing</w:t>
      </w:r>
      <w:r w:rsidRPr="0008010B">
        <w:rPr>
          <w:rFonts w:cs="Times New Roman"/>
          <w:sz w:val="24"/>
          <w:szCs w:val="24"/>
          <w:lang w:val="en-IN"/>
        </w:rPr>
        <w:t xml:space="preserve"> is the on-demand delivery of computing services such as servers, storage, databases, networking, software, and analytics over the Internet. Users can access these services without owning or managing physical infrastructure and pay only for what they use.</w:t>
      </w:r>
    </w:p>
    <w:p w14:paraId="583A8C03" w14:textId="6159AD90" w:rsidR="0008010B" w:rsidRPr="0008010B" w:rsidRDefault="0008010B" w:rsidP="0008010B">
      <w:pPr>
        <w:jc w:val="both"/>
        <w:rPr>
          <w:rFonts w:cs="Times New Roman"/>
          <w:b/>
          <w:bCs/>
          <w:sz w:val="24"/>
          <w:szCs w:val="24"/>
          <w:lang w:val="en-IN"/>
        </w:rPr>
      </w:pPr>
      <w:r w:rsidRPr="0008010B">
        <w:rPr>
          <w:rFonts w:cs="Times New Roman"/>
          <w:b/>
          <w:bCs/>
          <w:sz w:val="24"/>
          <w:szCs w:val="24"/>
          <w:lang w:val="en-IN"/>
        </w:rPr>
        <w:t>Characteristics</w:t>
      </w:r>
    </w:p>
    <w:p w14:paraId="591A2794" w14:textId="27213166" w:rsidR="0008010B" w:rsidRPr="00C7720F" w:rsidRDefault="0008010B">
      <w:pPr>
        <w:pStyle w:val="ListParagraph"/>
        <w:numPr>
          <w:ilvl w:val="0"/>
          <w:numId w:val="7"/>
        </w:numPr>
        <w:jc w:val="both"/>
        <w:rPr>
          <w:rFonts w:cs="Times New Roman"/>
          <w:b/>
          <w:bCs/>
          <w:sz w:val="24"/>
          <w:szCs w:val="24"/>
          <w:lang w:val="en-IN"/>
        </w:rPr>
      </w:pPr>
      <w:r w:rsidRPr="00C7720F">
        <w:rPr>
          <w:rFonts w:cs="Times New Roman"/>
          <w:b/>
          <w:bCs/>
          <w:sz w:val="24"/>
          <w:szCs w:val="24"/>
          <w:lang w:val="en-IN"/>
        </w:rPr>
        <w:t>On-Demand Self-Service</w:t>
      </w:r>
    </w:p>
    <w:p w14:paraId="5B6D4676" w14:textId="77777777" w:rsidR="0008010B" w:rsidRPr="00C7720F" w:rsidRDefault="0008010B" w:rsidP="00C7720F">
      <w:pPr>
        <w:pStyle w:val="ListParagraph"/>
        <w:jc w:val="both"/>
        <w:rPr>
          <w:rFonts w:cs="Times New Roman"/>
          <w:sz w:val="24"/>
          <w:szCs w:val="24"/>
          <w:lang w:val="en-IN"/>
        </w:rPr>
      </w:pPr>
      <w:r w:rsidRPr="00C7720F">
        <w:rPr>
          <w:rFonts w:cs="Times New Roman"/>
          <w:sz w:val="24"/>
          <w:szCs w:val="24"/>
          <w:lang w:val="en-IN"/>
        </w:rPr>
        <w:t>Users can automatically provision computing resources whenever required without interacting with the service provider.</w:t>
      </w:r>
    </w:p>
    <w:p w14:paraId="0A34F3B6" w14:textId="77777777" w:rsidR="0008010B" w:rsidRPr="00C7720F" w:rsidRDefault="0008010B" w:rsidP="00C7720F">
      <w:pPr>
        <w:pStyle w:val="ListParagraph"/>
        <w:jc w:val="both"/>
        <w:rPr>
          <w:rFonts w:cs="Times New Roman"/>
          <w:sz w:val="24"/>
          <w:szCs w:val="24"/>
          <w:lang w:val="en-IN"/>
        </w:rPr>
      </w:pPr>
      <w:r w:rsidRPr="00C7720F">
        <w:rPr>
          <w:rFonts w:cs="Times New Roman"/>
          <w:sz w:val="24"/>
          <w:szCs w:val="24"/>
          <w:lang w:val="en-IN"/>
        </w:rPr>
        <w:t>Example: Launching a virtual machine in Microsoft Azure within minutes.</w:t>
      </w:r>
    </w:p>
    <w:p w14:paraId="5298565C" w14:textId="58E7EA31" w:rsidR="0008010B" w:rsidRPr="00C7720F" w:rsidRDefault="0008010B">
      <w:pPr>
        <w:pStyle w:val="ListParagraph"/>
        <w:numPr>
          <w:ilvl w:val="0"/>
          <w:numId w:val="7"/>
        </w:numPr>
        <w:jc w:val="both"/>
        <w:rPr>
          <w:rFonts w:cs="Times New Roman"/>
          <w:sz w:val="24"/>
          <w:szCs w:val="24"/>
          <w:lang w:val="en-IN"/>
        </w:rPr>
      </w:pPr>
      <w:r w:rsidRPr="00C7720F">
        <w:rPr>
          <w:rFonts w:cs="Times New Roman"/>
          <w:b/>
          <w:bCs/>
          <w:sz w:val="24"/>
          <w:szCs w:val="24"/>
          <w:lang w:val="en-IN"/>
        </w:rPr>
        <w:t>Broad Network Access</w:t>
      </w:r>
    </w:p>
    <w:p w14:paraId="3935ED06" w14:textId="77777777" w:rsidR="0008010B" w:rsidRPr="00C7720F" w:rsidRDefault="0008010B" w:rsidP="00C7720F">
      <w:pPr>
        <w:pStyle w:val="ListParagraph"/>
        <w:jc w:val="both"/>
        <w:rPr>
          <w:rFonts w:cs="Times New Roman"/>
          <w:sz w:val="24"/>
          <w:szCs w:val="24"/>
          <w:lang w:val="en-IN"/>
        </w:rPr>
      </w:pPr>
      <w:r w:rsidRPr="00C7720F">
        <w:rPr>
          <w:rFonts w:cs="Times New Roman"/>
          <w:sz w:val="24"/>
          <w:szCs w:val="24"/>
          <w:lang w:val="en-IN"/>
        </w:rPr>
        <w:t>Cloud services are available over the Internet and can be accessed using laptops, smartphones, tablets, or desktops from anywhere.</w:t>
      </w:r>
    </w:p>
    <w:p w14:paraId="64D2E4B5" w14:textId="77777777" w:rsidR="0008010B" w:rsidRPr="00C7720F" w:rsidRDefault="0008010B" w:rsidP="00C7720F">
      <w:pPr>
        <w:pStyle w:val="ListParagraph"/>
        <w:jc w:val="both"/>
        <w:rPr>
          <w:rFonts w:cs="Times New Roman"/>
          <w:sz w:val="24"/>
          <w:szCs w:val="24"/>
          <w:lang w:val="en-IN"/>
        </w:rPr>
      </w:pPr>
      <w:r w:rsidRPr="00C7720F">
        <w:rPr>
          <w:rFonts w:cs="Times New Roman"/>
          <w:sz w:val="24"/>
          <w:szCs w:val="24"/>
          <w:lang w:val="en-IN"/>
        </w:rPr>
        <w:t>Example: Accessing Google Drive from multiple devices.</w:t>
      </w:r>
    </w:p>
    <w:p w14:paraId="603D29BE" w14:textId="19A3A5A5" w:rsidR="0008010B" w:rsidRPr="00C7720F" w:rsidRDefault="0008010B">
      <w:pPr>
        <w:pStyle w:val="ListParagraph"/>
        <w:numPr>
          <w:ilvl w:val="0"/>
          <w:numId w:val="7"/>
        </w:numPr>
        <w:jc w:val="both"/>
        <w:rPr>
          <w:rFonts w:cs="Times New Roman"/>
          <w:sz w:val="24"/>
          <w:szCs w:val="24"/>
          <w:lang w:val="en-IN"/>
        </w:rPr>
      </w:pPr>
      <w:r w:rsidRPr="00C7720F">
        <w:rPr>
          <w:rFonts w:cs="Times New Roman"/>
          <w:b/>
          <w:bCs/>
          <w:sz w:val="24"/>
          <w:szCs w:val="24"/>
          <w:lang w:val="en-IN"/>
        </w:rPr>
        <w:t>Resource Pooling</w:t>
      </w:r>
    </w:p>
    <w:p w14:paraId="25774055" w14:textId="77777777" w:rsidR="0008010B" w:rsidRPr="00C7720F" w:rsidRDefault="0008010B" w:rsidP="00C7720F">
      <w:pPr>
        <w:pStyle w:val="ListParagraph"/>
        <w:jc w:val="both"/>
        <w:rPr>
          <w:rFonts w:cs="Times New Roman"/>
          <w:sz w:val="24"/>
          <w:szCs w:val="24"/>
          <w:lang w:val="en-IN"/>
        </w:rPr>
      </w:pPr>
      <w:r w:rsidRPr="00C7720F">
        <w:rPr>
          <w:rFonts w:cs="Times New Roman"/>
          <w:sz w:val="24"/>
          <w:szCs w:val="24"/>
          <w:lang w:val="en-IN"/>
        </w:rPr>
        <w:t>Cloud providers share computing resources among multiple users (multi-tenancy), allocating resources dynamically according to demand.</w:t>
      </w:r>
    </w:p>
    <w:p w14:paraId="6AEBBC57" w14:textId="77777777" w:rsidR="0008010B" w:rsidRPr="00C7720F" w:rsidRDefault="0008010B" w:rsidP="00C7720F">
      <w:pPr>
        <w:pStyle w:val="ListParagraph"/>
        <w:jc w:val="both"/>
        <w:rPr>
          <w:rFonts w:cs="Times New Roman"/>
          <w:sz w:val="24"/>
          <w:szCs w:val="24"/>
          <w:lang w:val="en-IN"/>
        </w:rPr>
      </w:pPr>
      <w:r w:rsidRPr="00C7720F">
        <w:rPr>
          <w:rFonts w:cs="Times New Roman"/>
          <w:sz w:val="24"/>
          <w:szCs w:val="24"/>
          <w:lang w:val="en-IN"/>
        </w:rPr>
        <w:t>Example: Amazon Web Services (AWS) serves thousands of customers using shared infrastructure.</w:t>
      </w:r>
    </w:p>
    <w:p w14:paraId="10FC61FB" w14:textId="6D50EDD8" w:rsidR="0008010B" w:rsidRPr="00C7720F" w:rsidRDefault="0008010B">
      <w:pPr>
        <w:pStyle w:val="ListParagraph"/>
        <w:numPr>
          <w:ilvl w:val="0"/>
          <w:numId w:val="7"/>
        </w:numPr>
        <w:jc w:val="both"/>
        <w:rPr>
          <w:rFonts w:cs="Times New Roman"/>
          <w:sz w:val="24"/>
          <w:szCs w:val="24"/>
          <w:lang w:val="en-IN"/>
        </w:rPr>
      </w:pPr>
      <w:r w:rsidRPr="00C7720F">
        <w:rPr>
          <w:rFonts w:cs="Times New Roman"/>
          <w:b/>
          <w:bCs/>
          <w:sz w:val="24"/>
          <w:szCs w:val="24"/>
          <w:lang w:val="en-IN"/>
        </w:rPr>
        <w:t>Rapid Elasticity (Scalability)</w:t>
      </w:r>
    </w:p>
    <w:p w14:paraId="3D47A5A3" w14:textId="77777777" w:rsidR="0008010B" w:rsidRPr="00C7720F" w:rsidRDefault="0008010B" w:rsidP="00C7720F">
      <w:pPr>
        <w:pStyle w:val="ListParagraph"/>
        <w:jc w:val="both"/>
        <w:rPr>
          <w:rFonts w:cs="Times New Roman"/>
          <w:sz w:val="24"/>
          <w:szCs w:val="24"/>
          <w:lang w:val="en-IN"/>
        </w:rPr>
      </w:pPr>
      <w:r w:rsidRPr="00C7720F">
        <w:rPr>
          <w:rFonts w:cs="Times New Roman"/>
          <w:sz w:val="24"/>
          <w:szCs w:val="24"/>
          <w:lang w:val="en-IN"/>
        </w:rPr>
        <w:t>Resources can be increased or decreased quickly depending on workload requirements.</w:t>
      </w:r>
    </w:p>
    <w:p w14:paraId="00AA34B0" w14:textId="77777777" w:rsidR="0008010B" w:rsidRPr="00C7720F" w:rsidRDefault="0008010B" w:rsidP="00C7720F">
      <w:pPr>
        <w:pStyle w:val="ListParagraph"/>
        <w:jc w:val="both"/>
        <w:rPr>
          <w:rFonts w:cs="Times New Roman"/>
          <w:sz w:val="24"/>
          <w:szCs w:val="24"/>
          <w:lang w:val="en-IN"/>
        </w:rPr>
      </w:pPr>
      <w:r w:rsidRPr="00C7720F">
        <w:rPr>
          <w:rFonts w:cs="Times New Roman"/>
          <w:sz w:val="24"/>
          <w:szCs w:val="24"/>
          <w:lang w:val="en-IN"/>
        </w:rPr>
        <w:t>Example: An online shopping website automatically adds servers during a festival sale.</w:t>
      </w:r>
    </w:p>
    <w:p w14:paraId="1CB3E894" w14:textId="18E9CDCC" w:rsidR="0008010B" w:rsidRPr="0008010B" w:rsidRDefault="0008010B" w:rsidP="0008010B">
      <w:pPr>
        <w:jc w:val="both"/>
        <w:rPr>
          <w:rFonts w:cs="Times New Roman"/>
          <w:sz w:val="24"/>
          <w:szCs w:val="24"/>
          <w:lang w:val="en-IN"/>
        </w:rPr>
      </w:pPr>
      <w:r w:rsidRPr="0008010B">
        <w:rPr>
          <w:rFonts w:cs="Times New Roman"/>
          <w:sz w:val="24"/>
          <w:szCs w:val="24"/>
          <w:lang w:val="en-IN"/>
        </w:rPr>
        <w:t xml:space="preserve"> </w:t>
      </w:r>
    </w:p>
    <w:p w14:paraId="5FA9FDF5" w14:textId="5AFC7823" w:rsidR="0008010B" w:rsidRPr="0008010B" w:rsidRDefault="0008010B" w:rsidP="0008010B">
      <w:pPr>
        <w:jc w:val="both"/>
        <w:rPr>
          <w:rFonts w:cs="Times New Roman"/>
          <w:sz w:val="24"/>
          <w:szCs w:val="24"/>
          <w:lang w:val="en-IN"/>
        </w:rPr>
      </w:pPr>
      <w:r w:rsidRPr="0008010B">
        <w:rPr>
          <w:rFonts w:cs="Times New Roman"/>
          <w:b/>
          <w:bCs/>
          <w:sz w:val="24"/>
          <w:szCs w:val="24"/>
          <w:lang w:val="en-IN"/>
        </w:rPr>
        <w:t xml:space="preserve"> </w:t>
      </w:r>
      <w:r w:rsidRPr="0008010B">
        <w:rPr>
          <w:rFonts w:cs="Times New Roman"/>
          <w:sz w:val="24"/>
          <w:szCs w:val="24"/>
          <w:lang w:val="en-IN"/>
        </w:rPr>
        <w:t xml:space="preserve"> </w:t>
      </w:r>
    </w:p>
    <w:p w14:paraId="178083E1" w14:textId="77777777" w:rsidR="0008010B" w:rsidRPr="0008010B" w:rsidRDefault="0008010B" w:rsidP="0008010B">
      <w:pPr>
        <w:jc w:val="both"/>
        <w:rPr>
          <w:rFonts w:cs="Times New Roman"/>
          <w:b/>
          <w:bCs/>
          <w:sz w:val="24"/>
          <w:szCs w:val="24"/>
          <w:lang w:val="en-IN"/>
        </w:rPr>
      </w:pPr>
      <w:r w:rsidRPr="0008010B">
        <w:rPr>
          <w:rFonts w:cs="Times New Roman"/>
          <w:b/>
          <w:bCs/>
          <w:sz w:val="24"/>
          <w:szCs w:val="24"/>
          <w:lang w:val="en-IN"/>
        </w:rPr>
        <w:t>2. Evolution of Cloud Computing</w:t>
      </w:r>
    </w:p>
    <w:p w14:paraId="38501A57" w14:textId="77777777" w:rsidR="0008010B" w:rsidRPr="00C7720F" w:rsidRDefault="0008010B" w:rsidP="00C7720F">
      <w:pPr>
        <w:pStyle w:val="ListParagraph"/>
        <w:jc w:val="both"/>
        <w:rPr>
          <w:rFonts w:cs="Times New Roman"/>
          <w:sz w:val="24"/>
          <w:szCs w:val="24"/>
          <w:lang w:val="en-IN"/>
        </w:rPr>
      </w:pPr>
      <w:r w:rsidRPr="00C7720F">
        <w:rPr>
          <w:rFonts w:cs="Times New Roman"/>
          <w:sz w:val="24"/>
          <w:szCs w:val="24"/>
          <w:lang w:val="en-IN"/>
        </w:rPr>
        <w:t>Cloud computing evolved through several technological stages.</w:t>
      </w:r>
    </w:p>
    <w:p w14:paraId="523F9742" w14:textId="77777777" w:rsidR="00C7720F" w:rsidRPr="00C7720F" w:rsidRDefault="0008010B" w:rsidP="00C7720F">
      <w:pPr>
        <w:jc w:val="both"/>
        <w:rPr>
          <w:rFonts w:cs="Times New Roman"/>
          <w:b/>
          <w:bCs/>
          <w:sz w:val="24"/>
          <w:szCs w:val="24"/>
          <w:lang w:val="en-IN"/>
        </w:rPr>
      </w:pPr>
      <w:r w:rsidRPr="00C7720F">
        <w:rPr>
          <w:rFonts w:cs="Times New Roman"/>
          <w:b/>
          <w:bCs/>
          <w:sz w:val="24"/>
          <w:szCs w:val="24"/>
          <w:lang w:val="en-IN"/>
        </w:rPr>
        <w:t>Hardware Evolution</w:t>
      </w:r>
    </w:p>
    <w:p w14:paraId="6C7F3448" w14:textId="77777777" w:rsidR="00C7720F" w:rsidRDefault="0008010B">
      <w:pPr>
        <w:pStyle w:val="ListParagraph"/>
        <w:numPr>
          <w:ilvl w:val="0"/>
          <w:numId w:val="9"/>
        </w:numPr>
        <w:jc w:val="both"/>
        <w:rPr>
          <w:rFonts w:cs="Times New Roman"/>
          <w:sz w:val="24"/>
          <w:szCs w:val="24"/>
          <w:lang w:val="en-IN"/>
        </w:rPr>
      </w:pPr>
      <w:r w:rsidRPr="0008010B">
        <w:rPr>
          <w:rFonts w:cs="Times New Roman"/>
          <w:sz w:val="24"/>
          <w:szCs w:val="24"/>
          <w:lang w:val="en-IN"/>
        </w:rPr>
        <w:t>Large mainframe computers were used in the 1950s–1960s.</w:t>
      </w:r>
    </w:p>
    <w:p w14:paraId="7ECA2009" w14:textId="02B1726B" w:rsidR="0008010B" w:rsidRPr="00C7720F" w:rsidRDefault="0008010B">
      <w:pPr>
        <w:pStyle w:val="ListParagraph"/>
        <w:numPr>
          <w:ilvl w:val="0"/>
          <w:numId w:val="9"/>
        </w:numPr>
        <w:jc w:val="both"/>
        <w:rPr>
          <w:rFonts w:cs="Times New Roman"/>
          <w:b/>
          <w:bCs/>
          <w:sz w:val="24"/>
          <w:szCs w:val="24"/>
          <w:lang w:val="en-IN"/>
        </w:rPr>
      </w:pPr>
      <w:r w:rsidRPr="0008010B">
        <w:rPr>
          <w:rFonts w:cs="Times New Roman"/>
          <w:sz w:val="24"/>
          <w:szCs w:val="24"/>
          <w:lang w:val="en-IN"/>
        </w:rPr>
        <w:t>Computing resources were expensive and centralized.</w:t>
      </w:r>
    </w:p>
    <w:p w14:paraId="4C7659C5" w14:textId="77777777" w:rsidR="00C7720F" w:rsidRDefault="0008010B" w:rsidP="00C7720F">
      <w:pPr>
        <w:jc w:val="both"/>
        <w:rPr>
          <w:rFonts w:cs="Times New Roman"/>
          <w:b/>
          <w:bCs/>
          <w:sz w:val="24"/>
          <w:szCs w:val="24"/>
          <w:lang w:val="en-IN"/>
        </w:rPr>
      </w:pPr>
      <w:r w:rsidRPr="00C7720F">
        <w:rPr>
          <w:rFonts w:cs="Times New Roman"/>
          <w:b/>
          <w:bCs/>
          <w:sz w:val="24"/>
          <w:szCs w:val="24"/>
          <w:lang w:val="en-IN"/>
        </w:rPr>
        <w:t>Personal Computing Era</w:t>
      </w:r>
    </w:p>
    <w:p w14:paraId="3949C3F5" w14:textId="77777777" w:rsidR="00C7720F" w:rsidRPr="00C7720F" w:rsidRDefault="0008010B">
      <w:pPr>
        <w:pStyle w:val="ListParagraph"/>
        <w:numPr>
          <w:ilvl w:val="0"/>
          <w:numId w:val="10"/>
        </w:numPr>
        <w:jc w:val="both"/>
        <w:rPr>
          <w:rFonts w:cs="Times New Roman"/>
          <w:b/>
          <w:bCs/>
          <w:sz w:val="24"/>
          <w:szCs w:val="24"/>
          <w:lang w:val="en-IN"/>
        </w:rPr>
      </w:pPr>
      <w:r w:rsidRPr="00C7720F">
        <w:rPr>
          <w:rFonts w:cs="Times New Roman"/>
          <w:sz w:val="24"/>
          <w:szCs w:val="24"/>
          <w:lang w:val="en-IN"/>
        </w:rPr>
        <w:t>Personal computers became affordable.</w:t>
      </w:r>
    </w:p>
    <w:p w14:paraId="6094814E" w14:textId="113F0259" w:rsidR="0008010B" w:rsidRPr="00C7720F" w:rsidRDefault="0008010B">
      <w:pPr>
        <w:pStyle w:val="ListParagraph"/>
        <w:numPr>
          <w:ilvl w:val="0"/>
          <w:numId w:val="10"/>
        </w:numPr>
        <w:jc w:val="both"/>
        <w:rPr>
          <w:rFonts w:cs="Times New Roman"/>
          <w:b/>
          <w:bCs/>
          <w:sz w:val="24"/>
          <w:szCs w:val="24"/>
          <w:lang w:val="en-IN"/>
        </w:rPr>
      </w:pPr>
      <w:r w:rsidRPr="00C7720F">
        <w:rPr>
          <w:rFonts w:cs="Times New Roman"/>
          <w:sz w:val="24"/>
          <w:szCs w:val="24"/>
          <w:lang w:val="en-IN"/>
        </w:rPr>
        <w:t>Organizations started maintaining their own servers.</w:t>
      </w:r>
    </w:p>
    <w:p w14:paraId="3C317F4D" w14:textId="2B096134" w:rsidR="0008010B" w:rsidRPr="0008010B" w:rsidRDefault="0008010B" w:rsidP="00C7720F">
      <w:pPr>
        <w:ind w:firstLine="60"/>
        <w:jc w:val="both"/>
        <w:rPr>
          <w:rFonts w:cs="Times New Roman"/>
          <w:sz w:val="24"/>
          <w:szCs w:val="24"/>
          <w:lang w:val="en-IN"/>
        </w:rPr>
      </w:pPr>
    </w:p>
    <w:p w14:paraId="51ED9160" w14:textId="21E2CBB4" w:rsidR="0008010B" w:rsidRPr="00C7720F" w:rsidRDefault="0008010B" w:rsidP="00C7720F">
      <w:pPr>
        <w:jc w:val="both"/>
        <w:rPr>
          <w:rFonts w:cs="Times New Roman"/>
          <w:b/>
          <w:bCs/>
          <w:sz w:val="24"/>
          <w:szCs w:val="24"/>
          <w:lang w:val="en-IN"/>
        </w:rPr>
      </w:pPr>
      <w:r w:rsidRPr="00C7720F">
        <w:rPr>
          <w:rFonts w:cs="Times New Roman"/>
          <w:b/>
          <w:bCs/>
          <w:sz w:val="24"/>
          <w:szCs w:val="24"/>
          <w:lang w:val="en-IN"/>
        </w:rPr>
        <w:t>Networking Evolution</w:t>
      </w:r>
    </w:p>
    <w:p w14:paraId="21EEF900" w14:textId="66F04E91" w:rsidR="0008010B" w:rsidRPr="0008010B" w:rsidRDefault="0008010B">
      <w:pPr>
        <w:numPr>
          <w:ilvl w:val="0"/>
          <w:numId w:val="8"/>
        </w:numPr>
        <w:jc w:val="both"/>
        <w:rPr>
          <w:rFonts w:cs="Times New Roman"/>
          <w:sz w:val="24"/>
          <w:szCs w:val="24"/>
          <w:lang w:val="en-IN"/>
        </w:rPr>
      </w:pPr>
      <w:r w:rsidRPr="0008010B">
        <w:rPr>
          <w:rFonts w:cs="Times New Roman"/>
          <w:sz w:val="24"/>
          <w:szCs w:val="24"/>
          <w:lang w:val="en-IN"/>
        </w:rPr>
        <w:t>Local Area Networks (LAN)</w:t>
      </w:r>
      <w:r w:rsidR="00452D16" w:rsidRPr="00452D16">
        <w:rPr>
          <w:noProof/>
        </w:rPr>
        <w:t xml:space="preserve"> </w:t>
      </w:r>
      <w:r w:rsidRPr="0008010B">
        <w:rPr>
          <w:rFonts w:cs="Times New Roman"/>
          <w:sz w:val="24"/>
          <w:szCs w:val="24"/>
          <w:lang w:val="en-IN"/>
        </w:rPr>
        <w:t>and Wide Area Networks (WAN) enabled computers to communicate and share resources.</w:t>
      </w:r>
    </w:p>
    <w:p w14:paraId="514D1F4F" w14:textId="77777777" w:rsidR="00C7720F" w:rsidRDefault="0008010B" w:rsidP="00C7720F">
      <w:pPr>
        <w:jc w:val="both"/>
        <w:rPr>
          <w:rFonts w:cs="Times New Roman"/>
          <w:b/>
          <w:bCs/>
          <w:sz w:val="24"/>
          <w:szCs w:val="24"/>
          <w:lang w:val="en-IN"/>
        </w:rPr>
      </w:pPr>
      <w:r w:rsidRPr="00C7720F">
        <w:rPr>
          <w:rFonts w:cs="Times New Roman"/>
          <w:b/>
          <w:bCs/>
          <w:sz w:val="24"/>
          <w:szCs w:val="24"/>
          <w:lang w:val="en-IN"/>
        </w:rPr>
        <w:lastRenderedPageBreak/>
        <w:t>Internet Evolution</w:t>
      </w:r>
    </w:p>
    <w:p w14:paraId="2B1670B2" w14:textId="77777777" w:rsidR="00C7720F" w:rsidRPr="00C7720F" w:rsidRDefault="0008010B">
      <w:pPr>
        <w:pStyle w:val="ListParagraph"/>
        <w:numPr>
          <w:ilvl w:val="0"/>
          <w:numId w:val="8"/>
        </w:numPr>
        <w:jc w:val="both"/>
        <w:rPr>
          <w:rFonts w:cs="Times New Roman"/>
          <w:b/>
          <w:bCs/>
          <w:sz w:val="24"/>
          <w:szCs w:val="24"/>
          <w:lang w:val="en-IN"/>
        </w:rPr>
      </w:pPr>
      <w:r w:rsidRPr="00C7720F">
        <w:rPr>
          <w:rFonts w:cs="Times New Roman"/>
          <w:sz w:val="24"/>
          <w:szCs w:val="24"/>
          <w:lang w:val="en-IN"/>
        </w:rPr>
        <w:t>The Internet connected millions of systems worldwide.</w:t>
      </w:r>
    </w:p>
    <w:p w14:paraId="76F55D5F" w14:textId="03D20500" w:rsidR="0008010B" w:rsidRPr="00C7720F" w:rsidRDefault="0008010B">
      <w:pPr>
        <w:pStyle w:val="ListParagraph"/>
        <w:numPr>
          <w:ilvl w:val="0"/>
          <w:numId w:val="8"/>
        </w:numPr>
        <w:jc w:val="both"/>
        <w:rPr>
          <w:rFonts w:cs="Times New Roman"/>
          <w:b/>
          <w:bCs/>
          <w:sz w:val="24"/>
          <w:szCs w:val="24"/>
          <w:lang w:val="en-IN"/>
        </w:rPr>
      </w:pPr>
      <w:r w:rsidRPr="00C7720F">
        <w:rPr>
          <w:rFonts w:cs="Times New Roman"/>
          <w:sz w:val="24"/>
          <w:szCs w:val="24"/>
          <w:lang w:val="en-IN"/>
        </w:rPr>
        <w:t>Web-based applications became popular.</w:t>
      </w:r>
    </w:p>
    <w:p w14:paraId="6C3FF9AC" w14:textId="34B7AB4E" w:rsidR="00C7720F" w:rsidRDefault="0008010B" w:rsidP="00C7720F">
      <w:pPr>
        <w:jc w:val="both"/>
        <w:rPr>
          <w:rFonts w:cs="Times New Roman"/>
          <w:b/>
          <w:bCs/>
          <w:sz w:val="24"/>
          <w:szCs w:val="24"/>
          <w:lang w:val="en-IN"/>
        </w:rPr>
      </w:pPr>
      <w:r w:rsidRPr="00C7720F">
        <w:rPr>
          <w:rFonts w:cs="Times New Roman"/>
          <w:b/>
          <w:bCs/>
          <w:sz w:val="24"/>
          <w:szCs w:val="24"/>
          <w:lang w:val="en-IN"/>
        </w:rPr>
        <w:t>Virtualization Technology</w:t>
      </w:r>
    </w:p>
    <w:p w14:paraId="36B4FB38" w14:textId="77777777" w:rsidR="00C7720F" w:rsidRPr="00C7720F" w:rsidRDefault="0008010B">
      <w:pPr>
        <w:pStyle w:val="ListParagraph"/>
        <w:numPr>
          <w:ilvl w:val="0"/>
          <w:numId w:val="11"/>
        </w:numPr>
        <w:jc w:val="both"/>
        <w:rPr>
          <w:rFonts w:cs="Times New Roman"/>
          <w:b/>
          <w:bCs/>
          <w:sz w:val="24"/>
          <w:szCs w:val="24"/>
          <w:lang w:val="en-IN"/>
        </w:rPr>
      </w:pPr>
      <w:r w:rsidRPr="00C7720F">
        <w:rPr>
          <w:rFonts w:cs="Times New Roman"/>
          <w:sz w:val="24"/>
          <w:szCs w:val="24"/>
          <w:lang w:val="en-IN"/>
        </w:rPr>
        <w:t>Physical servers were divided into multiple virtual machines.</w:t>
      </w:r>
    </w:p>
    <w:p w14:paraId="1FB70184" w14:textId="3782F9C6" w:rsidR="0008010B" w:rsidRPr="00C7720F" w:rsidRDefault="0008010B">
      <w:pPr>
        <w:pStyle w:val="ListParagraph"/>
        <w:numPr>
          <w:ilvl w:val="0"/>
          <w:numId w:val="11"/>
        </w:numPr>
        <w:jc w:val="both"/>
        <w:rPr>
          <w:rFonts w:cs="Times New Roman"/>
          <w:b/>
          <w:bCs/>
          <w:sz w:val="24"/>
          <w:szCs w:val="24"/>
          <w:lang w:val="en-IN"/>
        </w:rPr>
      </w:pPr>
      <w:r w:rsidRPr="00C7720F">
        <w:rPr>
          <w:rFonts w:cs="Times New Roman"/>
          <w:sz w:val="24"/>
          <w:szCs w:val="24"/>
          <w:lang w:val="en-IN"/>
        </w:rPr>
        <w:t>Resource utilization increased significantly.</w:t>
      </w:r>
    </w:p>
    <w:p w14:paraId="029B435E" w14:textId="77777777" w:rsidR="00C7720F" w:rsidRDefault="0008010B" w:rsidP="00C7720F">
      <w:pPr>
        <w:jc w:val="both"/>
        <w:rPr>
          <w:rFonts w:cs="Times New Roman"/>
          <w:b/>
          <w:bCs/>
          <w:sz w:val="24"/>
          <w:szCs w:val="24"/>
          <w:lang w:val="en-IN"/>
        </w:rPr>
      </w:pPr>
      <w:r w:rsidRPr="00C7720F">
        <w:rPr>
          <w:rFonts w:cs="Times New Roman"/>
          <w:b/>
          <w:bCs/>
          <w:sz w:val="24"/>
          <w:szCs w:val="24"/>
          <w:lang w:val="en-IN"/>
        </w:rPr>
        <w:t>Internet Software Evolution</w:t>
      </w:r>
    </w:p>
    <w:p w14:paraId="7BB7B2F7" w14:textId="77777777" w:rsidR="00C7720F" w:rsidRPr="00C7720F" w:rsidRDefault="0008010B">
      <w:pPr>
        <w:pStyle w:val="ListParagraph"/>
        <w:numPr>
          <w:ilvl w:val="0"/>
          <w:numId w:val="12"/>
        </w:numPr>
        <w:jc w:val="both"/>
        <w:rPr>
          <w:rFonts w:cs="Times New Roman"/>
          <w:b/>
          <w:bCs/>
          <w:sz w:val="24"/>
          <w:szCs w:val="24"/>
          <w:lang w:val="en-IN"/>
        </w:rPr>
      </w:pPr>
      <w:r w:rsidRPr="00C7720F">
        <w:rPr>
          <w:rFonts w:cs="Times New Roman"/>
          <w:sz w:val="24"/>
          <w:szCs w:val="24"/>
          <w:lang w:val="en-IN"/>
        </w:rPr>
        <w:t>Software shifted from installation on local computers to browser-based applications.</w:t>
      </w:r>
    </w:p>
    <w:p w14:paraId="67BADE8A" w14:textId="1684B245" w:rsidR="0008010B" w:rsidRPr="00C7720F" w:rsidRDefault="0008010B">
      <w:pPr>
        <w:pStyle w:val="ListParagraph"/>
        <w:numPr>
          <w:ilvl w:val="0"/>
          <w:numId w:val="12"/>
        </w:numPr>
        <w:jc w:val="both"/>
        <w:rPr>
          <w:rFonts w:cs="Times New Roman"/>
          <w:b/>
          <w:bCs/>
          <w:sz w:val="24"/>
          <w:szCs w:val="24"/>
          <w:lang w:val="en-IN"/>
        </w:rPr>
      </w:pPr>
      <w:r w:rsidRPr="00C7720F">
        <w:rPr>
          <w:rFonts w:cs="Times New Roman"/>
          <w:sz w:val="24"/>
          <w:szCs w:val="24"/>
          <w:lang w:val="en-IN"/>
        </w:rPr>
        <w:t>Services such as Gmail and Microsoft Office 365 became available online.</w:t>
      </w:r>
    </w:p>
    <w:p w14:paraId="6E95F840" w14:textId="77777777" w:rsidR="00C7720F" w:rsidRDefault="0008010B" w:rsidP="00C7720F">
      <w:pPr>
        <w:jc w:val="both"/>
        <w:rPr>
          <w:rFonts w:cs="Times New Roman"/>
          <w:b/>
          <w:bCs/>
          <w:sz w:val="24"/>
          <w:szCs w:val="24"/>
          <w:lang w:val="en-IN"/>
        </w:rPr>
      </w:pPr>
      <w:r w:rsidRPr="00C7720F">
        <w:rPr>
          <w:rFonts w:cs="Times New Roman"/>
          <w:b/>
          <w:bCs/>
          <w:sz w:val="24"/>
          <w:szCs w:val="24"/>
          <w:lang w:val="en-IN"/>
        </w:rPr>
        <w:t>Result</w:t>
      </w:r>
    </w:p>
    <w:p w14:paraId="7DF3934C" w14:textId="77777777" w:rsidR="00C7720F" w:rsidRPr="00C7720F" w:rsidRDefault="0008010B">
      <w:pPr>
        <w:pStyle w:val="ListParagraph"/>
        <w:numPr>
          <w:ilvl w:val="0"/>
          <w:numId w:val="13"/>
        </w:numPr>
        <w:jc w:val="both"/>
        <w:rPr>
          <w:rFonts w:cs="Times New Roman"/>
          <w:b/>
          <w:bCs/>
          <w:sz w:val="24"/>
          <w:szCs w:val="24"/>
          <w:lang w:val="en-IN"/>
        </w:rPr>
      </w:pPr>
      <w:r w:rsidRPr="00C7720F">
        <w:rPr>
          <w:rFonts w:cs="Times New Roman"/>
          <w:sz w:val="24"/>
          <w:szCs w:val="24"/>
          <w:lang w:val="en-IN"/>
        </w:rPr>
        <w:t>These developments enabled modern cloud platforms such as:</w:t>
      </w:r>
    </w:p>
    <w:p w14:paraId="0A01C815" w14:textId="77777777" w:rsidR="00C7720F" w:rsidRPr="00C7720F" w:rsidRDefault="0008010B">
      <w:pPr>
        <w:pStyle w:val="ListParagraph"/>
        <w:numPr>
          <w:ilvl w:val="0"/>
          <w:numId w:val="13"/>
        </w:numPr>
        <w:jc w:val="both"/>
        <w:rPr>
          <w:rFonts w:cs="Times New Roman"/>
          <w:b/>
          <w:bCs/>
          <w:sz w:val="24"/>
          <w:szCs w:val="24"/>
          <w:lang w:val="en-IN"/>
        </w:rPr>
      </w:pPr>
      <w:r w:rsidRPr="00C7720F">
        <w:rPr>
          <w:rFonts w:cs="Times New Roman"/>
          <w:sz w:val="24"/>
          <w:szCs w:val="24"/>
          <w:lang w:val="en-IN"/>
        </w:rPr>
        <w:t>Amazon Web Services (AWS)</w:t>
      </w:r>
    </w:p>
    <w:p w14:paraId="4E651B34" w14:textId="77777777" w:rsidR="00C7720F" w:rsidRPr="00C7720F" w:rsidRDefault="0008010B">
      <w:pPr>
        <w:pStyle w:val="ListParagraph"/>
        <w:numPr>
          <w:ilvl w:val="0"/>
          <w:numId w:val="13"/>
        </w:numPr>
        <w:jc w:val="both"/>
        <w:rPr>
          <w:rFonts w:cs="Times New Roman"/>
          <w:b/>
          <w:bCs/>
          <w:sz w:val="24"/>
          <w:szCs w:val="24"/>
          <w:lang w:val="en-IN"/>
        </w:rPr>
      </w:pPr>
      <w:r w:rsidRPr="00C7720F">
        <w:rPr>
          <w:rFonts w:cs="Times New Roman"/>
          <w:sz w:val="24"/>
          <w:szCs w:val="24"/>
          <w:lang w:val="en-IN"/>
        </w:rPr>
        <w:t>Microsoft Azure</w:t>
      </w:r>
    </w:p>
    <w:p w14:paraId="46872BBC" w14:textId="77777777" w:rsidR="00C7720F" w:rsidRPr="00C7720F" w:rsidRDefault="0008010B">
      <w:pPr>
        <w:pStyle w:val="ListParagraph"/>
        <w:numPr>
          <w:ilvl w:val="0"/>
          <w:numId w:val="13"/>
        </w:numPr>
        <w:jc w:val="both"/>
        <w:rPr>
          <w:rFonts w:cs="Times New Roman"/>
          <w:b/>
          <w:bCs/>
          <w:sz w:val="24"/>
          <w:szCs w:val="24"/>
          <w:lang w:val="en-IN"/>
        </w:rPr>
      </w:pPr>
      <w:r w:rsidRPr="00C7720F">
        <w:rPr>
          <w:rFonts w:cs="Times New Roman"/>
          <w:sz w:val="24"/>
          <w:szCs w:val="24"/>
          <w:lang w:val="en-IN"/>
        </w:rPr>
        <w:t>Google Cloud Platform (GCP)</w:t>
      </w:r>
    </w:p>
    <w:p w14:paraId="22E74B29" w14:textId="4F1DD527" w:rsidR="0008010B" w:rsidRPr="00C7720F" w:rsidRDefault="0008010B">
      <w:pPr>
        <w:pStyle w:val="ListParagraph"/>
        <w:numPr>
          <w:ilvl w:val="0"/>
          <w:numId w:val="13"/>
        </w:numPr>
        <w:jc w:val="both"/>
        <w:rPr>
          <w:rFonts w:cs="Times New Roman"/>
          <w:b/>
          <w:bCs/>
          <w:sz w:val="24"/>
          <w:szCs w:val="24"/>
          <w:lang w:val="en-IN"/>
        </w:rPr>
      </w:pPr>
      <w:r w:rsidRPr="00C7720F">
        <w:rPr>
          <w:rFonts w:cs="Times New Roman"/>
          <w:sz w:val="24"/>
          <w:szCs w:val="24"/>
          <w:lang w:val="en-IN"/>
        </w:rPr>
        <w:t>They provide scalable, reliable, and on-demand computing services.</w:t>
      </w:r>
    </w:p>
    <w:p w14:paraId="1E3B2E27" w14:textId="0F2AFD14" w:rsidR="0008010B" w:rsidRPr="0008010B" w:rsidRDefault="0008010B" w:rsidP="0008010B">
      <w:pPr>
        <w:jc w:val="both"/>
        <w:rPr>
          <w:rFonts w:cs="Times New Roman"/>
          <w:sz w:val="24"/>
          <w:szCs w:val="24"/>
          <w:lang w:val="en-IN"/>
        </w:rPr>
      </w:pPr>
      <w:r w:rsidRPr="0008010B">
        <w:rPr>
          <w:rFonts w:cs="Times New Roman"/>
          <w:sz w:val="24"/>
          <w:szCs w:val="24"/>
          <w:lang w:val="en-IN"/>
        </w:rPr>
        <w:t xml:space="preserve"> </w:t>
      </w:r>
    </w:p>
    <w:p w14:paraId="67E82047" w14:textId="77777777" w:rsidR="00A428A3" w:rsidRDefault="00A428A3" w:rsidP="0008010B">
      <w:pPr>
        <w:jc w:val="both"/>
        <w:rPr>
          <w:rFonts w:cs="Times New Roman"/>
          <w:b/>
          <w:bCs/>
          <w:sz w:val="24"/>
          <w:szCs w:val="24"/>
          <w:lang w:val="en-IN"/>
        </w:rPr>
      </w:pPr>
    </w:p>
    <w:p w14:paraId="5F6641DE" w14:textId="3629427A" w:rsidR="0008010B" w:rsidRPr="0008010B" w:rsidRDefault="0008010B" w:rsidP="0008010B">
      <w:pPr>
        <w:jc w:val="both"/>
        <w:rPr>
          <w:rFonts w:cs="Times New Roman"/>
          <w:b/>
          <w:bCs/>
          <w:sz w:val="24"/>
          <w:szCs w:val="24"/>
          <w:lang w:val="en-IN"/>
        </w:rPr>
      </w:pPr>
      <w:r w:rsidRPr="0008010B">
        <w:rPr>
          <w:rFonts w:cs="Times New Roman"/>
          <w:b/>
          <w:bCs/>
          <w:sz w:val="24"/>
          <w:szCs w:val="24"/>
          <w:lang w:val="en-IN"/>
        </w:rPr>
        <w:t>3. Role of Server Virtualization in Cloud Computing</w:t>
      </w:r>
    </w:p>
    <w:p w14:paraId="70F9C839" w14:textId="77777777" w:rsidR="0008010B" w:rsidRPr="0008010B" w:rsidRDefault="0008010B" w:rsidP="0008010B">
      <w:pPr>
        <w:jc w:val="both"/>
        <w:rPr>
          <w:rFonts w:cs="Times New Roman"/>
          <w:b/>
          <w:bCs/>
          <w:sz w:val="24"/>
          <w:szCs w:val="24"/>
          <w:lang w:val="en-IN"/>
        </w:rPr>
      </w:pPr>
      <w:r w:rsidRPr="0008010B">
        <w:rPr>
          <w:rFonts w:cs="Times New Roman"/>
          <w:b/>
          <w:bCs/>
          <w:sz w:val="24"/>
          <w:szCs w:val="24"/>
          <w:lang w:val="en-IN"/>
        </w:rPr>
        <w:t>Server Virtualization</w:t>
      </w:r>
    </w:p>
    <w:p w14:paraId="3D7A382E" w14:textId="77777777" w:rsidR="00D44C26" w:rsidRPr="00D44C26" w:rsidRDefault="00D44C26" w:rsidP="00D44C26">
      <w:pPr>
        <w:jc w:val="both"/>
        <w:rPr>
          <w:rFonts w:cs="Times New Roman"/>
          <w:sz w:val="24"/>
          <w:szCs w:val="24"/>
          <w:lang w:val="en-IN"/>
        </w:rPr>
      </w:pPr>
      <w:r w:rsidRPr="00D44C26">
        <w:rPr>
          <w:rFonts w:cs="Times New Roman"/>
          <w:sz w:val="24"/>
          <w:szCs w:val="24"/>
          <w:lang w:val="en-IN"/>
        </w:rPr>
        <w:t>Server virtualization is a technology that allows a single physical server to be divided into multiple Virtual Machines (VMs) using software called a hypervisor. Each virtual machine operates independently with its own operating system and applications. Virtualization improves hardware utilization, reduces costs, and increases flexibility, making it a key technology for cloud computing.</w:t>
      </w:r>
    </w:p>
    <w:p w14:paraId="1C15EE30" w14:textId="77777777" w:rsidR="00D44C26" w:rsidRDefault="00D44C26" w:rsidP="00D44C26">
      <w:pPr>
        <w:jc w:val="both"/>
        <w:rPr>
          <w:rFonts w:cs="Times New Roman"/>
          <w:b/>
          <w:bCs/>
          <w:sz w:val="24"/>
          <w:szCs w:val="24"/>
          <w:lang w:val="en-IN"/>
        </w:rPr>
      </w:pPr>
      <w:r w:rsidRPr="00D44C26">
        <w:rPr>
          <w:rFonts w:cs="Times New Roman"/>
          <w:b/>
          <w:bCs/>
          <w:sz w:val="24"/>
          <w:szCs w:val="24"/>
          <w:lang w:val="en-IN"/>
        </w:rPr>
        <w:t>Role of Server Virtualization in Cloud Computing</w:t>
      </w:r>
    </w:p>
    <w:p w14:paraId="029FE85E" w14:textId="4CCE9621" w:rsidR="00D44C26" w:rsidRPr="00D44C26" w:rsidRDefault="00D44C26">
      <w:pPr>
        <w:pStyle w:val="ListParagraph"/>
        <w:numPr>
          <w:ilvl w:val="0"/>
          <w:numId w:val="22"/>
        </w:numPr>
        <w:jc w:val="both"/>
        <w:rPr>
          <w:rFonts w:cs="Times New Roman"/>
          <w:b/>
          <w:bCs/>
          <w:sz w:val="24"/>
          <w:szCs w:val="24"/>
          <w:lang w:val="en-IN"/>
        </w:rPr>
      </w:pPr>
      <w:r w:rsidRPr="00D44C26">
        <w:rPr>
          <w:rFonts w:cs="Times New Roman"/>
          <w:sz w:val="24"/>
          <w:szCs w:val="24"/>
          <w:lang w:val="en-IN"/>
        </w:rPr>
        <w:t xml:space="preserve">Improves Resource Utilization: Multiple virtual machines share the same physical server, reducing hardware wastage. </w:t>
      </w:r>
    </w:p>
    <w:p w14:paraId="54733C36" w14:textId="142BCD84" w:rsidR="00D44C26" w:rsidRPr="00D44C26" w:rsidRDefault="00D44C26">
      <w:pPr>
        <w:pStyle w:val="ListParagraph"/>
        <w:numPr>
          <w:ilvl w:val="0"/>
          <w:numId w:val="22"/>
        </w:numPr>
        <w:jc w:val="both"/>
        <w:rPr>
          <w:rFonts w:cs="Times New Roman"/>
          <w:b/>
          <w:bCs/>
          <w:sz w:val="24"/>
          <w:szCs w:val="24"/>
          <w:lang w:val="en-IN"/>
        </w:rPr>
      </w:pPr>
      <w:r w:rsidRPr="00D44C26">
        <w:rPr>
          <w:rFonts w:cs="Times New Roman"/>
          <w:sz w:val="24"/>
          <w:szCs w:val="24"/>
          <w:lang w:val="en-IN"/>
        </w:rPr>
        <w:t xml:space="preserve">Reduces Cost: Fewer physical servers are required, lowering hardware, power, and maintenance costs. </w:t>
      </w:r>
    </w:p>
    <w:p w14:paraId="1A20E571" w14:textId="77777777" w:rsidR="00D44C26" w:rsidRPr="00D44C26" w:rsidRDefault="00D44C26">
      <w:pPr>
        <w:pStyle w:val="ListParagraph"/>
        <w:numPr>
          <w:ilvl w:val="0"/>
          <w:numId w:val="22"/>
        </w:numPr>
        <w:jc w:val="both"/>
        <w:rPr>
          <w:rFonts w:cs="Times New Roman"/>
          <w:b/>
          <w:bCs/>
          <w:sz w:val="24"/>
          <w:szCs w:val="24"/>
          <w:lang w:val="en-IN"/>
        </w:rPr>
      </w:pPr>
      <w:r w:rsidRPr="00D44C26">
        <w:rPr>
          <w:rFonts w:cs="Times New Roman"/>
          <w:sz w:val="24"/>
          <w:szCs w:val="24"/>
          <w:lang w:val="en-IN"/>
        </w:rPr>
        <w:t xml:space="preserve">Supports Scalability: Virtual machines can be created, resized, or removed quickly based on user demand. </w:t>
      </w:r>
    </w:p>
    <w:p w14:paraId="066B0959" w14:textId="77777777" w:rsidR="00D44C26" w:rsidRPr="00D44C26" w:rsidRDefault="00D44C26">
      <w:pPr>
        <w:pStyle w:val="ListParagraph"/>
        <w:numPr>
          <w:ilvl w:val="0"/>
          <w:numId w:val="22"/>
        </w:numPr>
        <w:jc w:val="both"/>
        <w:rPr>
          <w:rFonts w:cs="Times New Roman"/>
          <w:b/>
          <w:bCs/>
          <w:sz w:val="24"/>
          <w:szCs w:val="24"/>
          <w:lang w:val="en-IN"/>
        </w:rPr>
      </w:pPr>
      <w:r w:rsidRPr="00D44C26">
        <w:rPr>
          <w:rFonts w:cs="Times New Roman"/>
          <w:sz w:val="24"/>
          <w:szCs w:val="24"/>
          <w:lang w:val="en-IN"/>
        </w:rPr>
        <w:t xml:space="preserve">Enables Rapid Provisioning: New servers can be deployed within minutes instead of purchasing new hardware. </w:t>
      </w:r>
    </w:p>
    <w:p w14:paraId="62E809B3" w14:textId="316C4A90" w:rsidR="00D44C26" w:rsidRPr="00D44C26" w:rsidRDefault="00D44C26">
      <w:pPr>
        <w:pStyle w:val="ListParagraph"/>
        <w:numPr>
          <w:ilvl w:val="0"/>
          <w:numId w:val="22"/>
        </w:numPr>
        <w:jc w:val="both"/>
        <w:rPr>
          <w:rFonts w:cs="Times New Roman"/>
          <w:b/>
          <w:bCs/>
          <w:sz w:val="24"/>
          <w:szCs w:val="24"/>
          <w:lang w:val="en-IN"/>
        </w:rPr>
      </w:pPr>
      <w:r w:rsidRPr="00D44C26">
        <w:rPr>
          <w:rFonts w:cs="Times New Roman"/>
          <w:sz w:val="24"/>
          <w:szCs w:val="24"/>
          <w:lang w:val="en-IN"/>
        </w:rPr>
        <w:t xml:space="preserve">Provides Isolation: Each virtual machine runs independently, so problems in one VM do not affect others. </w:t>
      </w:r>
    </w:p>
    <w:p w14:paraId="42C63141" w14:textId="77777777" w:rsidR="00D44C26" w:rsidRPr="00D44C26" w:rsidRDefault="00D44C26">
      <w:pPr>
        <w:pStyle w:val="ListParagraph"/>
        <w:numPr>
          <w:ilvl w:val="0"/>
          <w:numId w:val="22"/>
        </w:numPr>
        <w:jc w:val="both"/>
        <w:rPr>
          <w:rFonts w:cs="Times New Roman"/>
          <w:b/>
          <w:bCs/>
          <w:sz w:val="24"/>
          <w:szCs w:val="24"/>
          <w:lang w:val="en-IN"/>
        </w:rPr>
      </w:pPr>
      <w:r w:rsidRPr="00D44C26">
        <w:rPr>
          <w:rFonts w:cs="Times New Roman"/>
          <w:sz w:val="24"/>
          <w:szCs w:val="24"/>
          <w:lang w:val="en-IN"/>
        </w:rPr>
        <w:lastRenderedPageBreak/>
        <w:t xml:space="preserve">Enhances Disaster Recovery: Virtual machines can be backed up, migrated, and restored easily. </w:t>
      </w:r>
    </w:p>
    <w:p w14:paraId="6D038781" w14:textId="4532A3E4" w:rsidR="00D44C26" w:rsidRPr="00D44C26" w:rsidRDefault="00D44C26">
      <w:pPr>
        <w:pStyle w:val="ListParagraph"/>
        <w:numPr>
          <w:ilvl w:val="0"/>
          <w:numId w:val="22"/>
        </w:numPr>
        <w:jc w:val="both"/>
        <w:rPr>
          <w:rFonts w:cs="Times New Roman"/>
          <w:b/>
          <w:bCs/>
          <w:sz w:val="24"/>
          <w:szCs w:val="24"/>
          <w:lang w:val="en-IN"/>
        </w:rPr>
      </w:pPr>
      <w:r w:rsidRPr="00D44C26">
        <w:rPr>
          <w:rFonts w:cs="Times New Roman"/>
          <w:sz w:val="24"/>
          <w:szCs w:val="24"/>
          <w:lang w:val="en-IN"/>
        </w:rPr>
        <w:t>Forms the Foundation of Cloud Computing: Cloud providers use virtualization to deliver computing resources efficiently.</w:t>
      </w:r>
    </w:p>
    <w:p w14:paraId="3DB26E68" w14:textId="77777777" w:rsidR="0008010B" w:rsidRPr="0008010B" w:rsidRDefault="0008010B" w:rsidP="0008010B">
      <w:pPr>
        <w:jc w:val="both"/>
        <w:rPr>
          <w:rFonts w:cs="Times New Roman"/>
          <w:b/>
          <w:bCs/>
          <w:sz w:val="24"/>
          <w:szCs w:val="24"/>
          <w:lang w:val="en-IN"/>
        </w:rPr>
      </w:pPr>
      <w:r w:rsidRPr="0008010B">
        <w:rPr>
          <w:rFonts w:cs="Times New Roman"/>
          <w:b/>
          <w:bCs/>
          <w:sz w:val="24"/>
          <w:szCs w:val="24"/>
          <w:lang w:val="en-IN"/>
        </w:rPr>
        <w:t>Example</w:t>
      </w:r>
    </w:p>
    <w:p w14:paraId="01426759" w14:textId="77777777" w:rsidR="0008010B" w:rsidRPr="0008010B" w:rsidRDefault="0008010B" w:rsidP="0008010B">
      <w:pPr>
        <w:jc w:val="both"/>
        <w:rPr>
          <w:rFonts w:cs="Times New Roman"/>
          <w:sz w:val="24"/>
          <w:szCs w:val="24"/>
          <w:lang w:val="en-IN"/>
        </w:rPr>
      </w:pPr>
      <w:r w:rsidRPr="0008010B">
        <w:rPr>
          <w:rFonts w:cs="Times New Roman"/>
          <w:sz w:val="24"/>
          <w:szCs w:val="24"/>
          <w:lang w:val="en-IN"/>
        </w:rPr>
        <w:t>One physical server can host several virtual machines running Windows and Linux simultaneously.</w:t>
      </w:r>
    </w:p>
    <w:p w14:paraId="6B837375" w14:textId="3B011A97" w:rsidR="0008010B" w:rsidRPr="0008010B" w:rsidRDefault="0008010B" w:rsidP="0008010B">
      <w:pPr>
        <w:jc w:val="both"/>
        <w:rPr>
          <w:rFonts w:cs="Times New Roman"/>
          <w:sz w:val="24"/>
          <w:szCs w:val="24"/>
          <w:lang w:val="en-IN"/>
        </w:rPr>
      </w:pPr>
      <w:r w:rsidRPr="0008010B">
        <w:rPr>
          <w:rFonts w:cs="Times New Roman"/>
          <w:sz w:val="24"/>
          <w:szCs w:val="24"/>
          <w:lang w:val="en-IN"/>
        </w:rPr>
        <w:t xml:space="preserve"> </w:t>
      </w:r>
    </w:p>
    <w:p w14:paraId="647A7BBD" w14:textId="77777777" w:rsidR="00D44C26" w:rsidRDefault="00D44C26" w:rsidP="00C96389">
      <w:pPr>
        <w:jc w:val="both"/>
        <w:rPr>
          <w:rFonts w:cs="Times New Roman"/>
          <w:b/>
          <w:bCs/>
          <w:sz w:val="24"/>
          <w:szCs w:val="24"/>
        </w:rPr>
      </w:pPr>
    </w:p>
    <w:p w14:paraId="2D50E13A" w14:textId="5B158ACB" w:rsidR="00C96389" w:rsidRPr="00C96389" w:rsidRDefault="00C96389" w:rsidP="00C96389">
      <w:pPr>
        <w:jc w:val="both"/>
        <w:rPr>
          <w:rFonts w:cs="Times New Roman"/>
          <w:b/>
          <w:bCs/>
          <w:sz w:val="24"/>
          <w:szCs w:val="24"/>
        </w:rPr>
      </w:pPr>
      <w:r w:rsidRPr="00C96389">
        <w:rPr>
          <w:rFonts w:cs="Times New Roman"/>
          <w:b/>
          <w:bCs/>
          <w:sz w:val="24"/>
          <w:szCs w:val="24"/>
        </w:rPr>
        <w:t>4. Compare SOAP-Based and REST-Based Web Services</w:t>
      </w:r>
    </w:p>
    <w:p w14:paraId="7DD3021D" w14:textId="4F2B3B74" w:rsidR="00C96389" w:rsidRPr="00C96389" w:rsidRDefault="00C96389" w:rsidP="00C96389">
      <w:pPr>
        <w:jc w:val="both"/>
        <w:rPr>
          <w:rFonts w:cs="Times New Roman"/>
          <w:sz w:val="24"/>
          <w:szCs w:val="24"/>
          <w:lang w:val="en-IN"/>
        </w:rPr>
      </w:pPr>
      <w:r w:rsidRPr="00C96389">
        <w:rPr>
          <w:rFonts w:cs="Times New Roman"/>
          <w:sz w:val="24"/>
          <w:szCs w:val="24"/>
          <w:lang w:val="en-IN"/>
        </w:rPr>
        <w:t>SOAP (Simple Object Access Protocol) and REST (Representational State Transfer) are two popular approaches used to develop web services. Both enable communication between applications over the Internet, but they differ in communication style, data exchange, and suitability for cloud applications.</w:t>
      </w:r>
    </w:p>
    <w:p w14:paraId="18F93558" w14:textId="14376EA1" w:rsidR="00C96389" w:rsidRDefault="00C96389" w:rsidP="00C96389">
      <w:pPr>
        <w:jc w:val="both"/>
        <w:rPr>
          <w:rFonts w:cs="Times New Roman"/>
          <w:b/>
          <w:bCs/>
          <w:sz w:val="24"/>
          <w:szCs w:val="24"/>
          <w:lang w:val="en-IN"/>
        </w:rPr>
      </w:pPr>
      <w:r w:rsidRPr="00C96389">
        <w:rPr>
          <w:rFonts w:cs="Times New Roman"/>
          <w:b/>
          <w:bCs/>
          <w:sz w:val="24"/>
          <w:szCs w:val="24"/>
          <w:lang w:val="en-IN"/>
        </w:rPr>
        <w:t>Communication Style</w:t>
      </w:r>
    </w:p>
    <w:p w14:paraId="15192333" w14:textId="77777777" w:rsidR="00C96389" w:rsidRPr="00A428A3" w:rsidRDefault="00C96389">
      <w:pPr>
        <w:pStyle w:val="ListParagraph"/>
        <w:numPr>
          <w:ilvl w:val="0"/>
          <w:numId w:val="14"/>
        </w:numPr>
        <w:jc w:val="both"/>
        <w:rPr>
          <w:rFonts w:cs="Times New Roman"/>
          <w:sz w:val="24"/>
          <w:szCs w:val="24"/>
          <w:lang w:val="en-IN"/>
        </w:rPr>
      </w:pPr>
      <w:r w:rsidRPr="00A428A3">
        <w:rPr>
          <w:rFonts w:cs="Times New Roman"/>
          <w:sz w:val="24"/>
          <w:szCs w:val="24"/>
          <w:lang w:val="en-IN"/>
        </w:rPr>
        <w:t xml:space="preserve">SOAP is a protocol that follows strict standards and predefined rules for communication. </w:t>
      </w:r>
    </w:p>
    <w:p w14:paraId="20C0F6B1" w14:textId="6E2ED11C" w:rsidR="00C96389" w:rsidRPr="00A428A3" w:rsidRDefault="00C96389">
      <w:pPr>
        <w:pStyle w:val="ListParagraph"/>
        <w:numPr>
          <w:ilvl w:val="0"/>
          <w:numId w:val="14"/>
        </w:numPr>
        <w:jc w:val="both"/>
        <w:rPr>
          <w:rFonts w:cs="Times New Roman"/>
          <w:sz w:val="24"/>
          <w:szCs w:val="24"/>
          <w:lang w:val="en-IN"/>
        </w:rPr>
      </w:pPr>
      <w:r w:rsidRPr="00A428A3">
        <w:rPr>
          <w:rFonts w:cs="Times New Roman"/>
          <w:sz w:val="24"/>
          <w:szCs w:val="24"/>
          <w:lang w:val="en-IN"/>
        </w:rPr>
        <w:t xml:space="preserve">REST is an architectural style that uses standard HTTP methods such as GET, POST, PUT, and DELETE to access web resources. </w:t>
      </w:r>
    </w:p>
    <w:p w14:paraId="39CDDE8F" w14:textId="77777777" w:rsidR="00C96389" w:rsidRDefault="00C96389" w:rsidP="00C96389">
      <w:pPr>
        <w:jc w:val="both"/>
        <w:rPr>
          <w:rFonts w:cs="Times New Roman"/>
          <w:b/>
          <w:bCs/>
          <w:sz w:val="24"/>
          <w:szCs w:val="24"/>
          <w:lang w:val="en-IN"/>
        </w:rPr>
      </w:pPr>
      <w:r w:rsidRPr="00C96389">
        <w:rPr>
          <w:rFonts w:cs="Times New Roman"/>
          <w:b/>
          <w:bCs/>
          <w:sz w:val="24"/>
          <w:szCs w:val="24"/>
          <w:lang w:val="en-IN"/>
        </w:rPr>
        <w:t>Data Exchange</w:t>
      </w:r>
    </w:p>
    <w:p w14:paraId="76E232CC" w14:textId="77777777" w:rsidR="00C96389" w:rsidRPr="00A428A3" w:rsidRDefault="00C96389">
      <w:pPr>
        <w:pStyle w:val="ListParagraph"/>
        <w:numPr>
          <w:ilvl w:val="0"/>
          <w:numId w:val="15"/>
        </w:numPr>
        <w:jc w:val="both"/>
        <w:rPr>
          <w:rFonts w:cs="Times New Roman"/>
          <w:sz w:val="24"/>
          <w:szCs w:val="24"/>
          <w:lang w:val="en-IN"/>
        </w:rPr>
      </w:pPr>
      <w:r w:rsidRPr="00C96389">
        <w:rPr>
          <w:rFonts w:cs="Times New Roman"/>
          <w:sz w:val="24"/>
          <w:szCs w:val="24"/>
          <w:lang w:val="en-IN"/>
        </w:rPr>
        <w:t xml:space="preserve">SOAP exchanges data </w:t>
      </w:r>
      <w:r w:rsidRPr="00A428A3">
        <w:rPr>
          <w:rFonts w:cs="Times New Roman"/>
          <w:sz w:val="24"/>
          <w:szCs w:val="24"/>
          <w:lang w:val="en-IN"/>
        </w:rPr>
        <w:t xml:space="preserve">only in XML format, making messages larger and slower to process. </w:t>
      </w:r>
    </w:p>
    <w:p w14:paraId="64AD5AE9" w14:textId="0D39A100" w:rsidR="00C96389" w:rsidRPr="00A428A3" w:rsidRDefault="00C96389">
      <w:pPr>
        <w:pStyle w:val="ListParagraph"/>
        <w:numPr>
          <w:ilvl w:val="0"/>
          <w:numId w:val="15"/>
        </w:numPr>
        <w:jc w:val="both"/>
        <w:rPr>
          <w:rFonts w:cs="Times New Roman"/>
          <w:sz w:val="24"/>
          <w:szCs w:val="24"/>
          <w:lang w:val="en-IN"/>
        </w:rPr>
      </w:pPr>
      <w:r w:rsidRPr="00A428A3">
        <w:rPr>
          <w:rFonts w:cs="Times New Roman"/>
          <w:sz w:val="24"/>
          <w:szCs w:val="24"/>
          <w:lang w:val="en-IN"/>
        </w:rPr>
        <w:t xml:space="preserve">REST supports multiple formats such as JSON, XML, HTML, and plain text. JSON is the most commonly used because it is lightweight and faster. </w:t>
      </w:r>
    </w:p>
    <w:p w14:paraId="2766CBB7" w14:textId="77777777" w:rsidR="00C96389" w:rsidRDefault="00C96389" w:rsidP="00C96389">
      <w:pPr>
        <w:jc w:val="both"/>
        <w:rPr>
          <w:rFonts w:cs="Times New Roman"/>
          <w:b/>
          <w:bCs/>
          <w:sz w:val="24"/>
          <w:szCs w:val="24"/>
          <w:lang w:val="en-IN"/>
        </w:rPr>
      </w:pPr>
      <w:r w:rsidRPr="00C96389">
        <w:rPr>
          <w:rFonts w:cs="Times New Roman"/>
          <w:b/>
          <w:bCs/>
          <w:sz w:val="24"/>
          <w:szCs w:val="24"/>
          <w:lang w:val="en-IN"/>
        </w:rPr>
        <w:t>Suitability for Cloud Applications</w:t>
      </w:r>
    </w:p>
    <w:p w14:paraId="0592580E" w14:textId="77777777" w:rsidR="00C96389" w:rsidRPr="00A428A3" w:rsidRDefault="00C96389">
      <w:pPr>
        <w:pStyle w:val="ListParagraph"/>
        <w:numPr>
          <w:ilvl w:val="0"/>
          <w:numId w:val="16"/>
        </w:numPr>
        <w:jc w:val="both"/>
        <w:rPr>
          <w:rFonts w:cs="Times New Roman"/>
          <w:sz w:val="24"/>
          <w:szCs w:val="24"/>
          <w:lang w:val="en-IN"/>
        </w:rPr>
      </w:pPr>
      <w:r w:rsidRPr="00C96389">
        <w:rPr>
          <w:rFonts w:cs="Times New Roman"/>
          <w:sz w:val="24"/>
          <w:szCs w:val="24"/>
          <w:lang w:val="en-IN"/>
        </w:rPr>
        <w:t xml:space="preserve">SOAP is suitable for </w:t>
      </w:r>
      <w:r w:rsidRPr="00A428A3">
        <w:rPr>
          <w:rFonts w:cs="Times New Roman"/>
          <w:sz w:val="24"/>
          <w:szCs w:val="24"/>
          <w:lang w:val="en-IN"/>
        </w:rPr>
        <w:t xml:space="preserve">applications requiring high security, reliability, and transaction support, such as banking and financial systems. </w:t>
      </w:r>
    </w:p>
    <w:p w14:paraId="5B240A18" w14:textId="3B1A9351" w:rsidR="00C96389" w:rsidRPr="00A428A3" w:rsidRDefault="00C96389">
      <w:pPr>
        <w:pStyle w:val="ListParagraph"/>
        <w:numPr>
          <w:ilvl w:val="0"/>
          <w:numId w:val="16"/>
        </w:numPr>
        <w:jc w:val="both"/>
        <w:rPr>
          <w:rFonts w:cs="Times New Roman"/>
          <w:sz w:val="24"/>
          <w:szCs w:val="24"/>
          <w:lang w:val="en-IN"/>
        </w:rPr>
      </w:pPr>
      <w:r w:rsidRPr="00A428A3">
        <w:rPr>
          <w:rFonts w:cs="Times New Roman"/>
          <w:sz w:val="24"/>
          <w:szCs w:val="24"/>
          <w:lang w:val="en-IN"/>
        </w:rPr>
        <w:t xml:space="preserve">REST is widely used in cloud, web, and mobile applications because it is simple, scalable, and provides better performance. </w:t>
      </w:r>
    </w:p>
    <w:p w14:paraId="12050828" w14:textId="0FCDA828" w:rsidR="00C96389" w:rsidRDefault="00C96389" w:rsidP="00C96389">
      <w:pPr>
        <w:jc w:val="both"/>
        <w:rPr>
          <w:rFonts w:cs="Times New Roman"/>
          <w:b/>
          <w:bCs/>
          <w:sz w:val="24"/>
          <w:szCs w:val="24"/>
          <w:lang w:val="en-IN"/>
        </w:rPr>
      </w:pPr>
      <w:r w:rsidRPr="00C96389">
        <w:rPr>
          <w:rFonts w:cs="Times New Roman"/>
          <w:b/>
          <w:bCs/>
          <w:sz w:val="24"/>
          <w:szCs w:val="24"/>
          <w:lang w:val="en-IN"/>
        </w:rPr>
        <w:t>Key Differences</w:t>
      </w:r>
    </w:p>
    <w:p w14:paraId="57622594" w14:textId="77777777" w:rsidR="00C96389" w:rsidRPr="00A428A3" w:rsidRDefault="00C96389">
      <w:pPr>
        <w:pStyle w:val="ListParagraph"/>
        <w:numPr>
          <w:ilvl w:val="0"/>
          <w:numId w:val="17"/>
        </w:numPr>
        <w:jc w:val="both"/>
        <w:rPr>
          <w:rFonts w:cs="Times New Roman"/>
          <w:sz w:val="24"/>
          <w:szCs w:val="24"/>
          <w:lang w:val="en-IN"/>
        </w:rPr>
      </w:pPr>
      <w:r w:rsidRPr="00C96389">
        <w:rPr>
          <w:rFonts w:cs="Times New Roman"/>
          <w:sz w:val="24"/>
          <w:szCs w:val="24"/>
          <w:lang w:val="en-IN"/>
        </w:rPr>
        <w:t xml:space="preserve">SOAP is a </w:t>
      </w:r>
      <w:r w:rsidRPr="00A428A3">
        <w:rPr>
          <w:rFonts w:cs="Times New Roman"/>
          <w:sz w:val="24"/>
          <w:szCs w:val="24"/>
          <w:lang w:val="en-IN"/>
        </w:rPr>
        <w:t xml:space="preserve">protocol, whereas REST is an architectural style. </w:t>
      </w:r>
    </w:p>
    <w:p w14:paraId="5233003B" w14:textId="77777777" w:rsidR="00C96389" w:rsidRPr="00A428A3" w:rsidRDefault="00C96389">
      <w:pPr>
        <w:pStyle w:val="ListParagraph"/>
        <w:numPr>
          <w:ilvl w:val="0"/>
          <w:numId w:val="17"/>
        </w:numPr>
        <w:jc w:val="both"/>
        <w:rPr>
          <w:rFonts w:cs="Times New Roman"/>
          <w:sz w:val="24"/>
          <w:szCs w:val="24"/>
          <w:lang w:val="en-IN"/>
        </w:rPr>
      </w:pPr>
      <w:r w:rsidRPr="00A428A3">
        <w:rPr>
          <w:rFonts w:cs="Times New Roman"/>
          <w:sz w:val="24"/>
          <w:szCs w:val="24"/>
          <w:lang w:val="en-IN"/>
        </w:rPr>
        <w:t xml:space="preserve">SOAP uses only XML, while REST supports JSON, XML, HTML, and text. </w:t>
      </w:r>
    </w:p>
    <w:p w14:paraId="1FFE9A84" w14:textId="77777777" w:rsidR="00C96389" w:rsidRPr="00A428A3" w:rsidRDefault="00C96389">
      <w:pPr>
        <w:pStyle w:val="ListParagraph"/>
        <w:numPr>
          <w:ilvl w:val="0"/>
          <w:numId w:val="17"/>
        </w:numPr>
        <w:jc w:val="both"/>
        <w:rPr>
          <w:rFonts w:cs="Times New Roman"/>
          <w:sz w:val="24"/>
          <w:szCs w:val="24"/>
          <w:lang w:val="en-IN"/>
        </w:rPr>
      </w:pPr>
      <w:r w:rsidRPr="00A428A3">
        <w:rPr>
          <w:rFonts w:cs="Times New Roman"/>
          <w:sz w:val="24"/>
          <w:szCs w:val="24"/>
          <w:lang w:val="en-IN"/>
        </w:rPr>
        <w:t xml:space="preserve">SOAP provides WS-Security, while REST mainly uses HTTPS and OAuth. </w:t>
      </w:r>
    </w:p>
    <w:p w14:paraId="4A343D88" w14:textId="77777777" w:rsidR="00C96389" w:rsidRPr="00A428A3" w:rsidRDefault="00C96389">
      <w:pPr>
        <w:pStyle w:val="ListParagraph"/>
        <w:numPr>
          <w:ilvl w:val="0"/>
          <w:numId w:val="17"/>
        </w:numPr>
        <w:jc w:val="both"/>
        <w:rPr>
          <w:rFonts w:cs="Times New Roman"/>
          <w:sz w:val="24"/>
          <w:szCs w:val="24"/>
          <w:lang w:val="en-IN"/>
        </w:rPr>
      </w:pPr>
      <w:r w:rsidRPr="00A428A3">
        <w:rPr>
          <w:rFonts w:cs="Times New Roman"/>
          <w:sz w:val="24"/>
          <w:szCs w:val="24"/>
          <w:lang w:val="en-IN"/>
        </w:rPr>
        <w:t xml:space="preserve">SOAP is slower due to XML processing, whereas REST is faster and lightweight. </w:t>
      </w:r>
    </w:p>
    <w:p w14:paraId="2C568BF8" w14:textId="2E59E85F" w:rsidR="00C96389" w:rsidRPr="00A428A3" w:rsidRDefault="00C96389">
      <w:pPr>
        <w:pStyle w:val="ListParagraph"/>
        <w:numPr>
          <w:ilvl w:val="0"/>
          <w:numId w:val="17"/>
        </w:numPr>
        <w:jc w:val="both"/>
        <w:rPr>
          <w:rFonts w:cs="Times New Roman"/>
          <w:sz w:val="24"/>
          <w:szCs w:val="24"/>
          <w:lang w:val="en-IN"/>
        </w:rPr>
      </w:pPr>
      <w:r w:rsidRPr="00A428A3">
        <w:rPr>
          <w:rFonts w:cs="Times New Roman"/>
          <w:sz w:val="24"/>
          <w:szCs w:val="24"/>
          <w:lang w:val="en-IN"/>
        </w:rPr>
        <w:t xml:space="preserve">Example: SOAP – Banking systems; REST – Google Maps API. </w:t>
      </w:r>
    </w:p>
    <w:p w14:paraId="0F4477FF" w14:textId="47133D63" w:rsidR="00C96389" w:rsidRDefault="00D44C26" w:rsidP="00C96389">
      <w:pPr>
        <w:jc w:val="both"/>
        <w:rPr>
          <w:rFonts w:cs="Times New Roman"/>
          <w:b/>
          <w:bCs/>
          <w:sz w:val="24"/>
          <w:szCs w:val="24"/>
          <w:lang w:val="en-IN"/>
        </w:rPr>
      </w:pPr>
      <w:r>
        <w:rPr>
          <w:rFonts w:cs="Times New Roman"/>
          <w:b/>
          <w:bCs/>
          <w:sz w:val="24"/>
          <w:szCs w:val="24"/>
          <w:lang w:val="en-IN"/>
        </w:rPr>
        <w:t xml:space="preserve"> </w:t>
      </w:r>
    </w:p>
    <w:p w14:paraId="15EDA1C9" w14:textId="0F562503" w:rsidR="00D44C26" w:rsidRDefault="00D44C26" w:rsidP="00C96389">
      <w:pPr>
        <w:jc w:val="both"/>
        <w:rPr>
          <w:rFonts w:cs="Times New Roman"/>
          <w:sz w:val="24"/>
          <w:szCs w:val="24"/>
          <w:lang w:val="en-IN"/>
        </w:rPr>
      </w:pPr>
    </w:p>
    <w:p w14:paraId="4BDE1901" w14:textId="77777777" w:rsidR="007879B9" w:rsidRDefault="007879B9" w:rsidP="00C96389">
      <w:pPr>
        <w:jc w:val="both"/>
        <w:rPr>
          <w:rFonts w:cs="Times New Roman"/>
          <w:b/>
          <w:bCs/>
          <w:sz w:val="24"/>
          <w:szCs w:val="24"/>
        </w:rPr>
      </w:pPr>
    </w:p>
    <w:p w14:paraId="2C73F7C3" w14:textId="5FF4C2B2" w:rsidR="00C96389" w:rsidRPr="00C96389" w:rsidRDefault="00C96389" w:rsidP="00C96389">
      <w:pPr>
        <w:jc w:val="both"/>
        <w:rPr>
          <w:rFonts w:cs="Times New Roman"/>
          <w:b/>
          <w:bCs/>
          <w:sz w:val="24"/>
          <w:szCs w:val="24"/>
          <w:lang w:val="en-IN"/>
        </w:rPr>
      </w:pPr>
      <w:r w:rsidRPr="00C96389">
        <w:rPr>
          <w:rFonts w:cs="Times New Roman"/>
          <w:b/>
          <w:bCs/>
          <w:sz w:val="24"/>
          <w:szCs w:val="24"/>
        </w:rPr>
        <w:lastRenderedPageBreak/>
        <w:t xml:space="preserve">5. Differentiate IaaS, PaaS, SaaS, and </w:t>
      </w:r>
      <w:proofErr w:type="spellStart"/>
      <w:r w:rsidRPr="00C96389">
        <w:rPr>
          <w:rFonts w:cs="Times New Roman"/>
          <w:b/>
          <w:bCs/>
          <w:sz w:val="24"/>
          <w:szCs w:val="24"/>
        </w:rPr>
        <w:t>XaaS</w:t>
      </w:r>
      <w:proofErr w:type="spellEnd"/>
    </w:p>
    <w:p w14:paraId="014E0595" w14:textId="77777777" w:rsidR="00C96389" w:rsidRPr="00C96389" w:rsidRDefault="00C96389" w:rsidP="00C96389">
      <w:pPr>
        <w:jc w:val="both"/>
        <w:rPr>
          <w:rFonts w:cs="Times New Roman"/>
          <w:sz w:val="24"/>
          <w:szCs w:val="24"/>
          <w:lang w:val="en-IN"/>
        </w:rPr>
      </w:pPr>
      <w:r w:rsidRPr="00C96389">
        <w:rPr>
          <w:rFonts w:cs="Times New Roman"/>
          <w:sz w:val="24"/>
          <w:szCs w:val="24"/>
          <w:lang w:val="en-IN"/>
        </w:rPr>
        <w:t xml:space="preserve">Cloud computing offers different service models based on the level of control and responsibility required by users. The main service models </w:t>
      </w:r>
      <w:r w:rsidRPr="00D44C26">
        <w:rPr>
          <w:rFonts w:cs="Times New Roman"/>
          <w:sz w:val="24"/>
          <w:szCs w:val="24"/>
          <w:lang w:val="en-IN"/>
        </w:rPr>
        <w:t xml:space="preserve">are IaaS, PaaS, SaaS, and </w:t>
      </w:r>
      <w:proofErr w:type="spellStart"/>
      <w:r w:rsidRPr="00D44C26">
        <w:rPr>
          <w:rFonts w:cs="Times New Roman"/>
          <w:sz w:val="24"/>
          <w:szCs w:val="24"/>
          <w:lang w:val="en-IN"/>
        </w:rPr>
        <w:t>XaaS</w:t>
      </w:r>
      <w:proofErr w:type="spellEnd"/>
      <w:r w:rsidRPr="00D44C26">
        <w:rPr>
          <w:rFonts w:cs="Times New Roman"/>
          <w:sz w:val="24"/>
          <w:szCs w:val="24"/>
          <w:lang w:val="en-IN"/>
        </w:rPr>
        <w:t>.</w:t>
      </w:r>
    </w:p>
    <w:p w14:paraId="2938CA85" w14:textId="77777777" w:rsidR="00C96389" w:rsidRPr="00C96389" w:rsidRDefault="00C96389" w:rsidP="00C96389">
      <w:pPr>
        <w:jc w:val="both"/>
        <w:rPr>
          <w:rFonts w:cs="Times New Roman"/>
          <w:b/>
          <w:bCs/>
          <w:sz w:val="24"/>
          <w:szCs w:val="24"/>
          <w:lang w:val="en-IN"/>
        </w:rPr>
      </w:pPr>
      <w:r w:rsidRPr="00C96389">
        <w:rPr>
          <w:rFonts w:cs="Times New Roman"/>
          <w:b/>
          <w:bCs/>
          <w:sz w:val="24"/>
          <w:szCs w:val="24"/>
          <w:lang w:val="en-IN"/>
        </w:rPr>
        <w:t>1. Infrastructure as a Service (IaaS)</w:t>
      </w:r>
    </w:p>
    <w:p w14:paraId="02BE1C4D" w14:textId="77777777" w:rsidR="00C96389" w:rsidRPr="00C96389" w:rsidRDefault="00C96389" w:rsidP="00C96389">
      <w:pPr>
        <w:jc w:val="both"/>
        <w:rPr>
          <w:rFonts w:cs="Times New Roman"/>
          <w:sz w:val="24"/>
          <w:szCs w:val="24"/>
          <w:lang w:val="en-IN"/>
        </w:rPr>
      </w:pPr>
      <w:r w:rsidRPr="00C96389">
        <w:rPr>
          <w:rFonts w:cs="Times New Roman"/>
          <w:sz w:val="24"/>
          <w:szCs w:val="24"/>
          <w:lang w:val="en-IN"/>
        </w:rPr>
        <w:t>IaaS provides virtualized computing resources such as servers, storage, and networking over the Internet. Users manage the operating system, applications, and data, while the cloud provider manages the hardware.</w:t>
      </w:r>
    </w:p>
    <w:p w14:paraId="61B90686" w14:textId="77777777" w:rsidR="00C96389" w:rsidRDefault="00C96389" w:rsidP="00C96389">
      <w:pPr>
        <w:jc w:val="both"/>
        <w:rPr>
          <w:rFonts w:cs="Times New Roman"/>
          <w:b/>
          <w:bCs/>
          <w:sz w:val="24"/>
          <w:szCs w:val="24"/>
          <w:lang w:val="en-IN"/>
        </w:rPr>
      </w:pPr>
    </w:p>
    <w:p w14:paraId="2516F6C9" w14:textId="70900FBF" w:rsidR="00C96389" w:rsidRDefault="00C96389" w:rsidP="00C96389">
      <w:pPr>
        <w:jc w:val="both"/>
        <w:rPr>
          <w:rFonts w:cs="Times New Roman"/>
          <w:sz w:val="24"/>
          <w:szCs w:val="24"/>
          <w:lang w:val="en-IN"/>
        </w:rPr>
      </w:pPr>
      <w:r w:rsidRPr="00C96389">
        <w:rPr>
          <w:rFonts w:cs="Times New Roman"/>
          <w:b/>
          <w:bCs/>
          <w:sz w:val="24"/>
          <w:szCs w:val="24"/>
          <w:lang w:val="en-IN"/>
        </w:rPr>
        <w:t>Key Points:</w:t>
      </w:r>
    </w:p>
    <w:p w14:paraId="54948A07" w14:textId="77777777" w:rsidR="00C96389" w:rsidRPr="00C96389" w:rsidRDefault="00C96389">
      <w:pPr>
        <w:pStyle w:val="ListParagraph"/>
        <w:numPr>
          <w:ilvl w:val="0"/>
          <w:numId w:val="18"/>
        </w:numPr>
        <w:jc w:val="both"/>
        <w:rPr>
          <w:rFonts w:cs="Times New Roman"/>
          <w:sz w:val="24"/>
          <w:szCs w:val="24"/>
          <w:lang w:val="en-IN"/>
        </w:rPr>
      </w:pPr>
      <w:r w:rsidRPr="00C96389">
        <w:rPr>
          <w:rFonts w:cs="Times New Roman"/>
          <w:sz w:val="24"/>
          <w:szCs w:val="24"/>
          <w:lang w:val="en-IN"/>
        </w:rPr>
        <w:t xml:space="preserve">Provides virtual infrastructure. </w:t>
      </w:r>
    </w:p>
    <w:p w14:paraId="3FB8384B" w14:textId="77777777" w:rsidR="00C96389" w:rsidRPr="00C96389" w:rsidRDefault="00C96389">
      <w:pPr>
        <w:pStyle w:val="ListParagraph"/>
        <w:numPr>
          <w:ilvl w:val="0"/>
          <w:numId w:val="18"/>
        </w:numPr>
        <w:jc w:val="both"/>
        <w:rPr>
          <w:rFonts w:cs="Times New Roman"/>
          <w:sz w:val="24"/>
          <w:szCs w:val="24"/>
          <w:lang w:val="en-IN"/>
        </w:rPr>
      </w:pPr>
      <w:r w:rsidRPr="00C96389">
        <w:rPr>
          <w:rFonts w:cs="Times New Roman"/>
          <w:sz w:val="24"/>
          <w:szCs w:val="24"/>
          <w:lang w:val="en-IN"/>
        </w:rPr>
        <w:t xml:space="preserve">Highly scalable and flexible. </w:t>
      </w:r>
    </w:p>
    <w:p w14:paraId="6460CC72" w14:textId="77777777" w:rsidR="00C96389" w:rsidRPr="00C96389" w:rsidRDefault="00C96389">
      <w:pPr>
        <w:pStyle w:val="ListParagraph"/>
        <w:numPr>
          <w:ilvl w:val="0"/>
          <w:numId w:val="18"/>
        </w:numPr>
        <w:jc w:val="both"/>
        <w:rPr>
          <w:rFonts w:cs="Times New Roman"/>
          <w:sz w:val="24"/>
          <w:szCs w:val="24"/>
          <w:lang w:val="en-IN"/>
        </w:rPr>
      </w:pPr>
      <w:r w:rsidRPr="00C96389">
        <w:rPr>
          <w:rFonts w:cs="Times New Roman"/>
          <w:sz w:val="24"/>
          <w:szCs w:val="24"/>
          <w:lang w:val="en-IN"/>
        </w:rPr>
        <w:t xml:space="preserve">Pay-as-you-use pricing model. </w:t>
      </w:r>
    </w:p>
    <w:p w14:paraId="0C69CCD9" w14:textId="57B20B1A" w:rsidR="00C96389" w:rsidRPr="00C96389" w:rsidRDefault="00C96389">
      <w:pPr>
        <w:pStyle w:val="ListParagraph"/>
        <w:numPr>
          <w:ilvl w:val="0"/>
          <w:numId w:val="18"/>
        </w:numPr>
        <w:jc w:val="both"/>
        <w:rPr>
          <w:rFonts w:cs="Times New Roman"/>
          <w:sz w:val="24"/>
          <w:szCs w:val="24"/>
          <w:lang w:val="en-IN"/>
        </w:rPr>
      </w:pPr>
      <w:r w:rsidRPr="00D44C26">
        <w:rPr>
          <w:rFonts w:cs="Times New Roman"/>
          <w:sz w:val="24"/>
          <w:szCs w:val="24"/>
          <w:lang w:val="en-IN"/>
        </w:rPr>
        <w:t>Example:</w:t>
      </w:r>
      <w:r w:rsidRPr="00C96389">
        <w:rPr>
          <w:rFonts w:cs="Times New Roman"/>
          <w:sz w:val="24"/>
          <w:szCs w:val="24"/>
          <w:lang w:val="en-IN"/>
        </w:rPr>
        <w:t xml:space="preserve"> Amazon EC2. </w:t>
      </w:r>
    </w:p>
    <w:p w14:paraId="400D262A" w14:textId="5BF87E21" w:rsidR="00C96389" w:rsidRPr="00C96389" w:rsidRDefault="00C96389" w:rsidP="00C96389">
      <w:pPr>
        <w:jc w:val="both"/>
        <w:rPr>
          <w:rFonts w:cs="Times New Roman"/>
          <w:sz w:val="24"/>
          <w:szCs w:val="24"/>
          <w:lang w:val="en-IN"/>
        </w:rPr>
      </w:pPr>
      <w:r w:rsidRPr="00C96389">
        <w:rPr>
          <w:rFonts w:cs="Times New Roman"/>
          <w:b/>
          <w:bCs/>
          <w:sz w:val="24"/>
          <w:szCs w:val="24"/>
          <w:lang w:val="en-IN"/>
        </w:rPr>
        <w:t>2. Platform as a Service (PaaS)</w:t>
      </w:r>
      <w:r w:rsidR="00452D16" w:rsidRPr="00452D16">
        <w:rPr>
          <w:noProof/>
        </w:rPr>
        <w:t xml:space="preserve"> </w:t>
      </w:r>
    </w:p>
    <w:p w14:paraId="537DECA7" w14:textId="77777777" w:rsidR="00C96389" w:rsidRPr="00C96389" w:rsidRDefault="00C96389" w:rsidP="00C96389">
      <w:pPr>
        <w:jc w:val="both"/>
        <w:rPr>
          <w:rFonts w:cs="Times New Roman"/>
          <w:sz w:val="24"/>
          <w:szCs w:val="24"/>
          <w:lang w:val="en-IN"/>
        </w:rPr>
      </w:pPr>
      <w:r w:rsidRPr="00C96389">
        <w:rPr>
          <w:rFonts w:cs="Times New Roman"/>
          <w:sz w:val="24"/>
          <w:szCs w:val="24"/>
          <w:lang w:val="en-IN"/>
        </w:rPr>
        <w:t>PaaS provides a complete platform for developing, testing, and deploying applications. Developers can focus on coding without managing the underlying infrastructure.</w:t>
      </w:r>
    </w:p>
    <w:p w14:paraId="512D36EB" w14:textId="77777777" w:rsidR="00C96389" w:rsidRDefault="00C96389" w:rsidP="00C96389">
      <w:pPr>
        <w:jc w:val="both"/>
        <w:rPr>
          <w:rFonts w:cs="Times New Roman"/>
          <w:sz w:val="24"/>
          <w:szCs w:val="24"/>
          <w:lang w:val="en-IN"/>
        </w:rPr>
      </w:pPr>
      <w:r w:rsidRPr="00C96389">
        <w:rPr>
          <w:rFonts w:cs="Times New Roman"/>
          <w:b/>
          <w:bCs/>
          <w:sz w:val="24"/>
          <w:szCs w:val="24"/>
          <w:lang w:val="en-IN"/>
        </w:rPr>
        <w:t>Key Points:</w:t>
      </w:r>
    </w:p>
    <w:p w14:paraId="17E507E0" w14:textId="77777777" w:rsidR="00C96389" w:rsidRPr="00C96389" w:rsidRDefault="00C96389">
      <w:pPr>
        <w:pStyle w:val="ListParagraph"/>
        <w:numPr>
          <w:ilvl w:val="0"/>
          <w:numId w:val="19"/>
        </w:numPr>
        <w:jc w:val="both"/>
        <w:rPr>
          <w:rFonts w:cs="Times New Roman"/>
          <w:sz w:val="24"/>
          <w:szCs w:val="24"/>
          <w:lang w:val="en-IN"/>
        </w:rPr>
      </w:pPr>
      <w:r w:rsidRPr="00C96389">
        <w:rPr>
          <w:rFonts w:cs="Times New Roman"/>
          <w:sz w:val="24"/>
          <w:szCs w:val="24"/>
          <w:lang w:val="en-IN"/>
        </w:rPr>
        <w:t xml:space="preserve">Provides development tools and runtime environment. </w:t>
      </w:r>
    </w:p>
    <w:p w14:paraId="616905F6" w14:textId="77777777" w:rsidR="00C96389" w:rsidRPr="00C96389" w:rsidRDefault="00C96389">
      <w:pPr>
        <w:pStyle w:val="ListParagraph"/>
        <w:numPr>
          <w:ilvl w:val="0"/>
          <w:numId w:val="19"/>
        </w:numPr>
        <w:jc w:val="both"/>
        <w:rPr>
          <w:rFonts w:cs="Times New Roman"/>
          <w:sz w:val="24"/>
          <w:szCs w:val="24"/>
          <w:lang w:val="en-IN"/>
        </w:rPr>
      </w:pPr>
      <w:r w:rsidRPr="00C96389">
        <w:rPr>
          <w:rFonts w:cs="Times New Roman"/>
          <w:sz w:val="24"/>
          <w:szCs w:val="24"/>
          <w:lang w:val="en-IN"/>
        </w:rPr>
        <w:t xml:space="preserve">No need to manage servers or operating systems. </w:t>
      </w:r>
    </w:p>
    <w:p w14:paraId="2F232B10" w14:textId="77777777" w:rsidR="00C96389" w:rsidRPr="00C96389" w:rsidRDefault="00C96389">
      <w:pPr>
        <w:pStyle w:val="ListParagraph"/>
        <w:numPr>
          <w:ilvl w:val="0"/>
          <w:numId w:val="19"/>
        </w:numPr>
        <w:jc w:val="both"/>
        <w:rPr>
          <w:rFonts w:cs="Times New Roman"/>
          <w:sz w:val="24"/>
          <w:szCs w:val="24"/>
          <w:lang w:val="en-IN"/>
        </w:rPr>
      </w:pPr>
      <w:r w:rsidRPr="00C96389">
        <w:rPr>
          <w:rFonts w:cs="Times New Roman"/>
          <w:sz w:val="24"/>
          <w:szCs w:val="24"/>
          <w:lang w:val="en-IN"/>
        </w:rPr>
        <w:t xml:space="preserve">Faster application development. </w:t>
      </w:r>
    </w:p>
    <w:p w14:paraId="691FE531" w14:textId="1F5F894E" w:rsidR="00C96389" w:rsidRPr="00C96389" w:rsidRDefault="00C96389">
      <w:pPr>
        <w:pStyle w:val="ListParagraph"/>
        <w:numPr>
          <w:ilvl w:val="0"/>
          <w:numId w:val="19"/>
        </w:numPr>
        <w:jc w:val="both"/>
        <w:rPr>
          <w:rFonts w:cs="Times New Roman"/>
          <w:sz w:val="24"/>
          <w:szCs w:val="24"/>
          <w:lang w:val="en-IN"/>
        </w:rPr>
      </w:pPr>
      <w:r w:rsidRPr="00D44C26">
        <w:rPr>
          <w:rFonts w:cs="Times New Roman"/>
          <w:sz w:val="24"/>
          <w:szCs w:val="24"/>
          <w:lang w:val="en-IN"/>
        </w:rPr>
        <w:t>Example: Google</w:t>
      </w:r>
      <w:r w:rsidRPr="00C96389">
        <w:rPr>
          <w:rFonts w:cs="Times New Roman"/>
          <w:sz w:val="24"/>
          <w:szCs w:val="24"/>
          <w:lang w:val="en-IN"/>
        </w:rPr>
        <w:t xml:space="preserve"> App Engine. </w:t>
      </w:r>
    </w:p>
    <w:p w14:paraId="6785BE11" w14:textId="095960C5" w:rsidR="00C96389" w:rsidRPr="00C96389" w:rsidRDefault="00C96389" w:rsidP="00C96389">
      <w:pPr>
        <w:jc w:val="both"/>
        <w:rPr>
          <w:rFonts w:cs="Times New Roman"/>
          <w:sz w:val="24"/>
          <w:szCs w:val="24"/>
          <w:lang w:val="en-IN"/>
        </w:rPr>
      </w:pPr>
      <w:r w:rsidRPr="00C96389">
        <w:rPr>
          <w:rFonts w:cs="Times New Roman"/>
          <w:b/>
          <w:bCs/>
          <w:sz w:val="24"/>
          <w:szCs w:val="24"/>
          <w:lang w:val="en-IN"/>
        </w:rPr>
        <w:t>3. Software as a Service (SaaS)</w:t>
      </w:r>
    </w:p>
    <w:p w14:paraId="10D98C89" w14:textId="77777777" w:rsidR="00C96389" w:rsidRPr="00C96389" w:rsidRDefault="00C96389" w:rsidP="00C96389">
      <w:pPr>
        <w:jc w:val="both"/>
        <w:rPr>
          <w:rFonts w:cs="Times New Roman"/>
          <w:sz w:val="24"/>
          <w:szCs w:val="24"/>
          <w:lang w:val="en-IN"/>
        </w:rPr>
      </w:pPr>
      <w:r w:rsidRPr="00C96389">
        <w:rPr>
          <w:rFonts w:cs="Times New Roman"/>
          <w:sz w:val="24"/>
          <w:szCs w:val="24"/>
          <w:lang w:val="en-IN"/>
        </w:rPr>
        <w:t>SaaS provides ready-to-use software applications over the Internet. Users can access the software through a web browser without installing or maintaining it.</w:t>
      </w:r>
    </w:p>
    <w:p w14:paraId="7B12E24E" w14:textId="59729462" w:rsidR="00C96389" w:rsidRDefault="00C96389" w:rsidP="00C96389">
      <w:pPr>
        <w:jc w:val="both"/>
        <w:rPr>
          <w:rFonts w:cs="Times New Roman"/>
          <w:sz w:val="24"/>
          <w:szCs w:val="24"/>
          <w:lang w:val="en-IN"/>
        </w:rPr>
      </w:pPr>
      <w:r w:rsidRPr="00C96389">
        <w:rPr>
          <w:rFonts w:cs="Times New Roman"/>
          <w:b/>
          <w:bCs/>
          <w:sz w:val="24"/>
          <w:szCs w:val="24"/>
          <w:lang w:val="en-IN"/>
        </w:rPr>
        <w:t>Key Points:</w:t>
      </w:r>
      <w:r w:rsidR="00452D16" w:rsidRPr="00452D16">
        <w:rPr>
          <w:noProof/>
        </w:rPr>
        <w:t xml:space="preserve"> </w:t>
      </w:r>
    </w:p>
    <w:p w14:paraId="19F2F808" w14:textId="77777777" w:rsidR="00C96389" w:rsidRPr="00C96389" w:rsidRDefault="00C96389">
      <w:pPr>
        <w:pStyle w:val="ListParagraph"/>
        <w:numPr>
          <w:ilvl w:val="0"/>
          <w:numId w:val="20"/>
        </w:numPr>
        <w:jc w:val="both"/>
        <w:rPr>
          <w:rFonts w:cs="Times New Roman"/>
          <w:sz w:val="24"/>
          <w:szCs w:val="24"/>
          <w:lang w:val="en-IN"/>
        </w:rPr>
      </w:pPr>
      <w:r w:rsidRPr="00C96389">
        <w:rPr>
          <w:rFonts w:cs="Times New Roman"/>
          <w:sz w:val="24"/>
          <w:szCs w:val="24"/>
          <w:lang w:val="en-IN"/>
        </w:rPr>
        <w:t xml:space="preserve">Ready-to-use software. </w:t>
      </w:r>
    </w:p>
    <w:p w14:paraId="21CF837D" w14:textId="77777777" w:rsidR="00C96389" w:rsidRPr="00C96389" w:rsidRDefault="00C96389">
      <w:pPr>
        <w:pStyle w:val="ListParagraph"/>
        <w:numPr>
          <w:ilvl w:val="0"/>
          <w:numId w:val="20"/>
        </w:numPr>
        <w:jc w:val="both"/>
        <w:rPr>
          <w:rFonts w:cs="Times New Roman"/>
          <w:sz w:val="24"/>
          <w:szCs w:val="24"/>
          <w:lang w:val="en-IN"/>
        </w:rPr>
      </w:pPr>
      <w:r w:rsidRPr="00C96389">
        <w:rPr>
          <w:rFonts w:cs="Times New Roman"/>
          <w:sz w:val="24"/>
          <w:szCs w:val="24"/>
          <w:lang w:val="en-IN"/>
        </w:rPr>
        <w:t xml:space="preserve">Accessible from anywhere with an Internet connection. </w:t>
      </w:r>
    </w:p>
    <w:p w14:paraId="2EAE7E5B" w14:textId="77777777" w:rsidR="00C96389" w:rsidRPr="00C96389" w:rsidRDefault="00C96389">
      <w:pPr>
        <w:pStyle w:val="ListParagraph"/>
        <w:numPr>
          <w:ilvl w:val="0"/>
          <w:numId w:val="20"/>
        </w:numPr>
        <w:jc w:val="both"/>
        <w:rPr>
          <w:rFonts w:cs="Times New Roman"/>
          <w:sz w:val="24"/>
          <w:szCs w:val="24"/>
          <w:lang w:val="en-IN"/>
        </w:rPr>
      </w:pPr>
      <w:r w:rsidRPr="00C96389">
        <w:rPr>
          <w:rFonts w:cs="Times New Roman"/>
          <w:sz w:val="24"/>
          <w:szCs w:val="24"/>
          <w:lang w:val="en-IN"/>
        </w:rPr>
        <w:t xml:space="preserve">Automatic updates and maintenance. </w:t>
      </w:r>
    </w:p>
    <w:p w14:paraId="4E0D521A" w14:textId="20F69493" w:rsidR="00C96389" w:rsidRPr="00C96389" w:rsidRDefault="00C96389">
      <w:pPr>
        <w:pStyle w:val="ListParagraph"/>
        <w:numPr>
          <w:ilvl w:val="0"/>
          <w:numId w:val="20"/>
        </w:numPr>
        <w:jc w:val="both"/>
        <w:rPr>
          <w:rFonts w:cs="Times New Roman"/>
          <w:sz w:val="24"/>
          <w:szCs w:val="24"/>
          <w:lang w:val="en-IN"/>
        </w:rPr>
      </w:pPr>
      <w:r w:rsidRPr="00D44C26">
        <w:rPr>
          <w:rFonts w:cs="Times New Roman"/>
          <w:sz w:val="24"/>
          <w:szCs w:val="24"/>
          <w:lang w:val="en-IN"/>
        </w:rPr>
        <w:t>Example:</w:t>
      </w:r>
      <w:r w:rsidRPr="00C96389">
        <w:rPr>
          <w:rFonts w:cs="Times New Roman"/>
          <w:sz w:val="24"/>
          <w:szCs w:val="24"/>
          <w:lang w:val="en-IN"/>
        </w:rPr>
        <w:t xml:space="preserve"> Microsoft 365. </w:t>
      </w:r>
    </w:p>
    <w:p w14:paraId="3AAE6E5D" w14:textId="439E43B3" w:rsidR="00C96389" w:rsidRPr="00C96389" w:rsidRDefault="00C96389" w:rsidP="00C96389">
      <w:pPr>
        <w:jc w:val="both"/>
        <w:rPr>
          <w:rFonts w:cs="Times New Roman"/>
          <w:sz w:val="24"/>
          <w:szCs w:val="24"/>
          <w:lang w:val="en-IN"/>
        </w:rPr>
      </w:pPr>
      <w:r w:rsidRPr="00C96389">
        <w:rPr>
          <w:rFonts w:cs="Times New Roman"/>
          <w:b/>
          <w:bCs/>
          <w:sz w:val="24"/>
          <w:szCs w:val="24"/>
          <w:lang w:val="en-IN"/>
        </w:rPr>
        <w:t>4. Anything as a Service (</w:t>
      </w:r>
      <w:proofErr w:type="spellStart"/>
      <w:r w:rsidRPr="00C96389">
        <w:rPr>
          <w:rFonts w:cs="Times New Roman"/>
          <w:b/>
          <w:bCs/>
          <w:sz w:val="24"/>
          <w:szCs w:val="24"/>
          <w:lang w:val="en-IN"/>
        </w:rPr>
        <w:t>XaaS</w:t>
      </w:r>
      <w:proofErr w:type="spellEnd"/>
      <w:r w:rsidRPr="00C96389">
        <w:rPr>
          <w:rFonts w:cs="Times New Roman"/>
          <w:b/>
          <w:bCs/>
          <w:sz w:val="24"/>
          <w:szCs w:val="24"/>
          <w:lang w:val="en-IN"/>
        </w:rPr>
        <w:t>)</w:t>
      </w:r>
    </w:p>
    <w:p w14:paraId="50CCA759" w14:textId="01D704CF" w:rsidR="00C96389" w:rsidRPr="00C96389" w:rsidRDefault="00C96389" w:rsidP="00C96389">
      <w:pPr>
        <w:jc w:val="both"/>
        <w:rPr>
          <w:rFonts w:cs="Times New Roman"/>
          <w:sz w:val="24"/>
          <w:szCs w:val="24"/>
          <w:lang w:val="en-IN"/>
        </w:rPr>
      </w:pPr>
      <w:proofErr w:type="spellStart"/>
      <w:r w:rsidRPr="00C96389">
        <w:rPr>
          <w:rFonts w:cs="Times New Roman"/>
          <w:sz w:val="24"/>
          <w:szCs w:val="24"/>
          <w:lang w:val="en-IN"/>
        </w:rPr>
        <w:t>XaaS</w:t>
      </w:r>
      <w:proofErr w:type="spellEnd"/>
      <w:r w:rsidRPr="00C96389">
        <w:rPr>
          <w:rFonts w:cs="Times New Roman"/>
          <w:sz w:val="24"/>
          <w:szCs w:val="24"/>
          <w:lang w:val="en-IN"/>
        </w:rPr>
        <w:t xml:space="preserve"> is a broad term that refers to any IT service delivered through the cloud, including storage, databases, AI, networking, and security services.</w:t>
      </w:r>
    </w:p>
    <w:p w14:paraId="67D51B2B" w14:textId="77777777" w:rsidR="00A428A3" w:rsidRDefault="00C96389" w:rsidP="00A428A3">
      <w:pPr>
        <w:jc w:val="both"/>
        <w:rPr>
          <w:rFonts w:cs="Times New Roman"/>
          <w:sz w:val="24"/>
          <w:szCs w:val="24"/>
          <w:lang w:val="en-IN"/>
        </w:rPr>
      </w:pPr>
      <w:r w:rsidRPr="00C96389">
        <w:rPr>
          <w:rFonts w:cs="Times New Roman"/>
          <w:b/>
          <w:bCs/>
          <w:sz w:val="24"/>
          <w:szCs w:val="24"/>
          <w:lang w:val="en-IN"/>
        </w:rPr>
        <w:t>Key Points:</w:t>
      </w:r>
    </w:p>
    <w:p w14:paraId="6E05C1A9" w14:textId="77777777" w:rsidR="00A428A3" w:rsidRPr="00A428A3" w:rsidRDefault="00C96389">
      <w:pPr>
        <w:pStyle w:val="ListParagraph"/>
        <w:numPr>
          <w:ilvl w:val="0"/>
          <w:numId w:val="21"/>
        </w:numPr>
        <w:jc w:val="both"/>
        <w:rPr>
          <w:rFonts w:cs="Times New Roman"/>
          <w:sz w:val="24"/>
          <w:szCs w:val="24"/>
          <w:lang w:val="en-IN"/>
        </w:rPr>
      </w:pPr>
      <w:r w:rsidRPr="00A428A3">
        <w:rPr>
          <w:rFonts w:cs="Times New Roman"/>
          <w:sz w:val="24"/>
          <w:szCs w:val="24"/>
          <w:lang w:val="en-IN"/>
        </w:rPr>
        <w:lastRenderedPageBreak/>
        <w:t xml:space="preserve">Includes all cloud-based services. </w:t>
      </w:r>
    </w:p>
    <w:p w14:paraId="418F9DCB" w14:textId="77777777" w:rsidR="00A428A3" w:rsidRPr="00A428A3" w:rsidRDefault="00C96389">
      <w:pPr>
        <w:pStyle w:val="ListParagraph"/>
        <w:numPr>
          <w:ilvl w:val="0"/>
          <w:numId w:val="21"/>
        </w:numPr>
        <w:jc w:val="both"/>
        <w:rPr>
          <w:rFonts w:cs="Times New Roman"/>
          <w:sz w:val="24"/>
          <w:szCs w:val="24"/>
          <w:lang w:val="en-IN"/>
        </w:rPr>
      </w:pPr>
      <w:r w:rsidRPr="00A428A3">
        <w:rPr>
          <w:rFonts w:cs="Times New Roman"/>
          <w:sz w:val="24"/>
          <w:szCs w:val="24"/>
          <w:lang w:val="en-IN"/>
        </w:rPr>
        <w:t xml:space="preserve">Flexible and scalable. </w:t>
      </w:r>
    </w:p>
    <w:p w14:paraId="7B63B3CD" w14:textId="77777777" w:rsidR="00A428A3" w:rsidRPr="00A428A3" w:rsidRDefault="00C96389">
      <w:pPr>
        <w:pStyle w:val="ListParagraph"/>
        <w:numPr>
          <w:ilvl w:val="0"/>
          <w:numId w:val="21"/>
        </w:numPr>
        <w:jc w:val="both"/>
        <w:rPr>
          <w:rFonts w:cs="Times New Roman"/>
          <w:sz w:val="24"/>
          <w:szCs w:val="24"/>
          <w:lang w:val="en-IN"/>
        </w:rPr>
      </w:pPr>
      <w:r w:rsidRPr="00A428A3">
        <w:rPr>
          <w:rFonts w:cs="Times New Roman"/>
          <w:sz w:val="24"/>
          <w:szCs w:val="24"/>
          <w:lang w:val="en-IN"/>
        </w:rPr>
        <w:t xml:space="preserve">Reduces infrastructure costs. </w:t>
      </w:r>
    </w:p>
    <w:p w14:paraId="17A7777F" w14:textId="36D097FE" w:rsidR="0008010B" w:rsidRDefault="00C96389">
      <w:pPr>
        <w:pStyle w:val="ListParagraph"/>
        <w:numPr>
          <w:ilvl w:val="0"/>
          <w:numId w:val="21"/>
        </w:numPr>
        <w:jc w:val="both"/>
        <w:rPr>
          <w:rFonts w:cs="Times New Roman"/>
          <w:sz w:val="24"/>
          <w:szCs w:val="24"/>
          <w:lang w:val="en-IN"/>
        </w:rPr>
      </w:pPr>
      <w:r w:rsidRPr="00D44C26">
        <w:rPr>
          <w:rFonts w:cs="Times New Roman"/>
          <w:sz w:val="24"/>
          <w:szCs w:val="24"/>
          <w:lang w:val="en-IN"/>
        </w:rPr>
        <w:t>Example:</w:t>
      </w:r>
      <w:r w:rsidRPr="00A428A3">
        <w:rPr>
          <w:rFonts w:cs="Times New Roman"/>
          <w:sz w:val="24"/>
          <w:szCs w:val="24"/>
          <w:lang w:val="en-IN"/>
        </w:rPr>
        <w:t xml:space="preserve"> AWS (Amazon Web Services). </w:t>
      </w:r>
    </w:p>
    <w:p w14:paraId="32C09134" w14:textId="77777777" w:rsidR="00161713" w:rsidRDefault="00161713" w:rsidP="00161713">
      <w:pPr>
        <w:jc w:val="both"/>
        <w:rPr>
          <w:rFonts w:cs="Times New Roman"/>
          <w:sz w:val="24"/>
          <w:szCs w:val="24"/>
          <w:lang w:val="en-IN"/>
        </w:rPr>
      </w:pPr>
    </w:p>
    <w:p w14:paraId="190D2B13" w14:textId="7733407C" w:rsidR="00161713" w:rsidRPr="00161713" w:rsidRDefault="00161713" w:rsidP="00161713">
      <w:pPr>
        <w:jc w:val="both"/>
        <w:rPr>
          <w:rFonts w:cs="Times New Roman"/>
          <w:sz w:val="24"/>
          <w:szCs w:val="24"/>
          <w:lang w:val="en-IN"/>
        </w:rPr>
      </w:pPr>
    </w:p>
    <w:sectPr w:rsidR="00161713" w:rsidRPr="00161713" w:rsidSect="00034616">
      <w:footerReference w:type="default" r:id="rId9"/>
      <w:pgSz w:w="12240" w:h="15840"/>
      <w:pgMar w:top="840" w:right="1000" w:bottom="840" w:left="100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E927E" w14:textId="77777777" w:rsidR="006B56E8" w:rsidRDefault="006B56E8" w:rsidP="00CA5E2F">
      <w:pPr>
        <w:spacing w:after="0" w:line="240" w:lineRule="auto"/>
      </w:pPr>
      <w:r>
        <w:separator/>
      </w:r>
    </w:p>
  </w:endnote>
  <w:endnote w:type="continuationSeparator" w:id="0">
    <w:p w14:paraId="6775F830" w14:textId="77777777" w:rsidR="006B56E8" w:rsidRDefault="006B56E8" w:rsidP="00CA5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715699"/>
      <w:docPartObj>
        <w:docPartGallery w:val="Page Numbers (Bottom of Page)"/>
        <w:docPartUnique/>
      </w:docPartObj>
    </w:sdtPr>
    <w:sdtEndPr>
      <w:rPr>
        <w:noProof/>
      </w:rPr>
    </w:sdtEndPr>
    <w:sdtContent>
      <w:p w14:paraId="18F9ABDC" w14:textId="44AFB275" w:rsidR="00CA5E2F" w:rsidRDefault="00CA5E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91D63A" w14:textId="77777777" w:rsidR="00CA5E2F" w:rsidRDefault="00CA5E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02DEE" w14:textId="77777777" w:rsidR="006B56E8" w:rsidRDefault="006B56E8" w:rsidP="00CA5E2F">
      <w:pPr>
        <w:spacing w:after="0" w:line="240" w:lineRule="auto"/>
      </w:pPr>
      <w:r>
        <w:separator/>
      </w:r>
    </w:p>
  </w:footnote>
  <w:footnote w:type="continuationSeparator" w:id="0">
    <w:p w14:paraId="646F1289" w14:textId="77777777" w:rsidR="006B56E8" w:rsidRDefault="006B56E8" w:rsidP="00CA5E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EBDE62E4"/>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7918E3"/>
    <w:multiLevelType w:val="hybridMultilevel"/>
    <w:tmpl w:val="CB90D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F92FD8"/>
    <w:multiLevelType w:val="hybridMultilevel"/>
    <w:tmpl w:val="54B28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012876"/>
    <w:multiLevelType w:val="hybridMultilevel"/>
    <w:tmpl w:val="00F042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C508E9"/>
    <w:multiLevelType w:val="hybridMultilevel"/>
    <w:tmpl w:val="08028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1411CF4"/>
    <w:multiLevelType w:val="hybridMultilevel"/>
    <w:tmpl w:val="FFE45D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F653052"/>
    <w:multiLevelType w:val="hybridMultilevel"/>
    <w:tmpl w:val="08F87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A6780D"/>
    <w:multiLevelType w:val="hybridMultilevel"/>
    <w:tmpl w:val="AE882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B47502"/>
    <w:multiLevelType w:val="hybridMultilevel"/>
    <w:tmpl w:val="1FAED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703DA8"/>
    <w:multiLevelType w:val="hybridMultilevel"/>
    <w:tmpl w:val="19EA9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D62770"/>
    <w:multiLevelType w:val="hybridMultilevel"/>
    <w:tmpl w:val="351E4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C322214"/>
    <w:multiLevelType w:val="hybridMultilevel"/>
    <w:tmpl w:val="2EF6060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E791E92"/>
    <w:multiLevelType w:val="hybridMultilevel"/>
    <w:tmpl w:val="10F85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44A2C91"/>
    <w:multiLevelType w:val="hybridMultilevel"/>
    <w:tmpl w:val="FB244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EBC7AA6"/>
    <w:multiLevelType w:val="hybridMultilevel"/>
    <w:tmpl w:val="0F6C2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1224B0"/>
    <w:multiLevelType w:val="hybridMultilevel"/>
    <w:tmpl w:val="64C08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99D422F"/>
    <w:multiLevelType w:val="hybridMultilevel"/>
    <w:tmpl w:val="88161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78760268">
    <w:abstractNumId w:val="5"/>
  </w:num>
  <w:num w:numId="2" w16cid:durableId="1657100686">
    <w:abstractNumId w:val="3"/>
  </w:num>
  <w:num w:numId="3" w16cid:durableId="1906404157">
    <w:abstractNumId w:val="2"/>
  </w:num>
  <w:num w:numId="4" w16cid:durableId="1068722156">
    <w:abstractNumId w:val="4"/>
  </w:num>
  <w:num w:numId="5" w16cid:durableId="832378168">
    <w:abstractNumId w:val="1"/>
  </w:num>
  <w:num w:numId="6" w16cid:durableId="749157836">
    <w:abstractNumId w:val="0"/>
  </w:num>
  <w:num w:numId="7" w16cid:durableId="460804451">
    <w:abstractNumId w:val="16"/>
  </w:num>
  <w:num w:numId="8" w16cid:durableId="1146167344">
    <w:abstractNumId w:val="9"/>
  </w:num>
  <w:num w:numId="9" w16cid:durableId="1269047361">
    <w:abstractNumId w:val="10"/>
  </w:num>
  <w:num w:numId="10" w16cid:durableId="1870028462">
    <w:abstractNumId w:val="7"/>
  </w:num>
  <w:num w:numId="11" w16cid:durableId="335766832">
    <w:abstractNumId w:val="14"/>
  </w:num>
  <w:num w:numId="12" w16cid:durableId="349767393">
    <w:abstractNumId w:val="12"/>
  </w:num>
  <w:num w:numId="13" w16cid:durableId="1644239019">
    <w:abstractNumId w:val="8"/>
  </w:num>
  <w:num w:numId="14" w16cid:durableId="861281872">
    <w:abstractNumId w:val="11"/>
  </w:num>
  <w:num w:numId="15" w16cid:durableId="1443451526">
    <w:abstractNumId w:val="13"/>
  </w:num>
  <w:num w:numId="16" w16cid:durableId="1926986799">
    <w:abstractNumId w:val="18"/>
  </w:num>
  <w:num w:numId="17" w16cid:durableId="161548827">
    <w:abstractNumId w:val="17"/>
  </w:num>
  <w:num w:numId="18" w16cid:durableId="1726299809">
    <w:abstractNumId w:val="20"/>
  </w:num>
  <w:num w:numId="19" w16cid:durableId="883954811">
    <w:abstractNumId w:val="19"/>
  </w:num>
  <w:num w:numId="20" w16cid:durableId="1432702550">
    <w:abstractNumId w:val="6"/>
  </w:num>
  <w:num w:numId="21" w16cid:durableId="996569150">
    <w:abstractNumId w:val="15"/>
  </w:num>
  <w:num w:numId="22" w16cid:durableId="964651504">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10B"/>
    <w:rsid w:val="0015074B"/>
    <w:rsid w:val="00161713"/>
    <w:rsid w:val="0029639D"/>
    <w:rsid w:val="00324415"/>
    <w:rsid w:val="00326F90"/>
    <w:rsid w:val="00402517"/>
    <w:rsid w:val="00427037"/>
    <w:rsid w:val="00452D16"/>
    <w:rsid w:val="006A6976"/>
    <w:rsid w:val="006B56E8"/>
    <w:rsid w:val="007879B9"/>
    <w:rsid w:val="007E4E5E"/>
    <w:rsid w:val="008E7C5A"/>
    <w:rsid w:val="009806D2"/>
    <w:rsid w:val="009C0D4E"/>
    <w:rsid w:val="009D41C2"/>
    <w:rsid w:val="00A428A3"/>
    <w:rsid w:val="00AA1D8D"/>
    <w:rsid w:val="00AC12ED"/>
    <w:rsid w:val="00B35D91"/>
    <w:rsid w:val="00B47730"/>
    <w:rsid w:val="00BD11AD"/>
    <w:rsid w:val="00C7720F"/>
    <w:rsid w:val="00C96389"/>
    <w:rsid w:val="00CA5E2F"/>
    <w:rsid w:val="00CB0664"/>
    <w:rsid w:val="00D44C26"/>
    <w:rsid w:val="00F274C4"/>
    <w:rsid w:val="00FB63B5"/>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4E0F9"/>
  <w15:docId w15:val="{C3CF1EF5-A28E-45E6-BBB7-19FE6277C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1">
    <w:name w:val="Normal1"/>
    <w:rsid w:val="007E4E5E"/>
    <w:rPr>
      <w:rFonts w:ascii="Times New Roman" w:eastAsia="Times New Roman" w:hAnsi="Times New Roman" w:cs="Times New Roman"/>
    </w:rPr>
  </w:style>
  <w:style w:type="table" w:customStyle="1" w:styleId="TableGrid1">
    <w:name w:val="Table Grid1"/>
    <w:basedOn w:val="TableNormal"/>
    <w:next w:val="TableGrid"/>
    <w:uiPriority w:val="59"/>
    <w:rsid w:val="007E4E5E"/>
    <w:pPr>
      <w:spacing w:after="0" w:line="240" w:lineRule="auto"/>
    </w:pPr>
    <w:rPr>
      <w:rFonts w:ascii="Arial" w:eastAsia="Arial" w:hAnsi="Arial" w:cs="Ari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SpacingChar">
    <w:name w:val="No Spacing Char"/>
    <w:basedOn w:val="DefaultParagraphFont"/>
    <w:link w:val="NoSpacing"/>
    <w:uiPriority w:val="1"/>
    <w:rsid w:val="00BD11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1390</Words>
  <Characters>7926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dilipjani245@gmail.com</cp:lastModifiedBy>
  <cp:revision>11</cp:revision>
  <dcterms:created xsi:type="dcterms:W3CDTF">2026-07-21T05:08:00Z</dcterms:created>
  <dcterms:modified xsi:type="dcterms:W3CDTF">2026-07-21T05:24:00Z</dcterms:modified>
  <cp:category/>
</cp:coreProperties>
</file>