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00044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25" w:lineRule="auto" w:before="110"/>
        <w:ind w:left="4618" w:right="6218" w:firstLine="57"/>
        <w:jc w:val="left"/>
        <w:rPr>
          <w:rFonts w:ascii="PMingLiU" w:eastAsia="PMingLiU" w:hint="eastAsia"/>
          <w:sz w:val="108"/>
        </w:rPr>
      </w:pPr>
      <w:r>
        <w:rPr>
          <w:rFonts w:ascii="PMingLiU" w:eastAsia="PMingLiU" w:hint="eastAsia"/>
          <w:sz w:val="108"/>
        </w:rPr>
        <w:t>第</w:t>
      </w:r>
      <w:r>
        <w:rPr>
          <w:rFonts w:ascii="Cambria" w:eastAsia="Cambria"/>
          <w:sz w:val="108"/>
        </w:rPr>
        <w:t>8</w:t>
      </w:r>
      <w:r>
        <w:rPr>
          <w:rFonts w:ascii="PMingLiU" w:eastAsia="PMingLiU" w:hint="eastAsia"/>
          <w:sz w:val="108"/>
        </w:rPr>
        <w:t>章因果图</w:t>
      </w:r>
    </w:p>
    <w:p>
      <w:pPr>
        <w:spacing w:after="0" w:line="225" w:lineRule="auto"/>
        <w:jc w:val="left"/>
        <w:rPr>
          <w:rFonts w:ascii="PMingLiU" w:eastAsia="PMingLiU" w:hint="eastAsia"/>
          <w:sz w:val="108"/>
        </w:rPr>
        <w:sectPr>
          <w:type w:val="continuous"/>
          <w:pgSz w:w="14400" w:h="10800" w:orient="landscape"/>
          <w:pgMar w:top="1000" w:bottom="280" w:left="280" w:right="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0055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上一章回顾</w:t>
      </w:r>
    </w:p>
    <w:p>
      <w:pPr>
        <w:pStyle w:val="BodyText"/>
        <w:spacing w:before="1"/>
        <w:rPr>
          <w:sz w:val="75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0" w:lineRule="auto" w:before="0" w:after="0"/>
        <w:ind w:left="112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边界值的基本概念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0" w:lineRule="auto" w:before="102" w:after="0"/>
        <w:ind w:left="112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边界条件类型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0" w:lineRule="auto" w:before="102" w:after="0"/>
        <w:ind w:left="112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边界值的选择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  <w:ind w:left="2202"/>
      </w:pPr>
      <w:r>
        <w:rPr/>
        <w:drawing>
          <wp:anchor distT="0" distB="0" distL="0" distR="0" allowOverlap="1" layoutInCell="1" locked="0" behindDoc="1" simplePos="0" relativeHeight="2500065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课堂提问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0" w:lineRule="auto" w:before="92" w:after="0"/>
        <w:ind w:left="112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内点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0" w:lineRule="auto" w:before="103" w:after="0"/>
        <w:ind w:left="112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上点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0" w:lineRule="auto" w:before="102" w:after="0"/>
        <w:ind w:left="112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离点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  <w:ind w:left="2202"/>
      </w:pPr>
      <w:r>
        <w:rPr/>
        <w:drawing>
          <wp:anchor distT="0" distB="0" distL="0" distR="0" allowOverlap="1" layoutInCell="1" locked="0" behindDoc="1" simplePos="0" relativeHeight="250007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本章学习目标</w:t>
      </w:r>
    </w:p>
    <w:p>
      <w:pPr>
        <w:pStyle w:val="BodyText"/>
        <w:spacing w:before="1"/>
        <w:rPr>
          <w:sz w:val="75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0" w:lineRule="auto" w:before="0" w:after="0"/>
        <w:ind w:left="112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能够掌握因果图设计测试用例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  <w:ind w:left="2202"/>
      </w:pPr>
      <w:r>
        <w:rPr/>
        <w:drawing>
          <wp:anchor distT="0" distB="0" distL="0" distR="0" allowOverlap="1" layoutInCell="1" locked="0" behindDoc="1" simplePos="0" relativeHeight="2500085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本章学习方法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0" w:lineRule="auto" w:before="92" w:after="0"/>
        <w:ind w:left="112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运用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  <w:ind w:left="2202"/>
      </w:pPr>
      <w:r>
        <w:rPr/>
        <w:drawing>
          <wp:anchor distT="0" distB="0" distL="0" distR="0" allowOverlap="1" layoutInCell="1" locked="0" behindDoc="1" simplePos="0" relativeHeight="2500096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本章主题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  <w:tab w:pos="1143" w:val="left" w:leader="none"/>
        </w:tabs>
        <w:spacing w:line="240" w:lineRule="auto" w:before="554" w:after="0"/>
        <w:ind w:left="114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因果图的基本概念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  <w:tab w:pos="1143" w:val="left" w:leader="none"/>
        </w:tabs>
        <w:spacing w:line="240" w:lineRule="auto" w:before="102" w:after="0"/>
        <w:ind w:left="114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因果图的需要掌握的知识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  <w:tab w:pos="1143" w:val="left" w:leader="none"/>
        </w:tabs>
        <w:spacing w:line="240" w:lineRule="auto" w:before="102" w:after="0"/>
        <w:ind w:left="114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因果图法设计测试用例的步骤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  <w:tab w:pos="1143" w:val="left" w:leader="none"/>
        </w:tabs>
        <w:spacing w:line="240" w:lineRule="auto" w:before="103" w:after="0"/>
        <w:ind w:left="114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因果图实例</w:t>
      </w:r>
    </w:p>
    <w:p>
      <w:pPr>
        <w:pStyle w:val="ListParagraph"/>
        <w:numPr>
          <w:ilvl w:val="0"/>
          <w:numId w:val="1"/>
        </w:numPr>
        <w:tabs>
          <w:tab w:pos="1142" w:val="left" w:leader="none"/>
          <w:tab w:pos="1143" w:val="left" w:leader="none"/>
        </w:tabs>
        <w:spacing w:line="240" w:lineRule="auto" w:before="102" w:after="0"/>
        <w:ind w:left="114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因果图适合场合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  <w:ind w:left="2202"/>
      </w:pPr>
      <w:r>
        <w:rPr/>
        <w:drawing>
          <wp:anchor distT="0" distB="0" distL="0" distR="0" allowOverlap="1" layoutInCell="1" locked="0" behindDoc="1" simplePos="0" relativeHeight="250010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因果图的基本概念</w:t>
      </w:r>
    </w:p>
    <w:p>
      <w:pPr>
        <w:pStyle w:val="BodyText"/>
        <w:spacing w:before="6"/>
        <w:rPr>
          <w:sz w:val="77"/>
        </w:rPr>
      </w:pPr>
    </w:p>
    <w:p>
      <w:pPr>
        <w:pStyle w:val="ListParagraph"/>
        <w:numPr>
          <w:ilvl w:val="0"/>
          <w:numId w:val="1"/>
        </w:numPr>
        <w:tabs>
          <w:tab w:pos="1125" w:val="left" w:leader="none"/>
        </w:tabs>
        <w:spacing w:line="225" w:lineRule="auto" w:before="0" w:after="0"/>
        <w:ind w:left="1124" w:right="1410" w:hanging="540"/>
        <w:jc w:val="both"/>
        <w:rPr>
          <w:rFonts w:ascii="Arial" w:hAnsi="Arial" w:eastAsia="Arial"/>
          <w:sz w:val="64"/>
        </w:rPr>
      </w:pPr>
      <w:r>
        <w:rPr>
          <w:sz w:val="64"/>
        </w:rPr>
        <w:t>因果图是一种利用图解法分析输入的各种</w:t>
      </w:r>
      <w:r>
        <w:rPr>
          <w:spacing w:val="-1"/>
          <w:sz w:val="64"/>
        </w:rPr>
        <w:t>组合情况，从而设计测试用例的方法，它适合于检查程序输入条件的各种组合情况</w:t>
      </w:r>
    </w:p>
    <w:p>
      <w:pPr>
        <w:spacing w:after="0" w:line="225" w:lineRule="auto"/>
        <w:jc w:val="both"/>
        <w:rPr>
          <w:rFonts w:ascii="Arial" w:hAnsi="Arial" w:eastAsia="Arial"/>
          <w:sz w:val="64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0116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因果图的需要掌握的知识</w:t>
      </w:r>
    </w:p>
    <w:p>
      <w:pPr>
        <w:pStyle w:val="BodyText"/>
        <w:spacing w:before="1"/>
        <w:rPr>
          <w:sz w:val="75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795" w:lineRule="exact" w:before="0" w:after="0"/>
        <w:ind w:left="1124" w:right="0" w:hanging="541"/>
        <w:jc w:val="left"/>
        <w:rPr>
          <w:rFonts w:ascii="Arial" w:hAnsi="Arial" w:eastAsia="Arial"/>
          <w:sz w:val="64"/>
        </w:rPr>
      </w:pPr>
      <w:r>
        <w:rPr>
          <w:spacing w:val="13"/>
          <w:sz w:val="64"/>
        </w:rPr>
        <w:t>原因和结果之间的关系</w:t>
      </w:r>
      <w:r>
        <w:rPr>
          <w:spacing w:val="-3"/>
          <w:sz w:val="64"/>
        </w:rPr>
        <w:t>（</w:t>
      </w:r>
      <w:r>
        <w:rPr>
          <w:rFonts w:ascii="Cambria" w:hAnsi="Cambria" w:eastAsia="Cambria"/>
          <w:spacing w:val="-3"/>
          <w:sz w:val="64"/>
        </w:rPr>
        <w:t>NOT</w:t>
      </w:r>
      <w:r>
        <w:rPr>
          <w:sz w:val="64"/>
        </w:rPr>
        <w:t>、</w:t>
      </w:r>
      <w:r>
        <w:rPr>
          <w:rFonts w:ascii="Cambria" w:hAnsi="Cambria" w:eastAsia="Cambria"/>
          <w:spacing w:val="-3"/>
          <w:sz w:val="64"/>
        </w:rPr>
        <w:t>AND</w:t>
      </w:r>
      <w:r>
        <w:rPr>
          <w:sz w:val="64"/>
        </w:rPr>
        <w:t>、</w:t>
      </w:r>
      <w:r>
        <w:rPr>
          <w:rFonts w:ascii="Cambria" w:hAnsi="Cambria" w:eastAsia="Cambria"/>
          <w:sz w:val="64"/>
        </w:rPr>
        <w:t>OR</w:t>
      </w:r>
      <w:r>
        <w:rPr>
          <w:sz w:val="64"/>
        </w:rPr>
        <w:t>、</w:t>
      </w:r>
    </w:p>
    <w:p>
      <w:pPr>
        <w:pStyle w:val="BodyText"/>
        <w:spacing w:line="741" w:lineRule="exact"/>
        <w:ind w:left="1124"/>
      </w:pPr>
      <w:r>
        <w:rPr>
          <w:rFonts w:ascii="Cambria" w:eastAsia="Cambria"/>
        </w:rPr>
        <w:t>NAND</w:t>
      </w:r>
      <w:r>
        <w:rPr/>
        <w:t>、</w:t>
      </w:r>
      <w:r>
        <w:rPr>
          <w:rFonts w:ascii="Cambria" w:eastAsia="Cambria"/>
        </w:rPr>
        <w:t>NOR</w:t>
      </w:r>
      <w:r>
        <w:rPr/>
        <w:t>、恒等）</w:t>
      </w:r>
    </w:p>
    <w:p>
      <w:pPr>
        <w:spacing w:line="158" w:lineRule="auto" w:before="161"/>
        <w:ind w:left="5932" w:right="1400" w:firstLine="0"/>
        <w:jc w:val="left"/>
        <w:rPr>
          <w:rFonts w:ascii="微软雅黑" w:eastAsia="微软雅黑" w:hint="eastAsia"/>
          <w:b/>
          <w:sz w:val="48"/>
        </w:rPr>
      </w:pPr>
      <w:r>
        <w:rPr/>
        <w:drawing>
          <wp:anchor distT="0" distB="0" distL="0" distR="0" allowOverlap="1" layoutInCell="1" locked="0" behindDoc="0" simplePos="0" relativeHeight="251666432">
            <wp:simplePos x="0" y="0"/>
            <wp:positionH relativeFrom="page">
              <wp:posOffset>323850</wp:posOffset>
            </wp:positionH>
            <wp:positionV relativeFrom="paragraph">
              <wp:posOffset>401650</wp:posOffset>
            </wp:positionV>
            <wp:extent cx="3384550" cy="1484249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484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b/>
          <w:sz w:val="48"/>
        </w:rPr>
        <w:t>恒等：如果原因为真，那么结果必定为真。</w:t>
      </w:r>
    </w:p>
    <w:p>
      <w:pPr>
        <w:spacing w:line="504" w:lineRule="exact" w:before="0"/>
        <w:ind w:left="5932" w:right="0" w:firstLine="0"/>
        <w:jc w:val="left"/>
        <w:rPr>
          <w:rFonts w:ascii="微软雅黑" w:eastAsia="微软雅黑" w:hint="eastAsia"/>
          <w:b/>
          <w:sz w:val="48"/>
        </w:rPr>
      </w:pPr>
      <w:r>
        <w:rPr>
          <w:rFonts w:ascii="微软雅黑" w:eastAsia="微软雅黑" w:hint="eastAsia"/>
          <w:b/>
          <w:sz w:val="48"/>
        </w:rPr>
        <w:t>例如：动物园运来大熊猫，动物</w:t>
      </w:r>
    </w:p>
    <w:p>
      <w:pPr>
        <w:spacing w:line="734" w:lineRule="exact" w:before="0"/>
        <w:ind w:left="5932" w:right="0" w:firstLine="0"/>
        <w:jc w:val="left"/>
        <w:rPr>
          <w:rFonts w:ascii="微软雅黑" w:eastAsia="微软雅黑" w:hint="eastAsia"/>
          <w:b/>
          <w:sz w:val="48"/>
        </w:rPr>
      </w:pPr>
      <w:r>
        <w:rPr>
          <w:rFonts w:ascii="微软雅黑" w:eastAsia="微软雅黑" w:hint="eastAsia"/>
          <w:b/>
          <w:sz w:val="48"/>
        </w:rPr>
        <w:t>园一定有大熊猫</w:t>
      </w:r>
    </w:p>
    <w:p>
      <w:pPr>
        <w:spacing w:after="0" w:line="734" w:lineRule="exact"/>
        <w:jc w:val="left"/>
        <w:rPr>
          <w:rFonts w:ascii="微软雅黑" w:eastAsia="微软雅黑" w:hint="eastAsia"/>
          <w:sz w:val="48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0147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原因和结果之间的关系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1763776</wp:posOffset>
            </wp:positionH>
            <wp:positionV relativeFrom="paragraph">
              <wp:posOffset>169322</wp:posOffset>
            </wp:positionV>
            <wp:extent cx="4472099" cy="3492436"/>
            <wp:effectExtent l="0" t="0" r="0" b="0"/>
            <wp:wrapTopAndBottom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099" cy="3492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4"/>
        </w:rPr>
      </w:pPr>
    </w:p>
    <w:p>
      <w:pPr>
        <w:spacing w:line="156" w:lineRule="auto" w:before="165"/>
        <w:ind w:left="3210" w:right="3351" w:firstLine="0"/>
        <w:jc w:val="left"/>
        <w:rPr>
          <w:rFonts w:ascii="微软雅黑" w:eastAsia="微软雅黑" w:hint="eastAsia"/>
          <w:b/>
          <w:sz w:val="48"/>
        </w:rPr>
      </w:pPr>
      <w:r>
        <w:rPr>
          <w:rFonts w:ascii="微软雅黑" w:eastAsia="微软雅黑" w:hint="eastAsia"/>
          <w:b/>
          <w:sz w:val="48"/>
        </w:rPr>
        <w:t>与：只有</w:t>
      </w:r>
      <w:r>
        <w:rPr>
          <w:rFonts w:ascii="Cambria" w:eastAsia="Cambria"/>
          <w:b/>
          <w:sz w:val="48"/>
        </w:rPr>
        <w:t>2</w:t>
      </w:r>
      <w:r>
        <w:rPr>
          <w:rFonts w:ascii="微软雅黑" w:eastAsia="微软雅黑" w:hint="eastAsia"/>
          <w:b/>
          <w:sz w:val="48"/>
        </w:rPr>
        <w:t>个原因都为真，那么结果为真</w:t>
      </w:r>
    </w:p>
    <w:p>
      <w:pPr>
        <w:spacing w:line="666" w:lineRule="exact" w:before="0"/>
        <w:ind w:left="3210" w:right="0" w:firstLine="0"/>
        <w:jc w:val="left"/>
        <w:rPr>
          <w:rFonts w:ascii="微软雅黑" w:eastAsia="微软雅黑" w:hint="eastAsia"/>
          <w:b/>
          <w:sz w:val="48"/>
        </w:rPr>
      </w:pPr>
      <w:r>
        <w:rPr>
          <w:rFonts w:ascii="微软雅黑" w:eastAsia="微软雅黑" w:hint="eastAsia"/>
          <w:b/>
          <w:sz w:val="48"/>
        </w:rPr>
        <w:t>例如：北京姑娘，必须有车且有房</w:t>
      </w:r>
    </w:p>
    <w:p>
      <w:pPr>
        <w:spacing w:after="0" w:line="666" w:lineRule="exact"/>
        <w:jc w:val="left"/>
        <w:rPr>
          <w:rFonts w:ascii="微软雅黑" w:eastAsia="微软雅黑" w:hint="eastAsia"/>
          <w:sz w:val="48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0157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原因和结果之间的关系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line="156" w:lineRule="auto" w:before="164"/>
        <w:ind w:left="3550" w:right="3974" w:firstLine="0"/>
        <w:jc w:val="left"/>
        <w:rPr>
          <w:rFonts w:ascii="微软雅黑" w:eastAsia="微软雅黑" w:hint="eastAsia"/>
          <w:b/>
          <w:sz w:val="48"/>
        </w:rPr>
      </w:pPr>
      <w:r>
        <w:rPr/>
        <w:drawing>
          <wp:anchor distT="0" distB="0" distL="0" distR="0" allowOverlap="1" layoutInCell="1" locked="0" behindDoc="1" simplePos="0" relativeHeight="250016768">
            <wp:simplePos x="0" y="0"/>
            <wp:positionH relativeFrom="page">
              <wp:posOffset>2124075</wp:posOffset>
            </wp:positionH>
            <wp:positionV relativeFrom="paragraph">
              <wp:posOffset>-3206759</wp:posOffset>
            </wp:positionV>
            <wp:extent cx="4248150" cy="3405251"/>
            <wp:effectExtent l="0" t="0" r="0" b="0"/>
            <wp:wrapNone/>
            <wp:docPr id="2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05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b/>
          <w:sz w:val="48"/>
        </w:rPr>
        <w:t>或：</w:t>
      </w:r>
      <w:r>
        <w:rPr>
          <w:rFonts w:ascii="Cambria" w:eastAsia="Cambria"/>
          <w:b/>
          <w:sz w:val="48"/>
        </w:rPr>
        <w:t>2</w:t>
      </w:r>
      <w:r>
        <w:rPr>
          <w:rFonts w:ascii="微软雅黑" w:eastAsia="微软雅黑" w:hint="eastAsia"/>
          <w:b/>
          <w:sz w:val="48"/>
        </w:rPr>
        <w:t>个原因中有一个为真时， 结果就为真。</w:t>
      </w:r>
    </w:p>
    <w:p>
      <w:pPr>
        <w:spacing w:line="508" w:lineRule="exact" w:before="0"/>
        <w:ind w:left="3550" w:right="0" w:firstLine="0"/>
        <w:jc w:val="left"/>
        <w:rPr>
          <w:rFonts w:ascii="微软雅黑" w:eastAsia="微软雅黑" w:hint="eastAsia"/>
          <w:b/>
          <w:sz w:val="48"/>
        </w:rPr>
      </w:pPr>
      <w:r>
        <w:rPr>
          <w:rFonts w:ascii="微软雅黑" w:eastAsia="微软雅黑" w:hint="eastAsia"/>
          <w:b/>
          <w:sz w:val="48"/>
        </w:rPr>
        <w:t>例如：长沙姑娘，你有车或者有</w:t>
      </w:r>
    </w:p>
    <w:p>
      <w:pPr>
        <w:spacing w:line="734" w:lineRule="exact" w:before="0"/>
        <w:ind w:left="3550" w:right="0" w:firstLine="0"/>
        <w:jc w:val="left"/>
        <w:rPr>
          <w:rFonts w:ascii="微软雅黑" w:eastAsia="微软雅黑" w:hint="eastAsia"/>
          <w:b/>
          <w:sz w:val="48"/>
        </w:rPr>
      </w:pPr>
      <w:r>
        <w:rPr>
          <w:rFonts w:ascii="微软雅黑" w:eastAsia="微软雅黑" w:hint="eastAsia"/>
          <w:b/>
          <w:w w:val="100"/>
          <w:sz w:val="48"/>
        </w:rPr>
        <w:t>房</w:t>
      </w:r>
    </w:p>
    <w:p>
      <w:pPr>
        <w:spacing w:after="0" w:line="734" w:lineRule="exact"/>
        <w:jc w:val="left"/>
        <w:rPr>
          <w:rFonts w:ascii="微软雅黑" w:eastAsia="微软雅黑" w:hint="eastAsia"/>
          <w:sz w:val="48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0188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原因和结果之间的关系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2051050</wp:posOffset>
            </wp:positionH>
            <wp:positionV relativeFrom="paragraph">
              <wp:posOffset>222630</wp:posOffset>
            </wp:positionV>
            <wp:extent cx="4974419" cy="2221801"/>
            <wp:effectExtent l="0" t="0" r="0" b="0"/>
            <wp:wrapTopAndBottom/>
            <wp:docPr id="2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419" cy="2221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7"/>
        </w:rPr>
      </w:pPr>
    </w:p>
    <w:p>
      <w:pPr>
        <w:spacing w:line="156" w:lineRule="auto" w:before="164"/>
        <w:ind w:left="3778" w:right="3085" w:firstLine="0"/>
        <w:jc w:val="left"/>
        <w:rPr>
          <w:rFonts w:ascii="微软雅黑" w:eastAsia="微软雅黑" w:hint="eastAsia"/>
          <w:b/>
          <w:sz w:val="48"/>
        </w:rPr>
      </w:pPr>
      <w:r>
        <w:rPr>
          <w:rFonts w:ascii="微软雅黑" w:eastAsia="微软雅黑" w:hint="eastAsia"/>
          <w:b/>
          <w:spacing w:val="-6"/>
          <w:sz w:val="48"/>
        </w:rPr>
        <w:t>非：只有原因为假，结果才为真。</w:t>
      </w:r>
      <w:r>
        <w:rPr>
          <w:rFonts w:ascii="微软雅黑" w:eastAsia="微软雅黑" w:hint="eastAsia"/>
          <w:b/>
          <w:spacing w:val="-2"/>
          <w:sz w:val="48"/>
        </w:rPr>
        <w:t>例如：你不好好学习，找到好工 作</w:t>
      </w:r>
    </w:p>
    <w:p>
      <w:pPr>
        <w:spacing w:after="0" w:line="156" w:lineRule="auto"/>
        <w:jc w:val="left"/>
        <w:rPr>
          <w:rFonts w:ascii="微软雅黑" w:eastAsia="微软雅黑" w:hint="eastAsia"/>
          <w:sz w:val="48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0208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原因和结果之间的关系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2051050</wp:posOffset>
            </wp:positionH>
            <wp:positionV relativeFrom="paragraph">
              <wp:posOffset>169449</wp:posOffset>
            </wp:positionV>
            <wp:extent cx="4760862" cy="3147822"/>
            <wp:effectExtent l="0" t="0" r="0" b="0"/>
            <wp:wrapTopAndBottom/>
            <wp:docPr id="3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862" cy="3147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line="156" w:lineRule="auto" w:before="165"/>
        <w:ind w:left="3095" w:right="3966" w:firstLine="0"/>
        <w:jc w:val="left"/>
        <w:rPr>
          <w:rFonts w:ascii="Cambria" w:eastAsia="Cambria"/>
          <w:b/>
          <w:sz w:val="48"/>
        </w:rPr>
      </w:pPr>
      <w:r>
        <w:rPr>
          <w:rFonts w:ascii="微软雅黑" w:eastAsia="微软雅黑" w:hint="eastAsia"/>
          <w:b/>
          <w:spacing w:val="-2"/>
          <w:sz w:val="48"/>
        </w:rPr>
        <w:t>与非：先与后非。</w:t>
      </w:r>
      <w:r>
        <w:rPr>
          <w:rFonts w:ascii="Cambria" w:eastAsia="Cambria"/>
          <w:b/>
          <w:spacing w:val="-3"/>
          <w:sz w:val="48"/>
        </w:rPr>
        <w:t>(</w:t>
      </w:r>
      <w:r>
        <w:rPr>
          <w:rFonts w:ascii="微软雅黑" w:eastAsia="微软雅黑" w:hint="eastAsia"/>
          <w:b/>
          <w:spacing w:val="-3"/>
          <w:sz w:val="48"/>
        </w:rPr>
        <w:t>只要有一个 </w:t>
      </w:r>
      <w:r>
        <w:rPr>
          <w:rFonts w:ascii="微软雅黑" w:eastAsia="微软雅黑" w:hint="eastAsia"/>
          <w:b/>
          <w:spacing w:val="-5"/>
          <w:sz w:val="48"/>
        </w:rPr>
        <w:t>为假，结果就为真，</w:t>
      </w:r>
      <w:r>
        <w:rPr>
          <w:rFonts w:ascii="Cambria" w:eastAsia="Cambria"/>
          <w:b/>
          <w:spacing w:val="-3"/>
          <w:sz w:val="48"/>
        </w:rPr>
        <w:t>2</w:t>
      </w:r>
      <w:r>
        <w:rPr>
          <w:rFonts w:ascii="微软雅黑" w:eastAsia="微软雅黑" w:hint="eastAsia"/>
          <w:b/>
          <w:spacing w:val="-6"/>
          <w:sz w:val="48"/>
        </w:rPr>
        <w:t>个都为真， </w:t>
      </w:r>
      <w:r>
        <w:rPr>
          <w:rFonts w:ascii="微软雅黑" w:eastAsia="微软雅黑" w:hint="eastAsia"/>
          <w:b/>
          <w:spacing w:val="2"/>
          <w:sz w:val="48"/>
        </w:rPr>
        <w:t>结果为假</w:t>
      </w:r>
      <w:r>
        <w:rPr>
          <w:rFonts w:ascii="Cambria" w:eastAsia="Cambria"/>
          <w:b/>
          <w:sz w:val="48"/>
        </w:rPr>
        <w:t>)</w:t>
      </w:r>
    </w:p>
    <w:p>
      <w:pPr>
        <w:spacing w:line="509" w:lineRule="exact" w:before="0"/>
        <w:ind w:left="3095" w:right="0" w:firstLine="0"/>
        <w:jc w:val="left"/>
        <w:rPr>
          <w:rFonts w:ascii="微软雅黑" w:eastAsia="微软雅黑" w:hint="eastAsia"/>
          <w:b/>
          <w:sz w:val="48"/>
        </w:rPr>
      </w:pPr>
      <w:r>
        <w:rPr>
          <w:rFonts w:ascii="微软雅黑" w:eastAsia="微软雅黑" w:hint="eastAsia"/>
          <w:b/>
          <w:sz w:val="48"/>
        </w:rPr>
        <w:t>例子：有爸爸，有妈妈，不是一</w:t>
      </w:r>
    </w:p>
    <w:p>
      <w:pPr>
        <w:spacing w:line="671" w:lineRule="exact" w:before="0"/>
        <w:ind w:left="3095" w:right="0" w:firstLine="0"/>
        <w:jc w:val="left"/>
        <w:rPr>
          <w:rFonts w:ascii="微软雅黑" w:eastAsia="微软雅黑" w:hint="eastAsia"/>
          <w:b/>
          <w:sz w:val="48"/>
        </w:rPr>
      </w:pPr>
      <w:r>
        <w:rPr>
          <w:rFonts w:ascii="微软雅黑" w:eastAsia="微软雅黑" w:hint="eastAsia"/>
          <w:b/>
          <w:sz w:val="48"/>
        </w:rPr>
        <w:t>个幸福的孩子</w:t>
      </w:r>
    </w:p>
    <w:p>
      <w:pPr>
        <w:spacing w:after="0" w:line="671" w:lineRule="exact"/>
        <w:jc w:val="left"/>
        <w:rPr>
          <w:rFonts w:ascii="微软雅黑" w:eastAsia="微软雅黑" w:hint="eastAsia"/>
          <w:sz w:val="48"/>
        </w:rPr>
        <w:sectPr>
          <w:pgSz w:w="14400" w:h="10800" w:orient="landscape"/>
          <w:pgMar w:top="500" w:bottom="0" w:left="280" w:right="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0229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原因和结果之间的关系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2124075</wp:posOffset>
            </wp:positionH>
            <wp:positionV relativeFrom="paragraph">
              <wp:posOffset>113093</wp:posOffset>
            </wp:positionV>
            <wp:extent cx="4538091" cy="2834259"/>
            <wp:effectExtent l="0" t="0" r="0" b="0"/>
            <wp:wrapTopAndBottom/>
            <wp:docPr id="3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091" cy="2834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156" w:lineRule="auto" w:before="293"/>
        <w:ind w:left="3095" w:right="4235" w:firstLine="0"/>
        <w:jc w:val="both"/>
        <w:rPr>
          <w:rFonts w:ascii="微软雅黑" w:eastAsia="微软雅黑" w:hint="eastAsia"/>
          <w:b/>
          <w:sz w:val="48"/>
        </w:rPr>
      </w:pPr>
      <w:r>
        <w:rPr>
          <w:rFonts w:ascii="微软雅黑" w:eastAsia="微软雅黑" w:hint="eastAsia"/>
          <w:b/>
          <w:sz w:val="48"/>
        </w:rPr>
        <w:t>或非：先或后非（只要有</w:t>
      </w:r>
      <w:r>
        <w:rPr>
          <w:rFonts w:ascii="Cambria" w:eastAsia="Cambria"/>
          <w:b/>
          <w:sz w:val="48"/>
        </w:rPr>
        <w:t>1</w:t>
      </w:r>
      <w:r>
        <w:rPr>
          <w:rFonts w:ascii="微软雅黑" w:eastAsia="微软雅黑" w:hint="eastAsia"/>
          <w:b/>
          <w:sz w:val="48"/>
        </w:rPr>
        <w:t>个为真，结果为假；两个为假，结果为真）</w:t>
      </w:r>
    </w:p>
    <w:p>
      <w:pPr>
        <w:spacing w:after="0" w:line="156" w:lineRule="auto"/>
        <w:jc w:val="both"/>
        <w:rPr>
          <w:rFonts w:ascii="微软雅黑" w:eastAsia="微软雅黑" w:hint="eastAsia"/>
          <w:sz w:val="48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  <w:ind w:left="2592" w:right="0"/>
        <w:jc w:val="left"/>
      </w:pPr>
      <w:r>
        <w:rPr/>
        <w:drawing>
          <wp:anchor distT="0" distB="0" distL="0" distR="0" allowOverlap="1" layoutInCell="1" locked="0" behindDoc="1" simplePos="0" relativeHeight="2500249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因果图的需要掌握的知识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0" w:lineRule="auto" w:before="212" w:after="0"/>
        <w:ind w:left="1124" w:right="0" w:hanging="541"/>
        <w:jc w:val="left"/>
        <w:rPr>
          <w:rFonts w:ascii="Arial" w:hAnsi="Arial" w:eastAsia="Arial"/>
          <w:sz w:val="64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3419475</wp:posOffset>
            </wp:positionH>
            <wp:positionV relativeFrom="paragraph">
              <wp:posOffset>690499</wp:posOffset>
            </wp:positionV>
            <wp:extent cx="3663919" cy="2775585"/>
            <wp:effectExtent l="0" t="0" r="0" b="0"/>
            <wp:wrapTopAndBottom/>
            <wp:docPr id="4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919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t>原因和原因的关系</w:t>
      </w:r>
    </w:p>
    <w:p>
      <w:pPr>
        <w:pStyle w:val="BodyText"/>
        <w:spacing w:before="3"/>
        <w:rPr>
          <w:sz w:val="80"/>
        </w:rPr>
      </w:pPr>
    </w:p>
    <w:p>
      <w:pPr>
        <w:spacing w:line="158" w:lineRule="auto" w:before="0"/>
        <w:ind w:left="1962" w:right="2004" w:firstLine="0"/>
        <w:jc w:val="left"/>
        <w:rPr>
          <w:rFonts w:ascii="微软雅黑" w:eastAsia="微软雅黑" w:hint="eastAsia"/>
          <w:b/>
          <w:sz w:val="48"/>
        </w:rPr>
      </w:pPr>
      <w:r>
        <w:rPr>
          <w:rFonts w:ascii="微软雅黑" w:eastAsia="微软雅黑" w:hint="eastAsia"/>
          <w:b/>
          <w:sz w:val="48"/>
        </w:rPr>
        <w:t>各个原因中总有一个为真。即可以同时为真，但不可以同时为假。</w:t>
      </w:r>
    </w:p>
    <w:p>
      <w:pPr>
        <w:spacing w:after="0" w:line="158" w:lineRule="auto"/>
        <w:jc w:val="left"/>
        <w:rPr>
          <w:rFonts w:ascii="微软雅黑" w:eastAsia="微软雅黑" w:hint="eastAsia"/>
          <w:sz w:val="48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  <w:ind w:left="2592" w:right="0"/>
        <w:jc w:val="left"/>
      </w:pPr>
      <w:r>
        <w:rPr/>
        <w:drawing>
          <wp:anchor distT="0" distB="0" distL="0" distR="0" allowOverlap="1" layoutInCell="1" locked="0" behindDoc="1" simplePos="0" relativeHeight="2500270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因果图的需要掌握的知识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0" w:lineRule="auto" w:before="326" w:after="0"/>
        <w:ind w:left="112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原因和原因的关系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1908175</wp:posOffset>
            </wp:positionH>
            <wp:positionV relativeFrom="paragraph">
              <wp:posOffset>107632</wp:posOffset>
            </wp:positionV>
            <wp:extent cx="3172579" cy="2204656"/>
            <wp:effectExtent l="0" t="0" r="0" b="0"/>
            <wp:wrapTopAndBottom/>
            <wp:docPr id="4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579" cy="2204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58" w:lineRule="auto" w:before="339"/>
        <w:ind w:left="2302" w:right="3114" w:firstLine="0"/>
        <w:jc w:val="left"/>
        <w:rPr>
          <w:rFonts w:ascii="微软雅黑" w:eastAsia="微软雅黑" w:hint="eastAsia"/>
          <w:b/>
          <w:sz w:val="48"/>
        </w:rPr>
      </w:pPr>
      <w:r>
        <w:rPr>
          <w:rFonts w:ascii="微软雅黑" w:eastAsia="微软雅黑" w:hint="eastAsia"/>
          <w:b/>
          <w:spacing w:val="-6"/>
          <w:sz w:val="48"/>
        </w:rPr>
        <w:t>各个原因之间不能同时为真，但可以同时</w:t>
      </w:r>
      <w:r>
        <w:rPr>
          <w:rFonts w:ascii="微软雅黑" w:eastAsia="微软雅黑" w:hint="eastAsia"/>
          <w:b/>
          <w:spacing w:val="46"/>
          <w:sz w:val="48"/>
        </w:rPr>
        <w:t>为假</w:t>
      </w:r>
      <w:r>
        <w:rPr>
          <w:rFonts w:ascii="微软雅黑" w:eastAsia="微软雅黑" w:hint="eastAsia"/>
          <w:b/>
          <w:spacing w:val="6"/>
          <w:sz w:val="48"/>
        </w:rPr>
        <w:t>（</w:t>
      </w:r>
      <w:r>
        <w:rPr>
          <w:rFonts w:ascii="微软雅黑" w:eastAsia="微软雅黑" w:hint="eastAsia"/>
          <w:b/>
          <w:spacing w:val="-1"/>
          <w:sz w:val="48"/>
        </w:rPr>
        <w:t>例如：小明不是</w:t>
      </w:r>
      <w:r>
        <w:rPr>
          <w:rFonts w:ascii="Cambria" w:eastAsia="Cambria"/>
          <w:b/>
          <w:sz w:val="48"/>
        </w:rPr>
        <w:t>11</w:t>
      </w:r>
      <w:r>
        <w:rPr>
          <w:rFonts w:ascii="微软雅黑" w:eastAsia="微软雅黑" w:hint="eastAsia"/>
          <w:b/>
          <w:spacing w:val="-3"/>
          <w:sz w:val="48"/>
        </w:rPr>
        <w:t>班学生，也不</w:t>
      </w:r>
      <w:r>
        <w:rPr>
          <w:rFonts w:ascii="微软雅黑" w:eastAsia="微软雅黑" w:hint="eastAsia"/>
          <w:b/>
          <w:spacing w:val="7"/>
          <w:sz w:val="48"/>
        </w:rPr>
        <w:t>是</w:t>
      </w:r>
      <w:r>
        <w:rPr>
          <w:rFonts w:ascii="Cambria" w:eastAsia="Cambria"/>
          <w:b/>
          <w:sz w:val="48"/>
        </w:rPr>
        <w:t>12</w:t>
      </w:r>
      <w:r>
        <w:rPr>
          <w:rFonts w:ascii="微软雅黑" w:eastAsia="微软雅黑" w:hint="eastAsia"/>
          <w:b/>
          <w:sz w:val="48"/>
        </w:rPr>
        <w:t>班学生）</w:t>
      </w:r>
    </w:p>
    <w:p>
      <w:pPr>
        <w:spacing w:after="0" w:line="158" w:lineRule="auto"/>
        <w:jc w:val="left"/>
        <w:rPr>
          <w:rFonts w:ascii="微软雅黑" w:eastAsia="微软雅黑" w:hint="eastAsia"/>
          <w:sz w:val="48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</w:pPr>
      <w:r>
        <w:rPr/>
        <w:t>因果图的需要掌握的知识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after="0"/>
        <w:rPr>
          <w:sz w:val="27"/>
        </w:rPr>
        <w:sectPr>
          <w:pgSz w:w="14400" w:h="10800" w:orient="landscape"/>
          <w:pgMar w:top="500" w:bottom="280" w:left="280" w:right="40"/>
        </w:sect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0" w:lineRule="auto" w:before="92" w:after="0"/>
        <w:ind w:left="1124" w:right="0" w:hanging="541"/>
        <w:jc w:val="left"/>
        <w:rPr>
          <w:rFonts w:ascii="Arial" w:hAnsi="Arial" w:eastAsia="Arial"/>
          <w:sz w:val="64"/>
        </w:rPr>
      </w:pPr>
      <w:r>
        <w:rPr/>
        <w:drawing>
          <wp:anchor distT="0" distB="0" distL="0" distR="0" allowOverlap="1" layoutInCell="1" locked="0" behindDoc="1" simplePos="0" relativeHeight="2500280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82816">
            <wp:simplePos x="0" y="0"/>
            <wp:positionH relativeFrom="page">
              <wp:posOffset>250825</wp:posOffset>
            </wp:positionH>
            <wp:positionV relativeFrom="paragraph">
              <wp:posOffset>643255</wp:posOffset>
            </wp:positionV>
            <wp:extent cx="4032250" cy="2624074"/>
            <wp:effectExtent l="0" t="0" r="0" b="0"/>
            <wp:wrapNone/>
            <wp:docPr id="4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62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t>原因和原因的关系</w:t>
      </w:r>
    </w:p>
    <w:p>
      <w:pPr>
        <w:pStyle w:val="BodyText"/>
        <w:rPr>
          <w:sz w:val="62"/>
        </w:rPr>
      </w:pPr>
      <w:r>
        <w:rPr/>
        <w:br w:type="column"/>
      </w:r>
      <w:r>
        <w:rPr>
          <w:sz w:val="62"/>
        </w:rPr>
      </w:r>
    </w:p>
    <w:p>
      <w:pPr>
        <w:spacing w:line="156" w:lineRule="auto" w:before="441"/>
        <w:ind w:left="108" w:right="1614" w:firstLine="0"/>
        <w:jc w:val="left"/>
        <w:rPr>
          <w:rFonts w:ascii="微软雅黑" w:eastAsia="微软雅黑" w:hint="eastAsia"/>
          <w:b/>
          <w:sz w:val="48"/>
        </w:rPr>
      </w:pPr>
      <w:r>
        <w:rPr>
          <w:rFonts w:ascii="微软雅黑" w:eastAsia="微软雅黑" w:hint="eastAsia"/>
          <w:b/>
          <w:sz w:val="48"/>
        </w:rPr>
        <w:t>必要性约束：当原因</w:t>
      </w:r>
      <w:r>
        <w:rPr>
          <w:rFonts w:ascii="Cambria" w:eastAsia="Cambria"/>
          <w:b/>
          <w:sz w:val="48"/>
        </w:rPr>
        <w:t>a</w:t>
      </w:r>
      <w:r>
        <w:rPr>
          <w:rFonts w:ascii="微软雅黑" w:eastAsia="微软雅黑" w:hint="eastAsia"/>
          <w:b/>
          <w:sz w:val="48"/>
        </w:rPr>
        <w:t>为真时，原因</w:t>
      </w:r>
      <w:r>
        <w:rPr>
          <w:rFonts w:ascii="Cambria" w:eastAsia="Cambria"/>
          <w:b/>
          <w:sz w:val="48"/>
        </w:rPr>
        <w:t>b</w:t>
      </w:r>
      <w:r>
        <w:rPr>
          <w:rFonts w:ascii="微软雅黑" w:eastAsia="微软雅黑" w:hint="eastAsia"/>
          <w:b/>
          <w:sz w:val="48"/>
        </w:rPr>
        <w:t>必须同时为真； 但是原因</w:t>
      </w:r>
      <w:r>
        <w:rPr>
          <w:rFonts w:ascii="Cambria" w:eastAsia="Cambria"/>
          <w:b/>
          <w:sz w:val="48"/>
        </w:rPr>
        <w:t>b</w:t>
      </w:r>
      <w:r>
        <w:rPr>
          <w:rFonts w:ascii="微软雅黑" w:eastAsia="微软雅黑" w:hint="eastAsia"/>
          <w:b/>
          <w:sz w:val="48"/>
        </w:rPr>
        <w:t>为真时，原因</w:t>
      </w:r>
      <w:r>
        <w:rPr>
          <w:rFonts w:ascii="Cambria" w:eastAsia="Cambria"/>
          <w:b/>
          <w:sz w:val="48"/>
        </w:rPr>
        <w:t>a</w:t>
      </w:r>
      <w:r>
        <w:rPr>
          <w:rFonts w:ascii="微软雅黑" w:eastAsia="微软雅黑" w:hint="eastAsia"/>
          <w:b/>
          <w:sz w:val="48"/>
        </w:rPr>
        <w:t>既可以为真，也可以为假。</w:t>
      </w:r>
    </w:p>
    <w:p>
      <w:pPr>
        <w:spacing w:line="156" w:lineRule="auto" w:before="5"/>
        <w:ind w:left="108" w:right="1405" w:firstLine="0"/>
        <w:jc w:val="left"/>
        <w:rPr>
          <w:rFonts w:ascii="微软雅黑" w:eastAsia="微软雅黑" w:hint="eastAsia"/>
          <w:b/>
          <w:sz w:val="48"/>
        </w:rPr>
      </w:pPr>
      <w:r>
        <w:rPr>
          <w:rFonts w:ascii="微软雅黑" w:eastAsia="微软雅黑" w:hint="eastAsia"/>
          <w:b/>
          <w:sz w:val="48"/>
        </w:rPr>
        <w:t>例如： </w:t>
      </w:r>
      <w:r>
        <w:rPr>
          <w:rFonts w:ascii="Cambria" w:eastAsia="Cambria"/>
          <w:b/>
          <w:sz w:val="48"/>
        </w:rPr>
        <w:t>2</w:t>
      </w:r>
      <w:r>
        <w:rPr>
          <w:rFonts w:ascii="微软雅黑" w:eastAsia="微软雅黑" w:hint="eastAsia"/>
          <w:b/>
          <w:sz w:val="48"/>
        </w:rPr>
        <w:t>个原因</w:t>
      </w:r>
      <w:r>
        <w:rPr>
          <w:rFonts w:ascii="Cambria" w:eastAsia="Cambria"/>
          <w:b/>
          <w:sz w:val="48"/>
        </w:rPr>
        <w:t>--</w:t>
      </w:r>
      <w:r>
        <w:rPr>
          <w:rFonts w:ascii="微软雅黑" w:eastAsia="微软雅黑" w:hint="eastAsia"/>
          <w:b/>
          <w:sz w:val="48"/>
        </w:rPr>
        <w:t>你是妈妈， 你结婚了</w:t>
      </w:r>
    </w:p>
    <w:p>
      <w:pPr>
        <w:spacing w:after="0" w:line="156" w:lineRule="auto"/>
        <w:jc w:val="left"/>
        <w:rPr>
          <w:rFonts w:ascii="微软雅黑" w:eastAsia="微软雅黑" w:hint="eastAsia"/>
          <w:sz w:val="48"/>
        </w:rPr>
        <w:sectPr>
          <w:type w:val="continuous"/>
          <w:pgSz w:w="14400" w:h="10800" w:orient="landscape"/>
          <w:pgMar w:top="1000" w:bottom="280" w:left="280" w:right="40"/>
          <w:cols w:num="2" w:equalWidth="0">
            <w:col w:w="6465" w:space="40"/>
            <w:col w:w="7575"/>
          </w:cols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0300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因果图的需要掌握的知识</w:t>
      </w:r>
    </w:p>
    <w:p>
      <w:pPr>
        <w:pStyle w:val="BodyText"/>
        <w:spacing w:before="1"/>
        <w:rPr>
          <w:sz w:val="75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0" w:lineRule="auto" w:before="0" w:after="0"/>
        <w:ind w:left="112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原因和原因的关系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line="156" w:lineRule="auto" w:before="164"/>
        <w:ind w:left="5366" w:right="1195" w:firstLine="0"/>
        <w:jc w:val="both"/>
        <w:rPr>
          <w:rFonts w:ascii="微软雅黑" w:eastAsia="微软雅黑" w:hint="eastAsia"/>
          <w:b/>
          <w:sz w:val="48"/>
        </w:rPr>
      </w:pPr>
      <w:r>
        <w:rPr/>
        <w:drawing>
          <wp:anchor distT="0" distB="0" distL="0" distR="0" allowOverlap="1" layoutInCell="1" locked="0" behindDoc="0" simplePos="0" relativeHeight="251684864">
            <wp:simplePos x="0" y="0"/>
            <wp:positionH relativeFrom="page">
              <wp:posOffset>539750</wp:posOffset>
            </wp:positionH>
            <wp:positionV relativeFrom="paragraph">
              <wp:posOffset>-180857</wp:posOffset>
            </wp:positionV>
            <wp:extent cx="3024251" cy="2433574"/>
            <wp:effectExtent l="0" t="0" r="0" b="0"/>
            <wp:wrapNone/>
            <wp:docPr id="5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251" cy="2433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b/>
          <w:sz w:val="48"/>
        </w:rPr>
        <w:t>唯一性约束：有且只有原因</w:t>
      </w:r>
      <w:r>
        <w:rPr>
          <w:rFonts w:ascii="Cambria" w:eastAsia="Cambria"/>
          <w:b/>
          <w:sz w:val="48"/>
        </w:rPr>
        <w:t>a</w:t>
      </w:r>
      <w:r>
        <w:rPr>
          <w:rFonts w:ascii="微软雅黑" w:eastAsia="微软雅黑" w:hint="eastAsia"/>
          <w:b/>
          <w:sz w:val="48"/>
        </w:rPr>
        <w:t>和原因</w:t>
      </w:r>
      <w:r>
        <w:rPr>
          <w:rFonts w:ascii="Cambria" w:eastAsia="Cambria"/>
          <w:b/>
          <w:sz w:val="48"/>
        </w:rPr>
        <w:t>b</w:t>
      </w:r>
      <w:r>
        <w:rPr>
          <w:rFonts w:ascii="微软雅黑" w:eastAsia="微软雅黑" w:hint="eastAsia"/>
          <w:b/>
          <w:sz w:val="48"/>
        </w:rPr>
        <w:t>中的一个为真。非此即彼，不存在第三种情况。例如：男女</w:t>
      </w:r>
    </w:p>
    <w:p>
      <w:pPr>
        <w:spacing w:after="0" w:line="156" w:lineRule="auto"/>
        <w:jc w:val="both"/>
        <w:rPr>
          <w:rFonts w:ascii="微软雅黑" w:eastAsia="微软雅黑" w:hint="eastAsia"/>
          <w:sz w:val="48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  <w:ind w:left="2202"/>
      </w:pPr>
      <w:r>
        <w:rPr/>
        <w:drawing>
          <wp:anchor distT="0" distB="0" distL="0" distR="0" allowOverlap="1" layoutInCell="1" locked="0" behindDoc="1" simplePos="0" relativeHeight="2500321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033152">
            <wp:simplePos x="0" y="0"/>
            <wp:positionH relativeFrom="page">
              <wp:posOffset>2339975</wp:posOffset>
            </wp:positionH>
            <wp:positionV relativeFrom="paragraph">
              <wp:posOffset>663575</wp:posOffset>
            </wp:positionV>
            <wp:extent cx="3816350" cy="3379851"/>
            <wp:effectExtent l="0" t="0" r="0" b="0"/>
            <wp:wrapNone/>
            <wp:docPr id="5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37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输出条件约束类型</w:t>
      </w:r>
    </w:p>
    <w:p>
      <w:pPr>
        <w:pStyle w:val="BodyText"/>
        <w:rPr>
          <w:sz w:val="88"/>
        </w:rPr>
      </w:pPr>
    </w:p>
    <w:p>
      <w:pPr>
        <w:pStyle w:val="BodyText"/>
        <w:rPr>
          <w:sz w:val="88"/>
        </w:rPr>
      </w:pPr>
    </w:p>
    <w:p>
      <w:pPr>
        <w:pStyle w:val="BodyText"/>
        <w:rPr>
          <w:sz w:val="88"/>
        </w:rPr>
      </w:pPr>
    </w:p>
    <w:p>
      <w:pPr>
        <w:pStyle w:val="BodyText"/>
        <w:rPr>
          <w:sz w:val="88"/>
        </w:rPr>
      </w:pPr>
    </w:p>
    <w:p>
      <w:pPr>
        <w:pStyle w:val="BodyText"/>
        <w:rPr>
          <w:sz w:val="78"/>
        </w:rPr>
      </w:pPr>
    </w:p>
    <w:p>
      <w:pPr>
        <w:spacing w:line="156" w:lineRule="auto" w:before="0"/>
        <w:ind w:left="826" w:right="903" w:firstLine="0"/>
        <w:jc w:val="both"/>
        <w:rPr>
          <w:rFonts w:ascii="微软雅黑" w:hAnsi="微软雅黑" w:eastAsia="微软雅黑" w:hint="eastAsia"/>
          <w:b/>
          <w:sz w:val="48"/>
        </w:rPr>
      </w:pPr>
      <w:r>
        <w:rPr>
          <w:rFonts w:ascii="微软雅黑" w:hAnsi="微软雅黑" w:eastAsia="微软雅黑" w:hint="eastAsia"/>
          <w:b/>
          <w:sz w:val="48"/>
        </w:rPr>
        <w:t>结果与结果的关系：掩码标记（结果约束）：如果结果</w:t>
      </w:r>
      <w:r>
        <w:rPr>
          <w:rFonts w:ascii="Cambria" w:hAnsi="Cambria" w:eastAsia="Cambria"/>
          <w:b/>
          <w:sz w:val="48"/>
        </w:rPr>
        <w:t>b</w:t>
      </w:r>
      <w:r>
        <w:rPr>
          <w:rFonts w:ascii="微软雅黑" w:hAnsi="微软雅黑" w:eastAsia="微软雅黑" w:hint="eastAsia"/>
          <w:b/>
          <w:sz w:val="48"/>
        </w:rPr>
        <w:t>为真，那么结果</w:t>
      </w:r>
      <w:r>
        <w:rPr>
          <w:rFonts w:ascii="Cambria" w:hAnsi="Cambria" w:eastAsia="Cambria"/>
          <w:b/>
          <w:sz w:val="48"/>
        </w:rPr>
        <w:t>a</w:t>
      </w:r>
      <w:r>
        <w:rPr>
          <w:rFonts w:ascii="微软雅黑" w:hAnsi="微软雅黑" w:eastAsia="微软雅黑" w:hint="eastAsia"/>
          <w:b/>
          <w:sz w:val="48"/>
        </w:rPr>
        <w:t>一定为假，如果结果</w:t>
      </w:r>
      <w:r>
        <w:rPr>
          <w:rFonts w:ascii="Cambria" w:hAnsi="Cambria" w:eastAsia="Cambria"/>
          <w:b/>
          <w:sz w:val="48"/>
        </w:rPr>
        <w:t>b</w:t>
      </w:r>
      <w:r>
        <w:rPr>
          <w:rFonts w:ascii="微软雅黑" w:hAnsi="微软雅黑" w:eastAsia="微软雅黑" w:hint="eastAsia"/>
          <w:b/>
          <w:sz w:val="48"/>
        </w:rPr>
        <w:t>为假，则结果</w:t>
      </w:r>
      <w:r>
        <w:rPr>
          <w:rFonts w:ascii="Cambria" w:hAnsi="Cambria" w:eastAsia="Cambria"/>
          <w:b/>
          <w:sz w:val="48"/>
        </w:rPr>
        <w:t>a</w:t>
      </w:r>
      <w:r>
        <w:rPr>
          <w:rFonts w:ascii="微软雅黑" w:hAnsi="微软雅黑" w:eastAsia="微软雅黑" w:hint="eastAsia"/>
          <w:b/>
          <w:sz w:val="48"/>
        </w:rPr>
        <w:t>的状态不定。例如：</w:t>
      </w:r>
      <w:r>
        <w:rPr>
          <w:rFonts w:ascii="Cambria" w:hAnsi="Cambria" w:eastAsia="Cambria"/>
          <w:b/>
          <w:sz w:val="48"/>
        </w:rPr>
        <w:t>2</w:t>
      </w:r>
      <w:r>
        <w:rPr>
          <w:rFonts w:ascii="微软雅黑" w:hAnsi="微软雅黑" w:eastAsia="微软雅黑" w:hint="eastAsia"/>
          <w:b/>
          <w:sz w:val="48"/>
        </w:rPr>
        <w:t>个结果</w:t>
      </w:r>
      <w:r>
        <w:rPr>
          <w:rFonts w:ascii="Cambria" w:hAnsi="Cambria" w:eastAsia="Cambria"/>
          <w:b/>
          <w:sz w:val="48"/>
        </w:rPr>
        <w:t>—</w:t>
      </w:r>
      <w:r>
        <w:rPr>
          <w:rFonts w:ascii="微软雅黑" w:hAnsi="微软雅黑" w:eastAsia="微软雅黑" w:hint="eastAsia"/>
          <w:b/>
          <w:sz w:val="48"/>
        </w:rPr>
        <w:t>你变得难看了、你变得漂亮了</w:t>
      </w:r>
    </w:p>
    <w:p>
      <w:pPr>
        <w:spacing w:after="0" w:line="156" w:lineRule="auto"/>
        <w:jc w:val="both"/>
        <w:rPr>
          <w:rFonts w:ascii="微软雅黑" w:hAnsi="微软雅黑" w:eastAsia="微软雅黑" w:hint="eastAsia"/>
          <w:sz w:val="48"/>
        </w:rPr>
        <w:sectPr>
          <w:pgSz w:w="14400" w:h="10800" w:orient="landscape"/>
          <w:pgMar w:top="500" w:bottom="280" w:left="280" w:right="40"/>
        </w:sectPr>
      </w:pPr>
    </w:p>
    <w:p>
      <w:pPr>
        <w:spacing w:line="996" w:lineRule="exact" w:before="0"/>
        <w:ind w:left="2208" w:right="1431" w:firstLine="0"/>
        <w:jc w:val="center"/>
        <w:rPr>
          <w:sz w:val="80"/>
        </w:rPr>
      </w:pPr>
      <w:r>
        <w:rPr/>
        <w:drawing>
          <wp:anchor distT="0" distB="0" distL="0" distR="0" allowOverlap="1" layoutInCell="1" locked="0" behindDoc="1" simplePos="0" relativeHeight="2500341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0"/>
        </w:rPr>
        <w:t>因果图法设计测试用例的步骤</w:t>
      </w:r>
    </w:p>
    <w:p>
      <w:pPr>
        <w:pStyle w:val="BodyText"/>
        <w:spacing w:before="2"/>
        <w:rPr>
          <w:sz w:val="82"/>
        </w:rPr>
      </w:pPr>
    </w:p>
    <w:p>
      <w:pPr>
        <w:pStyle w:val="ListParagraph"/>
        <w:numPr>
          <w:ilvl w:val="0"/>
          <w:numId w:val="1"/>
        </w:numPr>
        <w:tabs>
          <w:tab w:pos="1125" w:val="left" w:leader="none"/>
        </w:tabs>
        <w:spacing w:line="225" w:lineRule="auto" w:before="0" w:after="0"/>
        <w:ind w:left="1124" w:right="1018" w:hanging="540"/>
        <w:jc w:val="both"/>
        <w:rPr>
          <w:rFonts w:ascii="Arial" w:hAnsi="Arial" w:eastAsia="Arial"/>
          <w:sz w:val="48"/>
        </w:rPr>
      </w:pPr>
      <w:r>
        <w:rPr>
          <w:spacing w:val="-1"/>
          <w:sz w:val="48"/>
        </w:rPr>
        <w:t>分析软件规格说明描述中</w:t>
      </w:r>
      <w:r>
        <w:rPr>
          <w:rFonts w:ascii="Cambria" w:hAnsi="Cambria" w:eastAsia="Cambria"/>
          <w:spacing w:val="7"/>
          <w:sz w:val="48"/>
        </w:rPr>
        <w:t>, </w:t>
      </w:r>
      <w:r>
        <w:rPr>
          <w:sz w:val="48"/>
        </w:rPr>
        <w:t>那些是原因</w:t>
      </w:r>
      <w:r>
        <w:rPr>
          <w:rFonts w:ascii="Cambria" w:hAnsi="Cambria" w:eastAsia="Cambria"/>
          <w:spacing w:val="3"/>
          <w:sz w:val="48"/>
        </w:rPr>
        <w:t>(</w:t>
      </w:r>
      <w:r>
        <w:rPr>
          <w:spacing w:val="-2"/>
          <w:sz w:val="48"/>
        </w:rPr>
        <w:t>即输入条件或输入</w:t>
      </w:r>
      <w:r>
        <w:rPr>
          <w:sz w:val="48"/>
        </w:rPr>
        <w:t>条件的等价类</w:t>
      </w:r>
      <w:r>
        <w:rPr>
          <w:rFonts w:ascii="Cambria" w:hAnsi="Cambria" w:eastAsia="Cambria"/>
          <w:sz w:val="48"/>
        </w:rPr>
        <w:t>),</w:t>
      </w:r>
      <w:r>
        <w:rPr>
          <w:spacing w:val="-4"/>
          <w:sz w:val="48"/>
        </w:rPr>
        <w:t>那些是结果</w:t>
      </w:r>
      <w:r>
        <w:rPr>
          <w:rFonts w:ascii="Cambria" w:hAnsi="Cambria" w:eastAsia="Cambria"/>
          <w:sz w:val="48"/>
        </w:rPr>
        <w:t>(</w:t>
      </w:r>
      <w:r>
        <w:rPr>
          <w:spacing w:val="-4"/>
          <w:sz w:val="48"/>
        </w:rPr>
        <w:t>即输出条件</w:t>
      </w:r>
      <w:r>
        <w:rPr>
          <w:rFonts w:ascii="Cambria" w:hAnsi="Cambria" w:eastAsia="Cambria"/>
          <w:sz w:val="48"/>
        </w:rPr>
        <w:t>), </w:t>
      </w:r>
      <w:r>
        <w:rPr>
          <w:sz w:val="48"/>
        </w:rPr>
        <w:t>并给每个原因和结果赋予一个标识符。</w:t>
      </w:r>
    </w:p>
    <w:p>
      <w:pPr>
        <w:pStyle w:val="ListParagraph"/>
        <w:numPr>
          <w:ilvl w:val="0"/>
          <w:numId w:val="1"/>
        </w:numPr>
        <w:tabs>
          <w:tab w:pos="1125" w:val="left" w:leader="none"/>
        </w:tabs>
        <w:spacing w:line="225" w:lineRule="auto" w:before="111" w:after="0"/>
        <w:ind w:left="1124" w:right="822" w:hanging="540"/>
        <w:jc w:val="both"/>
        <w:rPr>
          <w:rFonts w:ascii="Arial" w:hAnsi="Arial" w:eastAsia="Arial"/>
          <w:sz w:val="48"/>
        </w:rPr>
      </w:pPr>
      <w:r>
        <w:rPr>
          <w:spacing w:val="-5"/>
          <w:sz w:val="48"/>
        </w:rPr>
        <w:t>分析软件规格说明描述中的语义，找出原因与结果之间</w:t>
      </w:r>
      <w:r>
        <w:rPr>
          <w:rFonts w:ascii="Cambria" w:hAnsi="Cambria" w:eastAsia="Cambria"/>
          <w:sz w:val="48"/>
        </w:rPr>
        <w:t>, </w:t>
      </w:r>
      <w:r>
        <w:rPr>
          <w:spacing w:val="-4"/>
          <w:sz w:val="48"/>
        </w:rPr>
        <w:t>原因与原因之间对应的关系，根据这些关系</w:t>
      </w:r>
      <w:r>
        <w:rPr>
          <w:rFonts w:ascii="Cambria" w:hAnsi="Cambria" w:eastAsia="Cambria"/>
          <w:spacing w:val="-6"/>
          <w:sz w:val="48"/>
        </w:rPr>
        <w:t>,</w:t>
      </w:r>
      <w:r>
        <w:rPr>
          <w:spacing w:val="-3"/>
          <w:sz w:val="48"/>
        </w:rPr>
        <w:t>画出因果图。</w:t>
      </w:r>
    </w:p>
    <w:p>
      <w:pPr>
        <w:pStyle w:val="ListParagraph"/>
        <w:numPr>
          <w:ilvl w:val="0"/>
          <w:numId w:val="1"/>
        </w:numPr>
        <w:tabs>
          <w:tab w:pos="1125" w:val="left" w:leader="none"/>
        </w:tabs>
        <w:spacing w:line="225" w:lineRule="auto" w:before="111" w:after="0"/>
        <w:ind w:left="1124" w:right="1104" w:hanging="540"/>
        <w:jc w:val="both"/>
        <w:rPr>
          <w:rFonts w:ascii="Arial" w:hAnsi="Arial" w:eastAsia="Arial"/>
          <w:sz w:val="48"/>
        </w:rPr>
      </w:pPr>
      <w:r>
        <w:rPr>
          <w:sz w:val="48"/>
        </w:rPr>
        <w:t>由于语法或环境限制</w:t>
      </w:r>
      <w:r>
        <w:rPr>
          <w:rFonts w:ascii="Cambria" w:hAnsi="Cambria" w:eastAsia="Cambria"/>
          <w:spacing w:val="9"/>
          <w:sz w:val="48"/>
        </w:rPr>
        <w:t>, </w:t>
      </w:r>
      <w:r>
        <w:rPr>
          <w:sz w:val="48"/>
        </w:rPr>
        <w:t>有些原因与原因之间</w:t>
      </w:r>
      <w:r>
        <w:rPr>
          <w:rFonts w:ascii="Cambria" w:hAnsi="Cambria" w:eastAsia="Cambria"/>
          <w:sz w:val="48"/>
        </w:rPr>
        <w:t>,</w:t>
      </w:r>
      <w:r>
        <w:rPr>
          <w:spacing w:val="-5"/>
          <w:sz w:val="48"/>
        </w:rPr>
        <w:t>原因与结果之</w:t>
      </w:r>
      <w:r>
        <w:rPr>
          <w:spacing w:val="-4"/>
          <w:sz w:val="48"/>
        </w:rPr>
        <w:t>间的组合情况不可能出现，为表明这些特殊情况</w:t>
      </w:r>
      <w:r>
        <w:rPr>
          <w:rFonts w:ascii="Cambria" w:hAnsi="Cambria" w:eastAsia="Cambria"/>
          <w:spacing w:val="-6"/>
          <w:sz w:val="48"/>
        </w:rPr>
        <w:t>, </w:t>
      </w:r>
      <w:r>
        <w:rPr>
          <w:sz w:val="48"/>
        </w:rPr>
        <w:t>在因果</w:t>
      </w:r>
      <w:r>
        <w:rPr>
          <w:spacing w:val="-2"/>
          <w:sz w:val="48"/>
        </w:rPr>
        <w:t>图上用一些记号表明约束或限制条件。</w:t>
      </w:r>
    </w:p>
    <w:p>
      <w:pPr>
        <w:pStyle w:val="ListParagraph"/>
        <w:numPr>
          <w:ilvl w:val="0"/>
          <w:numId w:val="1"/>
        </w:numPr>
        <w:tabs>
          <w:tab w:pos="1125" w:val="left" w:leader="none"/>
        </w:tabs>
        <w:spacing w:line="240" w:lineRule="auto" w:before="82" w:after="0"/>
        <w:ind w:left="1124" w:right="0" w:hanging="541"/>
        <w:jc w:val="both"/>
        <w:rPr>
          <w:rFonts w:ascii="Arial" w:hAnsi="Arial" w:eastAsia="Arial"/>
          <w:sz w:val="48"/>
        </w:rPr>
      </w:pPr>
      <w:r>
        <w:rPr>
          <w:sz w:val="48"/>
        </w:rPr>
        <w:t>把因果图转换为判定表。</w:t>
      </w:r>
    </w:p>
    <w:p>
      <w:pPr>
        <w:pStyle w:val="ListParagraph"/>
        <w:numPr>
          <w:ilvl w:val="0"/>
          <w:numId w:val="1"/>
        </w:numPr>
        <w:tabs>
          <w:tab w:pos="1125" w:val="left" w:leader="none"/>
        </w:tabs>
        <w:spacing w:line="240" w:lineRule="auto" w:before="76" w:after="0"/>
        <w:ind w:left="1124" w:right="0" w:hanging="541"/>
        <w:jc w:val="both"/>
        <w:rPr>
          <w:rFonts w:ascii="Arial" w:hAnsi="Arial" w:eastAsia="Arial"/>
          <w:sz w:val="48"/>
        </w:rPr>
      </w:pPr>
      <w:r>
        <w:rPr>
          <w:spacing w:val="-2"/>
          <w:sz w:val="48"/>
        </w:rPr>
        <w:t>把判定表的每一列拿出来作为依据</w:t>
      </w:r>
      <w:r>
        <w:rPr>
          <w:rFonts w:ascii="Cambria" w:hAnsi="Cambria" w:eastAsia="Cambria"/>
          <w:sz w:val="48"/>
        </w:rPr>
        <w:t>,</w:t>
      </w:r>
      <w:r>
        <w:rPr>
          <w:spacing w:val="-4"/>
          <w:sz w:val="48"/>
        </w:rPr>
        <w:t>设计测试用例。</w:t>
      </w:r>
    </w:p>
    <w:p>
      <w:pPr>
        <w:spacing w:after="0" w:line="240" w:lineRule="auto"/>
        <w:jc w:val="both"/>
        <w:rPr>
          <w:rFonts w:ascii="Arial" w:hAnsi="Arial" w:eastAsia="Arial"/>
          <w:sz w:val="48"/>
        </w:rPr>
        <w:sectPr>
          <w:pgSz w:w="14400" w:h="10800" w:orient="landscape"/>
          <w:pgMar w:top="540" w:bottom="280" w:left="280" w:right="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0352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因果图示例</w:t>
      </w:r>
    </w:p>
    <w:p>
      <w:pPr>
        <w:pStyle w:val="BodyText"/>
        <w:spacing w:before="1"/>
        <w:rPr>
          <w:sz w:val="75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0" w:lineRule="auto" w:before="0" w:after="0"/>
        <w:ind w:left="112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需求：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25" w:lineRule="auto" w:before="133" w:after="0"/>
        <w:ind w:left="1124" w:right="776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一胖妞减肥，第一条件必须是每餐只能吃 一个苹果或者一块牛肉，第二个条件必须 每天锻炼</w:t>
      </w:r>
      <w:r>
        <w:rPr>
          <w:rFonts w:ascii="Cambria" w:hAnsi="Cambria" w:eastAsia="Cambria"/>
          <w:spacing w:val="-3"/>
          <w:sz w:val="64"/>
        </w:rPr>
        <w:t>1</w:t>
      </w:r>
      <w:r>
        <w:rPr>
          <w:sz w:val="64"/>
        </w:rPr>
        <w:t>个小时，在此情况下则可以每天减肥</w:t>
      </w:r>
      <w:r>
        <w:rPr>
          <w:rFonts w:ascii="Cambria" w:hAnsi="Cambria" w:eastAsia="Cambria"/>
          <w:spacing w:val="-3"/>
          <w:sz w:val="64"/>
        </w:rPr>
        <w:t>1</w:t>
      </w:r>
      <w:r>
        <w:rPr>
          <w:sz w:val="64"/>
        </w:rPr>
        <w:t>斤。但如果第一个条件不满足，则出</w:t>
      </w:r>
      <w:r>
        <w:rPr>
          <w:spacing w:val="-2"/>
          <w:sz w:val="64"/>
        </w:rPr>
        <w:t>现经常晕倒情况；如果第二个条件不满足， </w:t>
      </w:r>
      <w:r>
        <w:rPr>
          <w:sz w:val="64"/>
        </w:rPr>
        <w:t>则只能减</w:t>
      </w:r>
      <w:r>
        <w:rPr>
          <w:rFonts w:ascii="Cambria" w:hAnsi="Cambria" w:eastAsia="Cambria"/>
          <w:spacing w:val="-3"/>
          <w:sz w:val="64"/>
        </w:rPr>
        <w:t>1</w:t>
      </w:r>
      <w:r>
        <w:rPr>
          <w:sz w:val="64"/>
        </w:rPr>
        <w:t>俩肉</w:t>
      </w:r>
    </w:p>
    <w:p>
      <w:pPr>
        <w:spacing w:after="0" w:line="225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0362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确定原因和结果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814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9"/>
        <w:gridCol w:w="4173"/>
        <w:gridCol w:w="4176"/>
      </w:tblGrid>
      <w:tr>
        <w:trPr>
          <w:trHeight w:val="1070" w:hRule="atLeast"/>
        </w:trPr>
        <w:tc>
          <w:tcPr>
            <w:tcW w:w="4179" w:type="dxa"/>
            <w:vMerge w:val="restart"/>
          </w:tcPr>
          <w:p>
            <w:pPr>
              <w:pStyle w:val="TableParagraph"/>
              <w:spacing w:before="37"/>
              <w:ind w:left="282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原因</w:t>
            </w:r>
          </w:p>
        </w:tc>
        <w:tc>
          <w:tcPr>
            <w:tcW w:w="4173" w:type="dxa"/>
          </w:tcPr>
          <w:p>
            <w:pPr>
              <w:pStyle w:val="TableParagraph"/>
              <w:spacing w:before="68"/>
              <w:ind w:left="278"/>
              <w:rPr>
                <w:sz w:val="36"/>
              </w:rPr>
            </w:pPr>
            <w:r>
              <w:rPr>
                <w:sz w:val="36"/>
              </w:rPr>
              <w:t>c1</w:t>
            </w:r>
          </w:p>
        </w:tc>
        <w:tc>
          <w:tcPr>
            <w:tcW w:w="4176" w:type="dxa"/>
          </w:tcPr>
          <w:p>
            <w:pPr>
              <w:pStyle w:val="TableParagraph"/>
              <w:spacing w:line="450" w:lineRule="exact" w:before="30"/>
              <w:ind w:left="280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每餐吃一个苹果或者一</w:t>
            </w:r>
          </w:p>
          <w:p>
            <w:pPr>
              <w:pStyle w:val="TableParagraph"/>
              <w:spacing w:line="450" w:lineRule="exact"/>
              <w:ind w:left="280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个块牛肉</w:t>
            </w:r>
          </w:p>
        </w:tc>
      </w:tr>
      <w:tr>
        <w:trPr>
          <w:trHeight w:val="1064" w:hRule="atLeast"/>
        </w:trPr>
        <w:tc>
          <w:tcPr>
            <w:tcW w:w="41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73" w:type="dxa"/>
          </w:tcPr>
          <w:p>
            <w:pPr>
              <w:pStyle w:val="TableParagraph"/>
              <w:spacing w:before="62"/>
              <w:ind w:left="278"/>
              <w:rPr>
                <w:sz w:val="36"/>
              </w:rPr>
            </w:pPr>
            <w:r>
              <w:rPr>
                <w:sz w:val="36"/>
              </w:rPr>
              <w:t>c2</w:t>
            </w:r>
          </w:p>
        </w:tc>
        <w:tc>
          <w:tcPr>
            <w:tcW w:w="4176" w:type="dxa"/>
          </w:tcPr>
          <w:p>
            <w:pPr>
              <w:pStyle w:val="TableParagraph"/>
              <w:spacing w:before="31"/>
              <w:ind w:left="280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每天锻炼</w:t>
            </w:r>
            <w:r>
              <w:rPr>
                <w:sz w:val="36"/>
              </w:rPr>
              <w:t>1</w:t>
            </w:r>
            <w:r>
              <w:rPr>
                <w:rFonts w:ascii="宋体" w:eastAsia="宋体" w:hint="eastAsia"/>
                <w:sz w:val="36"/>
              </w:rPr>
              <w:t>个小时</w:t>
            </w:r>
          </w:p>
        </w:tc>
      </w:tr>
      <w:tr>
        <w:trPr>
          <w:trHeight w:val="1064" w:hRule="atLeast"/>
        </w:trPr>
        <w:tc>
          <w:tcPr>
            <w:tcW w:w="4179" w:type="dxa"/>
            <w:vMerge w:val="restart"/>
          </w:tcPr>
          <w:p>
            <w:pPr>
              <w:pStyle w:val="TableParagraph"/>
              <w:spacing w:before="32"/>
              <w:ind w:left="282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结果</w:t>
            </w:r>
          </w:p>
        </w:tc>
        <w:tc>
          <w:tcPr>
            <w:tcW w:w="4173" w:type="dxa"/>
          </w:tcPr>
          <w:p>
            <w:pPr>
              <w:pStyle w:val="TableParagraph"/>
              <w:spacing w:before="63"/>
              <w:ind w:left="278"/>
              <w:rPr>
                <w:sz w:val="36"/>
              </w:rPr>
            </w:pPr>
            <w:r>
              <w:rPr>
                <w:sz w:val="36"/>
              </w:rPr>
              <w:t>e1</w:t>
            </w:r>
          </w:p>
        </w:tc>
        <w:tc>
          <w:tcPr>
            <w:tcW w:w="4176" w:type="dxa"/>
          </w:tcPr>
          <w:p>
            <w:pPr>
              <w:pStyle w:val="TableParagraph"/>
              <w:spacing w:before="32"/>
              <w:ind w:left="280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每天减肥</w:t>
            </w:r>
            <w:r>
              <w:rPr>
                <w:sz w:val="36"/>
              </w:rPr>
              <w:t>1</w:t>
            </w:r>
            <w:r>
              <w:rPr>
                <w:rFonts w:ascii="宋体" w:eastAsia="宋体" w:hint="eastAsia"/>
                <w:sz w:val="36"/>
              </w:rPr>
              <w:t>斤</w:t>
            </w:r>
          </w:p>
        </w:tc>
      </w:tr>
      <w:tr>
        <w:trPr>
          <w:trHeight w:val="1064" w:hRule="atLeast"/>
        </w:trPr>
        <w:tc>
          <w:tcPr>
            <w:tcW w:w="41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73" w:type="dxa"/>
          </w:tcPr>
          <w:p>
            <w:pPr>
              <w:pStyle w:val="TableParagraph"/>
              <w:spacing w:before="64"/>
              <w:ind w:left="278"/>
              <w:rPr>
                <w:sz w:val="36"/>
              </w:rPr>
            </w:pPr>
            <w:r>
              <w:rPr>
                <w:sz w:val="36"/>
              </w:rPr>
              <w:t>e2</w:t>
            </w:r>
          </w:p>
        </w:tc>
        <w:tc>
          <w:tcPr>
            <w:tcW w:w="4176" w:type="dxa"/>
          </w:tcPr>
          <w:p>
            <w:pPr>
              <w:pStyle w:val="TableParagraph"/>
              <w:spacing w:before="33"/>
              <w:ind w:left="280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经常晕倒</w:t>
            </w:r>
          </w:p>
        </w:tc>
      </w:tr>
      <w:tr>
        <w:trPr>
          <w:trHeight w:val="1067" w:hRule="atLeast"/>
        </w:trPr>
        <w:tc>
          <w:tcPr>
            <w:tcW w:w="41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73" w:type="dxa"/>
          </w:tcPr>
          <w:p>
            <w:pPr>
              <w:pStyle w:val="TableParagraph"/>
              <w:spacing w:before="65"/>
              <w:ind w:left="278"/>
              <w:rPr>
                <w:sz w:val="36"/>
              </w:rPr>
            </w:pPr>
            <w:r>
              <w:rPr>
                <w:sz w:val="36"/>
              </w:rPr>
              <w:t>e3</w:t>
            </w:r>
          </w:p>
        </w:tc>
        <w:tc>
          <w:tcPr>
            <w:tcW w:w="4176" w:type="dxa"/>
          </w:tcPr>
          <w:p>
            <w:pPr>
              <w:pStyle w:val="TableParagraph"/>
              <w:spacing w:before="34"/>
              <w:ind w:left="280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减肥</w:t>
            </w:r>
            <w:r>
              <w:rPr>
                <w:sz w:val="36"/>
              </w:rPr>
              <w:t>1</w:t>
            </w:r>
            <w:r>
              <w:rPr>
                <w:rFonts w:ascii="宋体" w:eastAsia="宋体" w:hint="eastAsia"/>
                <w:sz w:val="36"/>
              </w:rPr>
              <w:t>俩</w:t>
            </w:r>
          </w:p>
        </w:tc>
      </w:tr>
    </w:tbl>
    <w:p>
      <w:pPr>
        <w:spacing w:after="0"/>
        <w:rPr>
          <w:rFonts w:ascii="宋体" w:eastAsia="宋体" w:hint="eastAsia"/>
          <w:sz w:val="36"/>
        </w:rPr>
        <w:sectPr>
          <w:pgSz w:w="14400" w:h="10800" w:orient="landscape"/>
          <w:pgMar w:top="500" w:bottom="280" w:left="280" w:right="40"/>
        </w:sectPr>
      </w:pPr>
    </w:p>
    <w:p>
      <w:pPr>
        <w:spacing w:line="1090" w:lineRule="exact" w:before="0"/>
        <w:ind w:left="2202" w:right="1431" w:firstLine="0"/>
        <w:jc w:val="center"/>
        <w:rPr>
          <w:sz w:val="88"/>
        </w:rPr>
      </w:pPr>
      <w:r>
        <w:rPr/>
        <w:drawing>
          <wp:anchor distT="0" distB="0" distL="0" distR="0" allowOverlap="1" layoutInCell="1" locked="0" behindDoc="1" simplePos="0" relativeHeight="2500382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8"/>
        </w:rPr>
        <w:t>确定因果逻辑关系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2268601</wp:posOffset>
            </wp:positionH>
            <wp:positionV relativeFrom="paragraph">
              <wp:posOffset>184467</wp:posOffset>
            </wp:positionV>
            <wp:extent cx="4044219" cy="2962275"/>
            <wp:effectExtent l="0" t="0" r="0" b="0"/>
            <wp:wrapTopAndBottom/>
            <wp:docPr id="6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219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4400" w:h="10800" w:orient="landscape"/>
          <w:pgMar w:top="500" w:bottom="280" w:left="280" w:right="4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00403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25" w:val="left" w:leader="none"/>
        </w:tabs>
        <w:spacing w:line="225" w:lineRule="auto" w:before="308" w:after="0"/>
        <w:ind w:left="1124" w:right="1066" w:hanging="540"/>
        <w:jc w:val="both"/>
        <w:rPr>
          <w:rFonts w:ascii="Arial" w:hAnsi="Arial" w:eastAsia="Arial"/>
          <w:sz w:val="64"/>
        </w:rPr>
      </w:pPr>
      <w:r>
        <w:rPr>
          <w:sz w:val="64"/>
        </w:rPr>
        <w:t>根据需求描述，原因</w:t>
      </w:r>
      <w:r>
        <w:rPr>
          <w:rFonts w:ascii="Cambria" w:hAnsi="Cambria" w:eastAsia="Cambria"/>
          <w:sz w:val="64"/>
        </w:rPr>
        <w:t>c1</w:t>
      </w:r>
      <w:r>
        <w:rPr>
          <w:sz w:val="64"/>
        </w:rPr>
        <w:t>还可以细分为</w:t>
      </w:r>
      <w:r>
        <w:rPr>
          <w:rFonts w:ascii="Cambria" w:hAnsi="Cambria" w:eastAsia="Cambria"/>
          <w:spacing w:val="-3"/>
          <w:sz w:val="64"/>
        </w:rPr>
        <w:t>2</w:t>
      </w:r>
      <w:r>
        <w:rPr>
          <w:sz w:val="64"/>
        </w:rPr>
        <w:t>个原因：第一是吃一个苹果（</w:t>
      </w:r>
      <w:r>
        <w:rPr>
          <w:rFonts w:ascii="Cambria" w:hAnsi="Cambria" w:eastAsia="Cambria"/>
          <w:sz w:val="64"/>
        </w:rPr>
        <w:t>c11</w:t>
      </w:r>
      <w:r>
        <w:rPr>
          <w:sz w:val="64"/>
        </w:rPr>
        <w:t>），</w:t>
      </w:r>
      <w:r>
        <w:rPr>
          <w:spacing w:val="-4"/>
          <w:sz w:val="64"/>
        </w:rPr>
        <w:t>或者是吃</w:t>
      </w:r>
      <w:r>
        <w:rPr>
          <w:sz w:val="64"/>
        </w:rPr>
        <w:t>一块牛肉（</w:t>
      </w:r>
      <w:r>
        <w:rPr>
          <w:rFonts w:ascii="Cambria" w:hAnsi="Cambria" w:eastAsia="Cambria"/>
          <w:sz w:val="64"/>
        </w:rPr>
        <w:t>c12</w:t>
      </w:r>
      <w:r>
        <w:rPr>
          <w:sz w:val="64"/>
        </w:rPr>
        <w:t>）。因此原因</w:t>
      </w:r>
      <w:r>
        <w:rPr>
          <w:rFonts w:ascii="Cambria" w:hAnsi="Cambria" w:eastAsia="Cambria"/>
          <w:spacing w:val="-3"/>
          <w:sz w:val="64"/>
        </w:rPr>
        <w:t>c1</w:t>
      </w:r>
      <w:r>
        <w:rPr>
          <w:sz w:val="64"/>
        </w:rPr>
        <w:t>其实也可以看作成结果。</w:t>
      </w:r>
    </w:p>
    <w:p>
      <w:pPr>
        <w:pStyle w:val="BodyText"/>
        <w:spacing w:before="1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2548001</wp:posOffset>
            </wp:positionH>
            <wp:positionV relativeFrom="paragraph">
              <wp:posOffset>187039</wp:posOffset>
            </wp:positionV>
            <wp:extent cx="3027319" cy="2000250"/>
            <wp:effectExtent l="0" t="0" r="0" b="0"/>
            <wp:wrapTopAndBottom/>
            <wp:docPr id="7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731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4400" w:h="10800" w:orient="landscape"/>
          <w:pgMar w:top="1000" w:bottom="280" w:left="280" w:right="40"/>
        </w:sectPr>
      </w:pPr>
    </w:p>
    <w:p>
      <w:pPr>
        <w:pStyle w:val="Heading1"/>
        <w:ind w:left="2202"/>
      </w:pPr>
      <w:r>
        <w:rPr/>
        <w:drawing>
          <wp:anchor distT="0" distB="0" distL="0" distR="0" allowOverlap="1" layoutInCell="1" locked="0" behindDoc="1" simplePos="0" relativeHeight="2500423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确定约束关系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2051050</wp:posOffset>
            </wp:positionH>
            <wp:positionV relativeFrom="paragraph">
              <wp:posOffset>147954</wp:posOffset>
            </wp:positionV>
            <wp:extent cx="5242855" cy="2711386"/>
            <wp:effectExtent l="0" t="0" r="0" b="0"/>
            <wp:wrapTopAndBottom/>
            <wp:docPr id="7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855" cy="271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4400" w:h="10800" w:orient="landscape"/>
          <w:pgMar w:top="500" w:bottom="280" w:left="280" w:right="40"/>
        </w:sectPr>
      </w:pPr>
    </w:p>
    <w:p>
      <w:pPr>
        <w:spacing w:line="1090" w:lineRule="exact" w:before="0"/>
        <w:ind w:left="2203" w:right="1431" w:firstLine="0"/>
        <w:jc w:val="center"/>
        <w:rPr>
          <w:sz w:val="88"/>
        </w:rPr>
      </w:pPr>
      <w:r>
        <w:rPr/>
        <w:drawing>
          <wp:anchor distT="0" distB="0" distL="0" distR="0" allowOverlap="1" layoutInCell="1" locked="0" behindDoc="1" simplePos="0" relativeHeight="2500433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8"/>
        </w:rPr>
        <w:t>根据因果图画决策表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8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6"/>
        <w:gridCol w:w="1258"/>
        <w:gridCol w:w="1258"/>
        <w:gridCol w:w="1258"/>
        <w:gridCol w:w="1258"/>
        <w:gridCol w:w="1258"/>
        <w:gridCol w:w="1258"/>
        <w:gridCol w:w="1258"/>
        <w:gridCol w:w="1258"/>
        <w:gridCol w:w="1262"/>
      </w:tblGrid>
      <w:tr>
        <w:trPr>
          <w:trHeight w:val="662" w:hRule="atLeast"/>
        </w:trPr>
        <w:tc>
          <w:tcPr>
            <w:tcW w:w="2524" w:type="dxa"/>
            <w:gridSpan w:val="2"/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spacing w:before="58"/>
              <w:ind w:left="31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before="58"/>
              <w:ind w:left="310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258" w:type="dxa"/>
          </w:tcPr>
          <w:p>
            <w:pPr>
              <w:pStyle w:val="TableParagraph"/>
              <w:spacing w:before="58"/>
              <w:ind w:left="311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258" w:type="dxa"/>
          </w:tcPr>
          <w:p>
            <w:pPr>
              <w:pStyle w:val="TableParagraph"/>
              <w:spacing w:before="58"/>
              <w:ind w:left="311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1258" w:type="dxa"/>
          </w:tcPr>
          <w:p>
            <w:pPr>
              <w:pStyle w:val="TableParagraph"/>
              <w:spacing w:before="58"/>
              <w:ind w:left="311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1258" w:type="dxa"/>
          </w:tcPr>
          <w:p>
            <w:pPr>
              <w:pStyle w:val="TableParagraph"/>
              <w:spacing w:before="58"/>
              <w:ind w:left="312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1258" w:type="dxa"/>
          </w:tcPr>
          <w:p>
            <w:pPr>
              <w:pStyle w:val="TableParagraph"/>
              <w:spacing w:before="58"/>
              <w:ind w:left="313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1262" w:type="dxa"/>
          </w:tcPr>
          <w:p>
            <w:pPr>
              <w:pStyle w:val="TableParagraph"/>
              <w:spacing w:before="58"/>
              <w:ind w:left="313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</w:tr>
      <w:tr>
        <w:trPr>
          <w:trHeight w:val="1116" w:hRule="atLeast"/>
        </w:trPr>
        <w:tc>
          <w:tcPr>
            <w:tcW w:w="1266" w:type="dxa"/>
            <w:vMerge w:val="restart"/>
            <w:tcBorders>
              <w:top w:val="single" w:sz="8" w:space="0" w:color="9F9F9F"/>
            </w:tcBorders>
          </w:tcPr>
          <w:p>
            <w:pPr>
              <w:pStyle w:val="TableParagraph"/>
              <w:spacing w:line="450" w:lineRule="exact" w:before="16"/>
              <w:ind w:left="317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w w:val="100"/>
                <w:sz w:val="36"/>
              </w:rPr>
              <w:t>原</w:t>
            </w:r>
          </w:p>
          <w:p>
            <w:pPr>
              <w:pStyle w:val="TableParagraph"/>
              <w:spacing w:line="450" w:lineRule="exact"/>
              <w:ind w:left="317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因</w:t>
            </w:r>
          </w:p>
        </w:tc>
        <w:tc>
          <w:tcPr>
            <w:tcW w:w="1258" w:type="dxa"/>
          </w:tcPr>
          <w:p>
            <w:pPr>
              <w:pStyle w:val="TableParagraph"/>
              <w:spacing w:before="54"/>
              <w:ind w:left="309"/>
              <w:rPr>
                <w:sz w:val="36"/>
              </w:rPr>
            </w:pPr>
            <w:r>
              <w:rPr>
                <w:sz w:val="36"/>
              </w:rPr>
              <w:t>c11</w:t>
            </w:r>
          </w:p>
        </w:tc>
        <w:tc>
          <w:tcPr>
            <w:tcW w:w="1258" w:type="dxa"/>
          </w:tcPr>
          <w:p>
            <w:pPr>
              <w:pStyle w:val="TableParagraph"/>
              <w:spacing w:before="54"/>
              <w:ind w:left="310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spacing w:before="54"/>
              <w:ind w:left="310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spacing w:before="54"/>
              <w:ind w:left="311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spacing w:before="54"/>
              <w:ind w:left="311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spacing w:before="54"/>
              <w:ind w:left="311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before="54"/>
              <w:ind w:left="312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before="54"/>
              <w:ind w:left="313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before="54"/>
              <w:ind w:left="313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</w:tr>
      <w:tr>
        <w:trPr>
          <w:trHeight w:val="1116" w:hRule="atLeast"/>
        </w:trPr>
        <w:tc>
          <w:tcPr>
            <w:tcW w:w="12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spacing w:before="55"/>
              <w:ind w:left="309"/>
              <w:rPr>
                <w:sz w:val="36"/>
              </w:rPr>
            </w:pPr>
            <w:r>
              <w:rPr>
                <w:sz w:val="36"/>
              </w:rPr>
              <w:t>c12</w:t>
            </w:r>
          </w:p>
        </w:tc>
        <w:tc>
          <w:tcPr>
            <w:tcW w:w="1258" w:type="dxa"/>
          </w:tcPr>
          <w:p>
            <w:pPr>
              <w:pStyle w:val="TableParagraph"/>
              <w:spacing w:before="55"/>
              <w:ind w:left="310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spacing w:before="55"/>
              <w:ind w:left="310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spacing w:before="55"/>
              <w:ind w:left="311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before="55"/>
              <w:ind w:left="311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before="55"/>
              <w:ind w:left="311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spacing w:before="55"/>
              <w:ind w:left="312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spacing w:before="55"/>
              <w:ind w:left="313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before="55"/>
              <w:ind w:left="313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</w:tr>
      <w:tr>
        <w:trPr>
          <w:trHeight w:val="887" w:hRule="atLeast"/>
        </w:trPr>
        <w:tc>
          <w:tcPr>
            <w:tcW w:w="12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spacing w:before="56"/>
              <w:ind w:left="309"/>
              <w:rPr>
                <w:sz w:val="36"/>
              </w:rPr>
            </w:pPr>
            <w:r>
              <w:rPr>
                <w:sz w:val="36"/>
              </w:rPr>
              <w:t>c2</w:t>
            </w:r>
          </w:p>
        </w:tc>
        <w:tc>
          <w:tcPr>
            <w:tcW w:w="1258" w:type="dxa"/>
          </w:tcPr>
          <w:p>
            <w:pPr>
              <w:pStyle w:val="TableParagraph"/>
              <w:spacing w:before="56"/>
              <w:ind w:left="310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spacing w:before="56"/>
              <w:ind w:left="310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before="56"/>
              <w:ind w:left="311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spacing w:before="56"/>
              <w:ind w:left="311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before="56"/>
              <w:ind w:left="311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258" w:type="dxa"/>
          </w:tcPr>
          <w:p>
            <w:pPr>
              <w:pStyle w:val="TableParagraph"/>
              <w:spacing w:before="56"/>
              <w:ind w:left="312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258" w:type="dxa"/>
          </w:tcPr>
          <w:p>
            <w:pPr>
              <w:pStyle w:val="TableParagraph"/>
              <w:spacing w:before="56"/>
              <w:ind w:left="313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before="56"/>
              <w:ind w:left="313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</w:tr>
      <w:tr>
        <w:trPr>
          <w:trHeight w:val="887" w:hRule="atLeast"/>
        </w:trPr>
        <w:tc>
          <w:tcPr>
            <w:tcW w:w="1266" w:type="dxa"/>
            <w:vMerge w:val="restart"/>
          </w:tcPr>
          <w:p>
            <w:pPr>
              <w:pStyle w:val="TableParagraph"/>
              <w:spacing w:line="450" w:lineRule="exact" w:before="18"/>
              <w:ind w:left="317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w w:val="100"/>
                <w:sz w:val="36"/>
              </w:rPr>
              <w:t>结</w:t>
            </w:r>
          </w:p>
          <w:p>
            <w:pPr>
              <w:pStyle w:val="TableParagraph"/>
              <w:spacing w:line="450" w:lineRule="exact"/>
              <w:ind w:left="317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果</w:t>
            </w:r>
          </w:p>
        </w:tc>
        <w:tc>
          <w:tcPr>
            <w:tcW w:w="1258" w:type="dxa"/>
          </w:tcPr>
          <w:p>
            <w:pPr>
              <w:pStyle w:val="TableParagraph"/>
              <w:spacing w:before="56"/>
              <w:ind w:left="309"/>
              <w:rPr>
                <w:sz w:val="36"/>
              </w:rPr>
            </w:pPr>
            <w:r>
              <w:rPr>
                <w:sz w:val="36"/>
              </w:rPr>
              <w:t>e1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rPr>
                <w:sz w:val="48"/>
              </w:rPr>
            </w:pPr>
          </w:p>
        </w:tc>
      </w:tr>
      <w:tr>
        <w:trPr>
          <w:trHeight w:val="887" w:hRule="atLeast"/>
        </w:trPr>
        <w:tc>
          <w:tcPr>
            <w:tcW w:w="12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before="57"/>
              <w:ind w:left="309"/>
              <w:rPr>
                <w:sz w:val="36"/>
              </w:rPr>
            </w:pPr>
            <w:r>
              <w:rPr>
                <w:sz w:val="36"/>
              </w:rPr>
              <w:t>e2</w:t>
            </w:r>
          </w:p>
        </w:tc>
        <w:tc>
          <w:tcPr>
            <w:tcW w:w="1258" w:type="dxa"/>
            <w:tcBorders>
              <w:bottom w:val="single" w:sz="8" w:space="0" w:color="9F9F9F"/>
            </w:tcBorders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  <w:tcBorders>
              <w:bottom w:val="single" w:sz="8" w:space="0" w:color="9F9F9F"/>
            </w:tcBorders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  <w:tcBorders>
              <w:bottom w:val="single" w:sz="8" w:space="0" w:color="9F9F9F"/>
            </w:tcBorders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  <w:tcBorders>
              <w:bottom w:val="single" w:sz="8" w:space="0" w:color="9F9F9F"/>
            </w:tcBorders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  <w:tcBorders>
              <w:bottom w:val="single" w:sz="8" w:space="0" w:color="9F9F9F"/>
            </w:tcBorders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  <w:tcBorders>
              <w:bottom w:val="single" w:sz="8" w:space="0" w:color="9F9F9F"/>
            </w:tcBorders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  <w:tcBorders>
              <w:bottom w:val="single" w:sz="8" w:space="0" w:color="9F9F9F"/>
            </w:tcBorders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62" w:type="dxa"/>
            <w:tcBorders>
              <w:bottom w:val="single" w:sz="8" w:space="0" w:color="9F9F9F"/>
            </w:tcBorders>
          </w:tcPr>
          <w:p>
            <w:pPr>
              <w:pStyle w:val="TableParagraph"/>
              <w:rPr>
                <w:sz w:val="48"/>
              </w:rPr>
            </w:pPr>
          </w:p>
        </w:tc>
      </w:tr>
      <w:tr>
        <w:trPr>
          <w:trHeight w:val="889" w:hRule="atLeast"/>
        </w:trPr>
        <w:tc>
          <w:tcPr>
            <w:tcW w:w="12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8" w:space="0" w:color="9F9F9F"/>
            </w:tcBorders>
          </w:tcPr>
          <w:p>
            <w:pPr>
              <w:pStyle w:val="TableParagraph"/>
              <w:spacing w:before="57"/>
              <w:ind w:left="309"/>
              <w:rPr>
                <w:sz w:val="36"/>
              </w:rPr>
            </w:pPr>
            <w:r>
              <w:rPr>
                <w:sz w:val="36"/>
              </w:rPr>
              <w:t>e3</w:t>
            </w:r>
          </w:p>
        </w:tc>
        <w:tc>
          <w:tcPr>
            <w:tcW w:w="1258" w:type="dxa"/>
            <w:tcBorders>
              <w:top w:val="single" w:sz="8" w:space="0" w:color="9F9F9F"/>
            </w:tcBorders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  <w:tcBorders>
              <w:top w:val="single" w:sz="8" w:space="0" w:color="9F9F9F"/>
            </w:tcBorders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  <w:tcBorders>
              <w:top w:val="single" w:sz="8" w:space="0" w:color="9F9F9F"/>
            </w:tcBorders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  <w:tcBorders>
              <w:top w:val="single" w:sz="8" w:space="0" w:color="9F9F9F"/>
            </w:tcBorders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  <w:tcBorders>
              <w:top w:val="single" w:sz="8" w:space="0" w:color="9F9F9F"/>
            </w:tcBorders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  <w:tcBorders>
              <w:top w:val="single" w:sz="8" w:space="0" w:color="9F9F9F"/>
            </w:tcBorders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58" w:type="dxa"/>
            <w:tcBorders>
              <w:top w:val="single" w:sz="8" w:space="0" w:color="9F9F9F"/>
            </w:tcBorders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262" w:type="dxa"/>
            <w:tcBorders>
              <w:top w:val="single" w:sz="8" w:space="0" w:color="9F9F9F"/>
            </w:tcBorders>
          </w:tcPr>
          <w:p>
            <w:pPr>
              <w:pStyle w:val="TableParagraph"/>
              <w:rPr>
                <w:sz w:val="48"/>
              </w:rPr>
            </w:pPr>
          </w:p>
        </w:tc>
      </w:tr>
    </w:tbl>
    <w:p>
      <w:pPr>
        <w:spacing w:after="0"/>
        <w:rPr>
          <w:sz w:val="48"/>
        </w:rPr>
        <w:sectPr>
          <w:pgSz w:w="14400" w:h="10800" w:orient="landscape"/>
          <w:pgMar w:top="500" w:bottom="280" w:left="280" w:right="40"/>
        </w:sect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500444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1028" w:val="left" w:leader="none"/>
        </w:tabs>
        <w:spacing w:line="225" w:lineRule="auto" w:before="131" w:after="0"/>
        <w:ind w:left="1027" w:right="1516" w:hanging="540"/>
        <w:jc w:val="both"/>
        <w:rPr>
          <w:sz w:val="64"/>
        </w:rPr>
      </w:pPr>
      <w:r>
        <w:rPr>
          <w:spacing w:val="-1"/>
          <w:sz w:val="64"/>
        </w:rPr>
        <w:t>根据原因分析结果：分析每一种状态对应的结果，并根据约束关系，去掉不可能出现的状态</w:t>
      </w:r>
    </w:p>
    <w:tbl>
      <w:tblPr>
        <w:tblW w:w="0" w:type="auto"/>
        <w:jc w:val="left"/>
        <w:tblInd w:w="1605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4"/>
        <w:gridCol w:w="1076"/>
        <w:gridCol w:w="1076"/>
        <w:gridCol w:w="1076"/>
        <w:gridCol w:w="1076"/>
        <w:gridCol w:w="1076"/>
        <w:gridCol w:w="1076"/>
        <w:gridCol w:w="1076"/>
        <w:gridCol w:w="166"/>
        <w:gridCol w:w="744"/>
        <w:gridCol w:w="166"/>
        <w:gridCol w:w="166"/>
        <w:gridCol w:w="744"/>
        <w:gridCol w:w="170"/>
      </w:tblGrid>
      <w:tr>
        <w:trPr>
          <w:trHeight w:val="491" w:hRule="atLeast"/>
        </w:trPr>
        <w:tc>
          <w:tcPr>
            <w:tcW w:w="2160" w:type="dxa"/>
            <w:gridSpan w:val="2"/>
          </w:tcPr>
          <w:p>
            <w:pPr>
              <w:pStyle w:val="TableParagraph"/>
              <w:rPr>
                <w:sz w:val="38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spacing w:before="52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076" w:type="dxa"/>
          </w:tcPr>
          <w:p>
            <w:pPr>
              <w:pStyle w:val="TableParagraph"/>
              <w:spacing w:before="52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2</w:t>
            </w:r>
          </w:p>
        </w:tc>
        <w:tc>
          <w:tcPr>
            <w:tcW w:w="1076" w:type="dxa"/>
          </w:tcPr>
          <w:p>
            <w:pPr>
              <w:pStyle w:val="TableParagraph"/>
              <w:spacing w:before="52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3</w:t>
            </w:r>
          </w:p>
        </w:tc>
        <w:tc>
          <w:tcPr>
            <w:tcW w:w="1076" w:type="dxa"/>
          </w:tcPr>
          <w:p>
            <w:pPr>
              <w:pStyle w:val="TableParagraph"/>
              <w:spacing w:before="52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4</w:t>
            </w:r>
          </w:p>
        </w:tc>
        <w:tc>
          <w:tcPr>
            <w:tcW w:w="1076" w:type="dxa"/>
          </w:tcPr>
          <w:p>
            <w:pPr>
              <w:pStyle w:val="TableParagraph"/>
              <w:spacing w:before="52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5</w:t>
            </w:r>
          </w:p>
        </w:tc>
        <w:tc>
          <w:tcPr>
            <w:tcW w:w="1076" w:type="dxa"/>
          </w:tcPr>
          <w:p>
            <w:pPr>
              <w:pStyle w:val="TableParagraph"/>
              <w:spacing w:before="52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6</w:t>
            </w:r>
          </w:p>
        </w:tc>
        <w:tc>
          <w:tcPr>
            <w:tcW w:w="1076" w:type="dxa"/>
            <w:gridSpan w:val="3"/>
          </w:tcPr>
          <w:p>
            <w:pPr>
              <w:pStyle w:val="TableParagraph"/>
              <w:spacing w:before="52"/>
              <w:ind w:left="278"/>
              <w:rPr>
                <w:sz w:val="36"/>
              </w:rPr>
            </w:pPr>
            <w:r>
              <w:rPr>
                <w:w w:val="100"/>
                <w:sz w:val="36"/>
              </w:rPr>
              <w:t>7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spacing w:before="52"/>
              <w:ind w:left="278"/>
              <w:rPr>
                <w:sz w:val="36"/>
              </w:rPr>
            </w:pPr>
            <w:r>
              <w:rPr>
                <w:w w:val="100"/>
                <w:sz w:val="36"/>
              </w:rPr>
              <w:t>8</w:t>
            </w:r>
          </w:p>
        </w:tc>
      </w:tr>
      <w:tr>
        <w:trPr>
          <w:trHeight w:val="831" w:hRule="atLeast"/>
        </w:trPr>
        <w:tc>
          <w:tcPr>
            <w:tcW w:w="1084" w:type="dxa"/>
            <w:vMerge w:val="restart"/>
          </w:tcPr>
          <w:p>
            <w:pPr>
              <w:pStyle w:val="TableParagraph"/>
              <w:spacing w:line="450" w:lineRule="exact" w:before="11"/>
              <w:ind w:left="284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w w:val="100"/>
                <w:sz w:val="36"/>
              </w:rPr>
              <w:t>原</w:t>
            </w:r>
          </w:p>
          <w:p>
            <w:pPr>
              <w:pStyle w:val="TableParagraph"/>
              <w:spacing w:line="450" w:lineRule="exact"/>
              <w:ind w:left="284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因</w:t>
            </w:r>
          </w:p>
        </w:tc>
        <w:tc>
          <w:tcPr>
            <w:tcW w:w="1076" w:type="dxa"/>
          </w:tcPr>
          <w:p>
            <w:pPr>
              <w:pStyle w:val="TableParagraph"/>
              <w:spacing w:before="49"/>
              <w:ind w:left="230" w:right="230"/>
              <w:jc w:val="center"/>
              <w:rPr>
                <w:sz w:val="36"/>
              </w:rPr>
            </w:pPr>
            <w:r>
              <w:rPr>
                <w:sz w:val="36"/>
              </w:rPr>
              <w:t>c11</w:t>
            </w:r>
          </w:p>
        </w:tc>
        <w:tc>
          <w:tcPr>
            <w:tcW w:w="1076" w:type="dxa"/>
          </w:tcPr>
          <w:p>
            <w:pPr>
              <w:pStyle w:val="TableParagraph"/>
              <w:spacing w:before="49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076" w:type="dxa"/>
          </w:tcPr>
          <w:p>
            <w:pPr>
              <w:pStyle w:val="TableParagraph"/>
              <w:spacing w:before="49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076" w:type="dxa"/>
          </w:tcPr>
          <w:p>
            <w:pPr>
              <w:pStyle w:val="TableParagraph"/>
              <w:spacing w:before="49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076" w:type="dxa"/>
          </w:tcPr>
          <w:p>
            <w:pPr>
              <w:pStyle w:val="TableParagraph"/>
              <w:spacing w:before="49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076" w:type="dxa"/>
          </w:tcPr>
          <w:p>
            <w:pPr>
              <w:pStyle w:val="TableParagraph"/>
              <w:spacing w:before="49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076" w:type="dxa"/>
          </w:tcPr>
          <w:p>
            <w:pPr>
              <w:pStyle w:val="TableParagraph"/>
              <w:spacing w:before="49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076" w:type="dxa"/>
            <w:gridSpan w:val="3"/>
            <w:shd w:val="clear" w:color="auto" w:fill="FF9900"/>
          </w:tcPr>
          <w:p>
            <w:pPr>
              <w:pStyle w:val="TableParagraph"/>
              <w:spacing w:before="49"/>
              <w:ind w:left="278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080" w:type="dxa"/>
            <w:gridSpan w:val="3"/>
            <w:shd w:val="clear" w:color="auto" w:fill="FF9900"/>
          </w:tcPr>
          <w:p>
            <w:pPr>
              <w:pStyle w:val="TableParagraph"/>
              <w:spacing w:before="49"/>
              <w:ind w:left="278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</w:tr>
      <w:tr>
        <w:trPr>
          <w:trHeight w:val="831" w:hRule="atLeast"/>
        </w:trPr>
        <w:tc>
          <w:tcPr>
            <w:tcW w:w="10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spacing w:before="50"/>
              <w:ind w:left="243" w:right="217"/>
              <w:jc w:val="center"/>
              <w:rPr>
                <w:sz w:val="36"/>
              </w:rPr>
            </w:pPr>
            <w:r>
              <w:rPr>
                <w:sz w:val="36"/>
              </w:rPr>
              <w:t>c12</w:t>
            </w:r>
          </w:p>
        </w:tc>
        <w:tc>
          <w:tcPr>
            <w:tcW w:w="1076" w:type="dxa"/>
          </w:tcPr>
          <w:p>
            <w:pPr>
              <w:pStyle w:val="TableParagraph"/>
              <w:spacing w:before="50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076" w:type="dxa"/>
          </w:tcPr>
          <w:p>
            <w:pPr>
              <w:pStyle w:val="TableParagraph"/>
              <w:spacing w:before="50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076" w:type="dxa"/>
          </w:tcPr>
          <w:p>
            <w:pPr>
              <w:pStyle w:val="TableParagraph"/>
              <w:spacing w:before="50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076" w:type="dxa"/>
          </w:tcPr>
          <w:p>
            <w:pPr>
              <w:pStyle w:val="TableParagraph"/>
              <w:spacing w:before="50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076" w:type="dxa"/>
          </w:tcPr>
          <w:p>
            <w:pPr>
              <w:pStyle w:val="TableParagraph"/>
              <w:spacing w:before="50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076" w:type="dxa"/>
          </w:tcPr>
          <w:p>
            <w:pPr>
              <w:pStyle w:val="TableParagraph"/>
              <w:spacing w:before="50"/>
              <w:ind w:left="277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076" w:type="dxa"/>
            <w:gridSpan w:val="3"/>
            <w:shd w:val="clear" w:color="auto" w:fill="FF9900"/>
          </w:tcPr>
          <w:p>
            <w:pPr>
              <w:pStyle w:val="TableParagraph"/>
              <w:spacing w:before="50"/>
              <w:ind w:left="278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080" w:type="dxa"/>
            <w:gridSpan w:val="3"/>
            <w:shd w:val="clear" w:color="auto" w:fill="FF9900"/>
          </w:tcPr>
          <w:p>
            <w:pPr>
              <w:pStyle w:val="TableParagraph"/>
              <w:spacing w:before="50"/>
              <w:ind w:left="278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</w:tr>
      <w:tr>
        <w:trPr>
          <w:trHeight w:val="659" w:hRule="atLeast"/>
        </w:trPr>
        <w:tc>
          <w:tcPr>
            <w:tcW w:w="10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before="50"/>
              <w:ind w:left="79" w:right="230"/>
              <w:jc w:val="center"/>
              <w:rPr>
                <w:sz w:val="36"/>
              </w:rPr>
            </w:pPr>
            <w:r>
              <w:rPr>
                <w:sz w:val="36"/>
              </w:rPr>
              <w:t>c2</w:t>
            </w:r>
          </w:p>
        </w:tc>
        <w:tc>
          <w:tcPr>
            <w:tcW w:w="1076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before="50"/>
              <w:ind w:left="27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076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before="50"/>
              <w:ind w:left="27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076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before="50"/>
              <w:ind w:left="27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076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before="50"/>
              <w:ind w:left="27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076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before="50"/>
              <w:ind w:left="27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076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before="50"/>
              <w:ind w:left="27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076" w:type="dxa"/>
            <w:gridSpan w:val="3"/>
            <w:shd w:val="clear" w:color="auto" w:fill="FF9900"/>
          </w:tcPr>
          <w:p>
            <w:pPr>
              <w:pStyle w:val="TableParagraph"/>
              <w:spacing w:before="50"/>
              <w:ind w:left="278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080" w:type="dxa"/>
            <w:gridSpan w:val="3"/>
            <w:shd w:val="clear" w:color="auto" w:fill="FF9900"/>
          </w:tcPr>
          <w:p>
            <w:pPr>
              <w:pStyle w:val="TableParagraph"/>
              <w:spacing w:before="50"/>
              <w:ind w:left="278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>
        <w:trPr>
          <w:trHeight w:val="659" w:hRule="atLeast"/>
        </w:trPr>
        <w:tc>
          <w:tcPr>
            <w:tcW w:w="1084" w:type="dxa"/>
            <w:vMerge w:val="restart"/>
          </w:tcPr>
          <w:p>
            <w:pPr>
              <w:pStyle w:val="TableParagraph"/>
              <w:spacing w:line="228" w:lineRule="auto" w:before="30"/>
              <w:ind w:left="284" w:right="407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结果</w:t>
            </w:r>
          </w:p>
        </w:tc>
        <w:tc>
          <w:tcPr>
            <w:tcW w:w="1076" w:type="dxa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before="51"/>
              <w:ind w:left="79" w:right="230"/>
              <w:jc w:val="center"/>
              <w:rPr>
                <w:sz w:val="36"/>
              </w:rPr>
            </w:pPr>
            <w:r>
              <w:rPr>
                <w:sz w:val="36"/>
              </w:rPr>
              <w:t>e1</w:t>
            </w:r>
          </w:p>
        </w:tc>
        <w:tc>
          <w:tcPr>
            <w:tcW w:w="1076" w:type="dxa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before="51"/>
              <w:ind w:left="27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076" w:type="dxa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before="51"/>
              <w:ind w:left="27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076" w:type="dxa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before="51"/>
              <w:ind w:left="27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076" w:type="dxa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before="51"/>
              <w:ind w:left="27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076" w:type="dxa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before="51"/>
              <w:ind w:left="27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076" w:type="dxa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before="51"/>
              <w:ind w:left="27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076" w:type="dxa"/>
            <w:gridSpan w:val="3"/>
            <w:tcBorders>
              <w:bottom w:val="nil"/>
            </w:tcBorders>
            <w:shd w:val="clear" w:color="auto" w:fill="FF9900"/>
          </w:tcPr>
          <w:p>
            <w:pPr>
              <w:pStyle w:val="TableParagraph"/>
              <w:spacing w:line="432" w:lineRule="exact" w:before="27"/>
              <w:ind w:left="278" w:right="405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无此</w:t>
            </w:r>
          </w:p>
        </w:tc>
        <w:tc>
          <w:tcPr>
            <w:tcW w:w="1080" w:type="dxa"/>
            <w:gridSpan w:val="3"/>
            <w:tcBorders>
              <w:bottom w:val="nil"/>
            </w:tcBorders>
            <w:shd w:val="clear" w:color="auto" w:fill="FF9900"/>
          </w:tcPr>
          <w:p>
            <w:pPr>
              <w:pStyle w:val="TableParagraph"/>
              <w:spacing w:line="432" w:lineRule="exact" w:before="27"/>
              <w:ind w:left="278" w:right="409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无此</w:t>
            </w:r>
          </w:p>
        </w:tc>
      </w:tr>
      <w:tr>
        <w:trPr>
          <w:trHeight w:val="428" w:hRule="atLeast"/>
        </w:trPr>
        <w:tc>
          <w:tcPr>
            <w:tcW w:w="10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line="234" w:lineRule="exact"/>
              <w:ind w:left="79" w:right="230"/>
              <w:jc w:val="center"/>
              <w:rPr>
                <w:sz w:val="36"/>
              </w:rPr>
            </w:pPr>
            <w:r>
              <w:rPr>
                <w:sz w:val="36"/>
              </w:rPr>
              <w:t>e2</w:t>
            </w:r>
          </w:p>
        </w:tc>
        <w:tc>
          <w:tcPr>
            <w:tcW w:w="1076" w:type="dxa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line="234" w:lineRule="exact"/>
              <w:ind w:left="27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076" w:type="dxa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line="234" w:lineRule="exact"/>
              <w:ind w:left="27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076" w:type="dxa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line="234" w:lineRule="exact"/>
              <w:ind w:left="27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076" w:type="dxa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line="234" w:lineRule="exact"/>
              <w:ind w:left="27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076" w:type="dxa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line="234" w:lineRule="exact"/>
              <w:ind w:left="27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076" w:type="dxa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line="234" w:lineRule="exact"/>
              <w:ind w:left="27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66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744" w:type="dxa"/>
            <w:vMerge w:val="restart"/>
            <w:tcBorders>
              <w:top w:val="nil"/>
              <w:left w:val="nil"/>
              <w:right w:val="nil"/>
            </w:tcBorders>
            <w:shd w:val="clear" w:color="auto" w:fill="FF9900"/>
          </w:tcPr>
          <w:p>
            <w:pPr>
              <w:pStyle w:val="TableParagraph"/>
              <w:spacing w:line="407" w:lineRule="exact"/>
              <w:ind w:left="127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w w:val="100"/>
                <w:sz w:val="36"/>
              </w:rPr>
              <w:t>可</w:t>
            </w:r>
          </w:p>
          <w:p>
            <w:pPr>
              <w:pStyle w:val="TableParagraph"/>
              <w:spacing w:line="450" w:lineRule="exact"/>
              <w:ind w:left="127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能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166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48"/>
              </w:rPr>
            </w:pPr>
          </w:p>
        </w:tc>
        <w:tc>
          <w:tcPr>
            <w:tcW w:w="744" w:type="dxa"/>
            <w:vMerge w:val="restart"/>
            <w:tcBorders>
              <w:top w:val="nil"/>
              <w:left w:val="nil"/>
              <w:right w:val="nil"/>
            </w:tcBorders>
            <w:shd w:val="clear" w:color="auto" w:fill="FF9900"/>
          </w:tcPr>
          <w:p>
            <w:pPr>
              <w:pStyle w:val="TableParagraph"/>
              <w:spacing w:line="407" w:lineRule="exact"/>
              <w:ind w:left="127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w w:val="100"/>
                <w:sz w:val="36"/>
              </w:rPr>
              <w:t>可</w:t>
            </w:r>
          </w:p>
          <w:p>
            <w:pPr>
              <w:pStyle w:val="TableParagraph"/>
              <w:spacing w:line="450" w:lineRule="exact"/>
              <w:ind w:left="127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能</w:t>
            </w:r>
          </w:p>
        </w:tc>
        <w:tc>
          <w:tcPr>
            <w:tcW w:w="170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48"/>
              </w:rPr>
            </w:pPr>
          </w:p>
        </w:tc>
      </w:tr>
      <w:tr>
        <w:trPr>
          <w:trHeight w:val="663" w:hRule="atLeast"/>
        </w:trPr>
        <w:tc>
          <w:tcPr>
            <w:tcW w:w="10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8" w:space="0" w:color="9F9F9F"/>
            </w:tcBorders>
          </w:tcPr>
          <w:p>
            <w:pPr>
              <w:pStyle w:val="TableParagraph"/>
              <w:spacing w:before="51"/>
              <w:ind w:left="79" w:right="230"/>
              <w:jc w:val="center"/>
              <w:rPr>
                <w:sz w:val="36"/>
              </w:rPr>
            </w:pPr>
            <w:r>
              <w:rPr>
                <w:sz w:val="36"/>
              </w:rPr>
              <w:t>e3</w:t>
            </w:r>
          </w:p>
        </w:tc>
        <w:tc>
          <w:tcPr>
            <w:tcW w:w="1076" w:type="dxa"/>
            <w:tcBorders>
              <w:top w:val="single" w:sz="8" w:space="0" w:color="9F9F9F"/>
            </w:tcBorders>
          </w:tcPr>
          <w:p>
            <w:pPr>
              <w:pStyle w:val="TableParagraph"/>
              <w:spacing w:before="51"/>
              <w:ind w:left="27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076" w:type="dxa"/>
            <w:tcBorders>
              <w:top w:val="single" w:sz="8" w:space="0" w:color="9F9F9F"/>
            </w:tcBorders>
          </w:tcPr>
          <w:p>
            <w:pPr>
              <w:pStyle w:val="TableParagraph"/>
              <w:spacing w:before="51"/>
              <w:ind w:left="27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076" w:type="dxa"/>
            <w:tcBorders>
              <w:top w:val="single" w:sz="8" w:space="0" w:color="9F9F9F"/>
            </w:tcBorders>
          </w:tcPr>
          <w:p>
            <w:pPr>
              <w:pStyle w:val="TableParagraph"/>
              <w:spacing w:before="51"/>
              <w:ind w:left="27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076" w:type="dxa"/>
            <w:tcBorders>
              <w:top w:val="single" w:sz="8" w:space="0" w:color="9F9F9F"/>
            </w:tcBorders>
          </w:tcPr>
          <w:p>
            <w:pPr>
              <w:pStyle w:val="TableParagraph"/>
              <w:spacing w:before="51"/>
              <w:ind w:left="27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076" w:type="dxa"/>
            <w:tcBorders>
              <w:top w:val="single" w:sz="8" w:space="0" w:color="9F9F9F"/>
            </w:tcBorders>
          </w:tcPr>
          <w:p>
            <w:pPr>
              <w:pStyle w:val="TableParagraph"/>
              <w:spacing w:before="51"/>
              <w:ind w:left="277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076" w:type="dxa"/>
            <w:tcBorders>
              <w:top w:val="single" w:sz="8" w:space="0" w:color="9F9F9F"/>
            </w:tcBorders>
          </w:tcPr>
          <w:p>
            <w:pPr>
              <w:pStyle w:val="TableParagraph"/>
              <w:spacing w:before="51"/>
              <w:ind w:left="277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6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  <w:left w:val="nil"/>
              <w:right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  <w:left w:val="nil"/>
              <w:right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4400" w:h="10800" w:orient="landscape"/>
          <w:pgMar w:top="1000" w:bottom="280" w:left="280" w:right="40"/>
        </w:sectPr>
      </w:pPr>
    </w:p>
    <w:p>
      <w:pPr>
        <w:pStyle w:val="Heading1"/>
        <w:ind w:left="2202"/>
      </w:pPr>
      <w:r>
        <w:rPr/>
        <w:drawing>
          <wp:anchor distT="0" distB="0" distL="0" distR="0" allowOverlap="1" layoutInCell="1" locked="0" behindDoc="1" simplePos="0" relativeHeight="2500454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8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设计测试用例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tbl>
      <w:tblPr>
        <w:tblW w:w="0" w:type="auto"/>
        <w:jc w:val="left"/>
        <w:tblInd w:w="1377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7"/>
        <w:gridCol w:w="1178"/>
        <w:gridCol w:w="1178"/>
        <w:gridCol w:w="1178"/>
        <w:gridCol w:w="1178"/>
        <w:gridCol w:w="1178"/>
        <w:gridCol w:w="1178"/>
        <w:gridCol w:w="1178"/>
        <w:gridCol w:w="182"/>
        <w:gridCol w:w="815"/>
        <w:gridCol w:w="182"/>
        <w:gridCol w:w="182"/>
        <w:gridCol w:w="815"/>
        <w:gridCol w:w="186"/>
      </w:tblGrid>
      <w:tr>
        <w:trPr>
          <w:trHeight w:val="518" w:hRule="atLeast"/>
        </w:trPr>
        <w:tc>
          <w:tcPr>
            <w:tcW w:w="2365" w:type="dxa"/>
            <w:gridSpan w:val="2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spacing w:before="49"/>
              <w:ind w:left="281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178" w:type="dxa"/>
          </w:tcPr>
          <w:p>
            <w:pPr>
              <w:pStyle w:val="TableParagraph"/>
              <w:spacing w:before="49"/>
              <w:ind w:left="282"/>
              <w:rPr>
                <w:sz w:val="36"/>
              </w:rPr>
            </w:pPr>
            <w:r>
              <w:rPr>
                <w:w w:val="100"/>
                <w:sz w:val="36"/>
              </w:rPr>
              <w:t>2</w:t>
            </w:r>
          </w:p>
        </w:tc>
        <w:tc>
          <w:tcPr>
            <w:tcW w:w="1178" w:type="dxa"/>
          </w:tcPr>
          <w:p>
            <w:pPr>
              <w:pStyle w:val="TableParagraph"/>
              <w:spacing w:before="49"/>
              <w:ind w:left="282"/>
              <w:rPr>
                <w:sz w:val="36"/>
              </w:rPr>
            </w:pPr>
            <w:r>
              <w:rPr>
                <w:w w:val="100"/>
                <w:sz w:val="36"/>
              </w:rPr>
              <w:t>3</w:t>
            </w:r>
          </w:p>
        </w:tc>
        <w:tc>
          <w:tcPr>
            <w:tcW w:w="1178" w:type="dxa"/>
          </w:tcPr>
          <w:p>
            <w:pPr>
              <w:pStyle w:val="TableParagraph"/>
              <w:spacing w:before="49"/>
              <w:ind w:left="283"/>
              <w:rPr>
                <w:sz w:val="36"/>
              </w:rPr>
            </w:pPr>
            <w:r>
              <w:rPr>
                <w:w w:val="100"/>
                <w:sz w:val="36"/>
              </w:rPr>
              <w:t>4</w:t>
            </w:r>
          </w:p>
        </w:tc>
        <w:tc>
          <w:tcPr>
            <w:tcW w:w="1178" w:type="dxa"/>
          </w:tcPr>
          <w:p>
            <w:pPr>
              <w:pStyle w:val="TableParagraph"/>
              <w:spacing w:before="49"/>
              <w:ind w:left="282"/>
              <w:rPr>
                <w:sz w:val="36"/>
              </w:rPr>
            </w:pPr>
            <w:r>
              <w:rPr>
                <w:w w:val="100"/>
                <w:sz w:val="36"/>
              </w:rPr>
              <w:t>5</w:t>
            </w:r>
          </w:p>
        </w:tc>
        <w:tc>
          <w:tcPr>
            <w:tcW w:w="1178" w:type="dxa"/>
          </w:tcPr>
          <w:p>
            <w:pPr>
              <w:pStyle w:val="TableParagraph"/>
              <w:spacing w:before="49"/>
              <w:ind w:left="283"/>
              <w:rPr>
                <w:sz w:val="36"/>
              </w:rPr>
            </w:pPr>
            <w:r>
              <w:rPr>
                <w:w w:val="100"/>
                <w:sz w:val="36"/>
              </w:rPr>
              <w:t>6</w:t>
            </w:r>
          </w:p>
        </w:tc>
        <w:tc>
          <w:tcPr>
            <w:tcW w:w="1179" w:type="dxa"/>
            <w:gridSpan w:val="3"/>
          </w:tcPr>
          <w:p>
            <w:pPr>
              <w:pStyle w:val="TableParagraph"/>
              <w:spacing w:before="49"/>
              <w:ind w:left="283"/>
              <w:rPr>
                <w:sz w:val="36"/>
              </w:rPr>
            </w:pPr>
            <w:r>
              <w:rPr>
                <w:w w:val="100"/>
                <w:sz w:val="36"/>
              </w:rPr>
              <w:t>7</w:t>
            </w:r>
          </w:p>
        </w:tc>
        <w:tc>
          <w:tcPr>
            <w:tcW w:w="1183" w:type="dxa"/>
            <w:gridSpan w:val="3"/>
          </w:tcPr>
          <w:p>
            <w:pPr>
              <w:pStyle w:val="TableParagraph"/>
              <w:spacing w:before="49"/>
              <w:ind w:left="282"/>
              <w:rPr>
                <w:sz w:val="36"/>
              </w:rPr>
            </w:pPr>
            <w:r>
              <w:rPr>
                <w:w w:val="100"/>
                <w:sz w:val="36"/>
              </w:rPr>
              <w:t>8</w:t>
            </w:r>
          </w:p>
        </w:tc>
      </w:tr>
      <w:tr>
        <w:trPr>
          <w:trHeight w:val="878" w:hRule="atLeast"/>
        </w:trPr>
        <w:tc>
          <w:tcPr>
            <w:tcW w:w="1187" w:type="dxa"/>
            <w:vMerge w:val="restart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line="450" w:lineRule="exact" w:before="8"/>
              <w:ind w:left="290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w w:val="100"/>
                <w:sz w:val="36"/>
              </w:rPr>
              <w:t>原</w:t>
            </w:r>
          </w:p>
          <w:p>
            <w:pPr>
              <w:pStyle w:val="TableParagraph"/>
              <w:spacing w:line="450" w:lineRule="exact"/>
              <w:ind w:left="290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因</w:t>
            </w:r>
          </w:p>
        </w:tc>
        <w:tc>
          <w:tcPr>
            <w:tcW w:w="1178" w:type="dxa"/>
          </w:tcPr>
          <w:p>
            <w:pPr>
              <w:pStyle w:val="TableParagraph"/>
              <w:spacing w:before="46"/>
              <w:ind w:left="281"/>
              <w:rPr>
                <w:sz w:val="36"/>
              </w:rPr>
            </w:pPr>
            <w:r>
              <w:rPr>
                <w:sz w:val="36"/>
              </w:rPr>
              <w:t>c11</w:t>
            </w:r>
          </w:p>
        </w:tc>
        <w:tc>
          <w:tcPr>
            <w:tcW w:w="1178" w:type="dxa"/>
          </w:tcPr>
          <w:p>
            <w:pPr>
              <w:pStyle w:val="TableParagraph"/>
              <w:spacing w:before="46"/>
              <w:ind w:left="281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178" w:type="dxa"/>
          </w:tcPr>
          <w:p>
            <w:pPr>
              <w:pStyle w:val="TableParagraph"/>
              <w:spacing w:before="46"/>
              <w:ind w:left="282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178" w:type="dxa"/>
          </w:tcPr>
          <w:p>
            <w:pPr>
              <w:pStyle w:val="TableParagraph"/>
              <w:spacing w:before="46"/>
              <w:ind w:left="282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178" w:type="dxa"/>
          </w:tcPr>
          <w:p>
            <w:pPr>
              <w:pStyle w:val="TableParagraph"/>
              <w:spacing w:before="46"/>
              <w:ind w:left="283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178" w:type="dxa"/>
          </w:tcPr>
          <w:p>
            <w:pPr>
              <w:pStyle w:val="TableParagraph"/>
              <w:spacing w:before="46"/>
              <w:ind w:left="282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178" w:type="dxa"/>
          </w:tcPr>
          <w:p>
            <w:pPr>
              <w:pStyle w:val="TableParagraph"/>
              <w:spacing w:before="46"/>
              <w:ind w:left="283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179" w:type="dxa"/>
            <w:gridSpan w:val="3"/>
            <w:shd w:val="clear" w:color="auto" w:fill="FF9900"/>
          </w:tcPr>
          <w:p>
            <w:pPr>
              <w:pStyle w:val="TableParagraph"/>
              <w:spacing w:before="46"/>
              <w:ind w:left="283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183" w:type="dxa"/>
            <w:gridSpan w:val="3"/>
            <w:shd w:val="clear" w:color="auto" w:fill="FF9900"/>
          </w:tcPr>
          <w:p>
            <w:pPr>
              <w:pStyle w:val="TableParagraph"/>
              <w:spacing w:before="46"/>
              <w:ind w:left="282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</w:tr>
      <w:tr>
        <w:trPr>
          <w:trHeight w:val="878" w:hRule="atLeast"/>
        </w:trPr>
        <w:tc>
          <w:tcPr>
            <w:tcW w:w="1187" w:type="dxa"/>
            <w:vMerge/>
            <w:tcBorders>
              <w:top w:val="nil"/>
              <w:bottom w:val="single" w:sz="8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spacing w:before="47"/>
              <w:ind w:left="281"/>
              <w:rPr>
                <w:sz w:val="36"/>
              </w:rPr>
            </w:pPr>
            <w:r>
              <w:rPr>
                <w:sz w:val="36"/>
              </w:rPr>
              <w:t>c12</w:t>
            </w:r>
          </w:p>
        </w:tc>
        <w:tc>
          <w:tcPr>
            <w:tcW w:w="1178" w:type="dxa"/>
          </w:tcPr>
          <w:p>
            <w:pPr>
              <w:pStyle w:val="TableParagraph"/>
              <w:spacing w:before="47"/>
              <w:ind w:left="28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78" w:type="dxa"/>
          </w:tcPr>
          <w:p>
            <w:pPr>
              <w:pStyle w:val="TableParagraph"/>
              <w:spacing w:before="47"/>
              <w:ind w:left="28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78" w:type="dxa"/>
          </w:tcPr>
          <w:p>
            <w:pPr>
              <w:pStyle w:val="TableParagraph"/>
              <w:spacing w:before="47"/>
              <w:ind w:left="282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178" w:type="dxa"/>
          </w:tcPr>
          <w:p>
            <w:pPr>
              <w:pStyle w:val="TableParagraph"/>
              <w:spacing w:before="47"/>
              <w:ind w:left="283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178" w:type="dxa"/>
          </w:tcPr>
          <w:p>
            <w:pPr>
              <w:pStyle w:val="TableParagraph"/>
              <w:spacing w:before="47"/>
              <w:ind w:left="28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78" w:type="dxa"/>
          </w:tcPr>
          <w:p>
            <w:pPr>
              <w:pStyle w:val="TableParagraph"/>
              <w:spacing w:before="47"/>
              <w:ind w:left="283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79" w:type="dxa"/>
            <w:gridSpan w:val="3"/>
            <w:shd w:val="clear" w:color="auto" w:fill="FF9900"/>
          </w:tcPr>
          <w:p>
            <w:pPr>
              <w:pStyle w:val="TableParagraph"/>
              <w:spacing w:before="47"/>
              <w:ind w:left="283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183" w:type="dxa"/>
            <w:gridSpan w:val="3"/>
            <w:shd w:val="clear" w:color="auto" w:fill="FF9900"/>
          </w:tcPr>
          <w:p>
            <w:pPr>
              <w:pStyle w:val="TableParagraph"/>
              <w:spacing w:before="47"/>
              <w:ind w:left="282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>
        <w:trPr>
          <w:trHeight w:val="697" w:hRule="atLeast"/>
        </w:trPr>
        <w:tc>
          <w:tcPr>
            <w:tcW w:w="1187" w:type="dxa"/>
            <w:vMerge/>
            <w:tcBorders>
              <w:top w:val="nil"/>
              <w:bottom w:val="single" w:sz="8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spacing w:before="47"/>
              <w:ind w:left="281"/>
              <w:rPr>
                <w:sz w:val="36"/>
              </w:rPr>
            </w:pPr>
            <w:r>
              <w:rPr>
                <w:sz w:val="36"/>
              </w:rPr>
              <w:t>c2</w:t>
            </w:r>
          </w:p>
        </w:tc>
        <w:tc>
          <w:tcPr>
            <w:tcW w:w="1178" w:type="dxa"/>
          </w:tcPr>
          <w:p>
            <w:pPr>
              <w:pStyle w:val="TableParagraph"/>
              <w:spacing w:before="47"/>
              <w:ind w:left="28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78" w:type="dxa"/>
          </w:tcPr>
          <w:p>
            <w:pPr>
              <w:pStyle w:val="TableParagraph"/>
              <w:spacing w:before="47"/>
              <w:ind w:left="282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178" w:type="dxa"/>
          </w:tcPr>
          <w:p>
            <w:pPr>
              <w:pStyle w:val="TableParagraph"/>
              <w:spacing w:before="47"/>
              <w:ind w:left="28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78" w:type="dxa"/>
          </w:tcPr>
          <w:p>
            <w:pPr>
              <w:pStyle w:val="TableParagraph"/>
              <w:spacing w:before="47"/>
              <w:ind w:left="283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178" w:type="dxa"/>
          </w:tcPr>
          <w:p>
            <w:pPr>
              <w:pStyle w:val="TableParagraph"/>
              <w:spacing w:before="47"/>
              <w:ind w:left="28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78" w:type="dxa"/>
          </w:tcPr>
          <w:p>
            <w:pPr>
              <w:pStyle w:val="TableParagraph"/>
              <w:spacing w:before="47"/>
              <w:ind w:left="283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179" w:type="dxa"/>
            <w:gridSpan w:val="3"/>
            <w:tcBorders>
              <w:bottom w:val="single" w:sz="8" w:space="0" w:color="9F9F9F"/>
            </w:tcBorders>
            <w:shd w:val="clear" w:color="auto" w:fill="FF9900"/>
          </w:tcPr>
          <w:p>
            <w:pPr>
              <w:pStyle w:val="TableParagraph"/>
              <w:spacing w:before="47"/>
              <w:ind w:left="283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83" w:type="dxa"/>
            <w:gridSpan w:val="3"/>
            <w:tcBorders>
              <w:bottom w:val="single" w:sz="8" w:space="0" w:color="9F9F9F"/>
            </w:tcBorders>
            <w:shd w:val="clear" w:color="auto" w:fill="FF9900"/>
          </w:tcPr>
          <w:p>
            <w:pPr>
              <w:pStyle w:val="TableParagraph"/>
              <w:spacing w:before="47"/>
              <w:ind w:left="282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>
        <w:trPr>
          <w:trHeight w:val="697" w:hRule="atLeast"/>
        </w:trPr>
        <w:tc>
          <w:tcPr>
            <w:tcW w:w="1187" w:type="dxa"/>
            <w:vMerge w:val="restart"/>
            <w:tcBorders>
              <w:top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line="450" w:lineRule="exact" w:before="10"/>
              <w:ind w:left="290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结</w:t>
            </w:r>
          </w:p>
          <w:p>
            <w:pPr>
              <w:pStyle w:val="TableParagraph"/>
              <w:spacing w:line="450" w:lineRule="exact"/>
              <w:ind w:left="290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w w:val="100"/>
                <w:sz w:val="36"/>
              </w:rPr>
              <w:t>果</w:t>
            </w:r>
          </w:p>
        </w:tc>
        <w:tc>
          <w:tcPr>
            <w:tcW w:w="1178" w:type="dxa"/>
          </w:tcPr>
          <w:p>
            <w:pPr>
              <w:pStyle w:val="TableParagraph"/>
              <w:spacing w:before="48"/>
              <w:ind w:left="281"/>
              <w:rPr>
                <w:sz w:val="36"/>
              </w:rPr>
            </w:pPr>
            <w:r>
              <w:rPr>
                <w:sz w:val="36"/>
              </w:rPr>
              <w:t>e1</w:t>
            </w:r>
          </w:p>
        </w:tc>
        <w:tc>
          <w:tcPr>
            <w:tcW w:w="1178" w:type="dxa"/>
          </w:tcPr>
          <w:p>
            <w:pPr>
              <w:pStyle w:val="TableParagraph"/>
              <w:spacing w:before="48"/>
              <w:ind w:left="28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78" w:type="dxa"/>
          </w:tcPr>
          <w:p>
            <w:pPr>
              <w:pStyle w:val="TableParagraph"/>
              <w:spacing w:before="48"/>
              <w:ind w:left="28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78" w:type="dxa"/>
          </w:tcPr>
          <w:p>
            <w:pPr>
              <w:pStyle w:val="TableParagraph"/>
              <w:spacing w:before="48"/>
              <w:ind w:left="28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78" w:type="dxa"/>
          </w:tcPr>
          <w:p>
            <w:pPr>
              <w:pStyle w:val="TableParagraph"/>
              <w:spacing w:before="48"/>
              <w:ind w:left="283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178" w:type="dxa"/>
          </w:tcPr>
          <w:p>
            <w:pPr>
              <w:pStyle w:val="TableParagraph"/>
              <w:spacing w:before="48"/>
              <w:ind w:left="28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78" w:type="dxa"/>
          </w:tcPr>
          <w:p>
            <w:pPr>
              <w:pStyle w:val="TableParagraph"/>
              <w:spacing w:before="48"/>
              <w:ind w:left="283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179" w:type="dxa"/>
            <w:gridSpan w:val="3"/>
            <w:tcBorders>
              <w:top w:val="single" w:sz="8" w:space="0" w:color="9F9F9F"/>
              <w:bottom w:val="nil"/>
            </w:tcBorders>
            <w:shd w:val="clear" w:color="auto" w:fill="FF9900"/>
          </w:tcPr>
          <w:p>
            <w:pPr>
              <w:pStyle w:val="TableParagraph"/>
              <w:spacing w:line="447" w:lineRule="exact" w:before="10"/>
              <w:ind w:left="283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无</w:t>
            </w:r>
          </w:p>
          <w:p>
            <w:pPr>
              <w:pStyle w:val="TableParagraph"/>
              <w:spacing w:line="220" w:lineRule="exact"/>
              <w:ind w:left="283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w w:val="100"/>
                <w:sz w:val="36"/>
              </w:rPr>
              <w:t>此</w:t>
            </w:r>
          </w:p>
        </w:tc>
        <w:tc>
          <w:tcPr>
            <w:tcW w:w="1183" w:type="dxa"/>
            <w:gridSpan w:val="3"/>
            <w:tcBorders>
              <w:top w:val="single" w:sz="8" w:space="0" w:color="9F9F9F"/>
              <w:bottom w:val="nil"/>
            </w:tcBorders>
            <w:shd w:val="clear" w:color="auto" w:fill="FF9900"/>
          </w:tcPr>
          <w:p>
            <w:pPr>
              <w:pStyle w:val="TableParagraph"/>
              <w:spacing w:line="447" w:lineRule="exact" w:before="10"/>
              <w:ind w:left="282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无</w:t>
            </w:r>
          </w:p>
          <w:p>
            <w:pPr>
              <w:pStyle w:val="TableParagraph"/>
              <w:spacing w:line="220" w:lineRule="exact"/>
              <w:ind w:left="282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w w:val="100"/>
                <w:sz w:val="36"/>
              </w:rPr>
              <w:t>此</w:t>
            </w:r>
          </w:p>
        </w:tc>
      </w:tr>
      <w:tr>
        <w:trPr>
          <w:trHeight w:val="697" w:hRule="atLeast"/>
        </w:trPr>
        <w:tc>
          <w:tcPr>
            <w:tcW w:w="1187" w:type="dxa"/>
            <w:vMerge/>
            <w:tcBorders>
              <w:top w:val="nil"/>
              <w:bottom w:val="single" w:sz="8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spacing w:before="49"/>
              <w:ind w:left="281"/>
              <w:rPr>
                <w:sz w:val="36"/>
              </w:rPr>
            </w:pPr>
            <w:r>
              <w:rPr>
                <w:sz w:val="36"/>
              </w:rPr>
              <w:t>e2</w:t>
            </w:r>
          </w:p>
        </w:tc>
        <w:tc>
          <w:tcPr>
            <w:tcW w:w="1178" w:type="dxa"/>
          </w:tcPr>
          <w:p>
            <w:pPr>
              <w:pStyle w:val="TableParagraph"/>
              <w:spacing w:before="49"/>
              <w:ind w:left="281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178" w:type="dxa"/>
          </w:tcPr>
          <w:p>
            <w:pPr>
              <w:pStyle w:val="TableParagraph"/>
              <w:spacing w:before="49"/>
              <w:ind w:left="282"/>
              <w:rPr>
                <w:sz w:val="36"/>
              </w:rPr>
            </w:pPr>
            <w:r>
              <w:rPr>
                <w:w w:val="100"/>
                <w:sz w:val="36"/>
              </w:rPr>
              <w:t>1</w:t>
            </w:r>
          </w:p>
        </w:tc>
        <w:tc>
          <w:tcPr>
            <w:tcW w:w="1178" w:type="dxa"/>
          </w:tcPr>
          <w:p>
            <w:pPr>
              <w:pStyle w:val="TableParagraph"/>
              <w:spacing w:before="49"/>
              <w:ind w:left="282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178" w:type="dxa"/>
          </w:tcPr>
          <w:p>
            <w:pPr>
              <w:pStyle w:val="TableParagraph"/>
              <w:spacing w:before="49"/>
              <w:ind w:left="283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178" w:type="dxa"/>
          </w:tcPr>
          <w:p>
            <w:pPr>
              <w:pStyle w:val="TableParagraph"/>
              <w:spacing w:before="49"/>
              <w:ind w:left="282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178" w:type="dxa"/>
          </w:tcPr>
          <w:p>
            <w:pPr>
              <w:pStyle w:val="TableParagraph"/>
              <w:spacing w:before="49"/>
              <w:ind w:left="283"/>
              <w:rPr>
                <w:sz w:val="36"/>
              </w:rPr>
            </w:pPr>
            <w:r>
              <w:rPr>
                <w:w w:val="100"/>
                <w:sz w:val="36"/>
              </w:rPr>
              <w:t>0</w:t>
            </w:r>
          </w:p>
        </w:tc>
        <w:tc>
          <w:tcPr>
            <w:tcW w:w="182" w:type="dxa"/>
            <w:vMerge w:val="restart"/>
            <w:tcBorders>
              <w:top w:val="nil"/>
              <w:bottom w:val="single" w:sz="8" w:space="0" w:color="9F9F9F"/>
              <w:right w:val="nil"/>
            </w:tcBorders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815" w:type="dxa"/>
            <w:vMerge w:val="restart"/>
            <w:tcBorders>
              <w:top w:val="nil"/>
              <w:left w:val="nil"/>
              <w:bottom w:val="single" w:sz="8" w:space="0" w:color="9F9F9F"/>
              <w:right w:val="nil"/>
            </w:tcBorders>
            <w:shd w:val="clear" w:color="auto" w:fill="FF9900"/>
          </w:tcPr>
          <w:p>
            <w:pPr>
              <w:pStyle w:val="TableParagraph"/>
              <w:spacing w:line="450" w:lineRule="exact" w:before="147"/>
              <w:ind w:left="116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可</w:t>
            </w:r>
          </w:p>
          <w:p>
            <w:pPr>
              <w:pStyle w:val="TableParagraph"/>
              <w:spacing w:line="450" w:lineRule="exact"/>
              <w:ind w:left="116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w w:val="100"/>
                <w:sz w:val="36"/>
              </w:rPr>
              <w:t>能</w:t>
            </w:r>
          </w:p>
        </w:tc>
        <w:tc>
          <w:tcPr>
            <w:tcW w:w="182" w:type="dxa"/>
            <w:vMerge w:val="restart"/>
            <w:tcBorders>
              <w:top w:val="nil"/>
              <w:left w:val="nil"/>
              <w:bottom w:val="single" w:sz="8" w:space="0" w:color="9F9F9F"/>
            </w:tcBorders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182" w:type="dxa"/>
            <w:vMerge w:val="restart"/>
            <w:tcBorders>
              <w:top w:val="nil"/>
              <w:bottom w:val="single" w:sz="8" w:space="0" w:color="9F9F9F"/>
              <w:right w:val="nil"/>
            </w:tcBorders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815" w:type="dxa"/>
            <w:vMerge w:val="restart"/>
            <w:tcBorders>
              <w:top w:val="nil"/>
              <w:left w:val="nil"/>
              <w:bottom w:val="single" w:sz="8" w:space="0" w:color="9F9F9F"/>
              <w:right w:val="nil"/>
            </w:tcBorders>
            <w:shd w:val="clear" w:color="auto" w:fill="FF9900"/>
          </w:tcPr>
          <w:p>
            <w:pPr>
              <w:pStyle w:val="TableParagraph"/>
              <w:spacing w:line="450" w:lineRule="exact" w:before="147"/>
              <w:ind w:left="115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可</w:t>
            </w:r>
          </w:p>
          <w:p>
            <w:pPr>
              <w:pStyle w:val="TableParagraph"/>
              <w:spacing w:line="450" w:lineRule="exact"/>
              <w:ind w:left="115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w w:val="100"/>
                <w:sz w:val="36"/>
              </w:rPr>
              <w:t>能</w:t>
            </w:r>
          </w:p>
        </w:tc>
        <w:tc>
          <w:tcPr>
            <w:tcW w:w="186" w:type="dxa"/>
            <w:vMerge w:val="restart"/>
            <w:tcBorders>
              <w:top w:val="nil"/>
              <w:left w:val="nil"/>
              <w:bottom w:val="single" w:sz="8" w:space="0" w:color="9F9F9F"/>
            </w:tcBorders>
          </w:tcPr>
          <w:p>
            <w:pPr>
              <w:pStyle w:val="TableParagraph"/>
              <w:rPr>
                <w:sz w:val="40"/>
              </w:rPr>
            </w:pPr>
          </w:p>
        </w:tc>
      </w:tr>
      <w:tr>
        <w:trPr>
          <w:trHeight w:val="702" w:hRule="atLeast"/>
        </w:trPr>
        <w:tc>
          <w:tcPr>
            <w:tcW w:w="1187" w:type="dxa"/>
            <w:vMerge/>
            <w:tcBorders>
              <w:top w:val="nil"/>
              <w:bottom w:val="single" w:sz="8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before="49"/>
              <w:ind w:left="281"/>
              <w:rPr>
                <w:sz w:val="36"/>
              </w:rPr>
            </w:pPr>
            <w:r>
              <w:rPr>
                <w:sz w:val="36"/>
              </w:rPr>
              <w:t>e3</w:t>
            </w:r>
          </w:p>
        </w:tc>
        <w:tc>
          <w:tcPr>
            <w:tcW w:w="1178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before="49"/>
              <w:ind w:left="281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78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before="49"/>
              <w:ind w:left="282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78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before="49"/>
              <w:ind w:left="282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178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before="49"/>
              <w:ind w:left="283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78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before="49"/>
              <w:ind w:left="282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178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before="49"/>
              <w:ind w:left="283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82" w:type="dxa"/>
            <w:vMerge/>
            <w:tcBorders>
              <w:top w:val="nil"/>
              <w:bottom w:val="single" w:sz="8" w:space="0" w:color="9F9F9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vMerge/>
            <w:tcBorders>
              <w:top w:val="nil"/>
              <w:left w:val="nil"/>
              <w:bottom w:val="single" w:sz="8" w:space="0" w:color="9F9F9F"/>
              <w:right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left w:val="nil"/>
              <w:bottom w:val="single" w:sz="8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" w:type="dxa"/>
            <w:vMerge/>
            <w:tcBorders>
              <w:top w:val="nil"/>
              <w:bottom w:val="single" w:sz="8" w:space="0" w:color="9F9F9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" w:type="dxa"/>
            <w:vMerge/>
            <w:tcBorders>
              <w:top w:val="nil"/>
              <w:left w:val="nil"/>
              <w:bottom w:val="single" w:sz="8" w:space="0" w:color="9F9F9F"/>
              <w:right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" w:type="dxa"/>
            <w:vMerge/>
            <w:tcBorders>
              <w:top w:val="nil"/>
              <w:left w:val="nil"/>
              <w:bottom w:val="single" w:sz="8" w:space="0" w:color="9F9F9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68" w:hRule="atLeast"/>
        </w:trPr>
        <w:tc>
          <w:tcPr>
            <w:tcW w:w="2365" w:type="dxa"/>
            <w:gridSpan w:val="2"/>
            <w:tcBorders>
              <w:top w:val="single" w:sz="8" w:space="0" w:color="9F9F9F"/>
            </w:tcBorders>
          </w:tcPr>
          <w:p>
            <w:pPr>
              <w:pStyle w:val="TableParagraph"/>
              <w:spacing w:before="23"/>
              <w:ind w:left="290"/>
              <w:rPr>
                <w:rFonts w:ascii="宋体" w:eastAsia="宋体" w:hint="eastAsia"/>
                <w:sz w:val="36"/>
              </w:rPr>
            </w:pPr>
            <w:r>
              <w:rPr>
                <w:rFonts w:ascii="宋体" w:eastAsia="宋体" w:hint="eastAsia"/>
                <w:sz w:val="36"/>
              </w:rPr>
              <w:t>测试用例</w:t>
            </w:r>
          </w:p>
        </w:tc>
        <w:tc>
          <w:tcPr>
            <w:tcW w:w="1178" w:type="dxa"/>
            <w:tcBorders>
              <w:top w:val="single" w:sz="8" w:space="0" w:color="9F9F9F"/>
            </w:tcBorders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1178" w:type="dxa"/>
            <w:tcBorders>
              <w:top w:val="single" w:sz="8" w:space="0" w:color="9F9F9F"/>
            </w:tcBorders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1178" w:type="dxa"/>
            <w:tcBorders>
              <w:top w:val="single" w:sz="8" w:space="0" w:color="9F9F9F"/>
            </w:tcBorders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1178" w:type="dxa"/>
            <w:tcBorders>
              <w:top w:val="single" w:sz="8" w:space="0" w:color="9F9F9F"/>
            </w:tcBorders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1178" w:type="dxa"/>
            <w:tcBorders>
              <w:top w:val="single" w:sz="8" w:space="0" w:color="9F9F9F"/>
            </w:tcBorders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1178" w:type="dxa"/>
            <w:tcBorders>
              <w:top w:val="single" w:sz="8" w:space="0" w:color="9F9F9F"/>
            </w:tcBorders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1179" w:type="dxa"/>
            <w:gridSpan w:val="3"/>
            <w:tcBorders>
              <w:top w:val="single" w:sz="8" w:space="0" w:color="9F9F9F"/>
            </w:tcBorders>
            <w:shd w:val="clear" w:color="auto" w:fill="FF9900"/>
          </w:tcPr>
          <w:p>
            <w:pPr>
              <w:pStyle w:val="TableParagraph"/>
              <w:rPr>
                <w:sz w:val="40"/>
              </w:rPr>
            </w:pPr>
          </w:p>
        </w:tc>
        <w:tc>
          <w:tcPr>
            <w:tcW w:w="1183" w:type="dxa"/>
            <w:gridSpan w:val="3"/>
            <w:tcBorders>
              <w:top w:val="single" w:sz="8" w:space="0" w:color="9F9F9F"/>
            </w:tcBorders>
            <w:shd w:val="clear" w:color="auto" w:fill="FF9900"/>
          </w:tcPr>
          <w:p>
            <w:pPr>
              <w:pStyle w:val="TableParagraph"/>
              <w:rPr>
                <w:sz w:val="40"/>
              </w:rPr>
            </w:pPr>
          </w:p>
        </w:tc>
      </w:tr>
    </w:tbl>
    <w:p>
      <w:pPr>
        <w:spacing w:after="0"/>
        <w:rPr>
          <w:sz w:val="40"/>
        </w:rPr>
        <w:sectPr>
          <w:pgSz w:w="14400" w:h="10800" w:orient="landscape"/>
          <w:pgMar w:top="500" w:bottom="280" w:left="280" w:right="4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0046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8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570"/>
        <w:rPr>
          <w:sz w:val="20"/>
        </w:rPr>
      </w:pPr>
      <w:r>
        <w:rPr>
          <w:sz w:val="20"/>
        </w:rPr>
        <w:drawing>
          <wp:inline distT="0" distB="0" distL="0" distR="0">
            <wp:extent cx="6335488" cy="2096928"/>
            <wp:effectExtent l="0" t="0" r="0" b="0"/>
            <wp:docPr id="8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488" cy="209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56" w:lineRule="auto" w:before="206"/>
        <w:ind w:left="487" w:right="99" w:firstLine="0"/>
        <w:jc w:val="both"/>
        <w:rPr>
          <w:rFonts w:ascii="微软雅黑" w:eastAsia="微软雅黑" w:hint="eastAsia"/>
          <w:b/>
          <w:sz w:val="40"/>
        </w:rPr>
      </w:pPr>
      <w:r>
        <w:rPr>
          <w:rFonts w:ascii="微软雅黑" w:eastAsia="微软雅黑" w:hint="eastAsia"/>
          <w:b/>
          <w:color w:val="333333"/>
          <w:sz w:val="40"/>
        </w:rPr>
        <w:t>规则</w:t>
      </w:r>
      <w:r>
        <w:rPr>
          <w:rFonts w:ascii="Cambria" w:eastAsia="Cambria"/>
          <w:b/>
          <w:color w:val="333333"/>
          <w:sz w:val="40"/>
        </w:rPr>
        <w:t>:</w:t>
      </w:r>
      <w:r>
        <w:rPr>
          <w:rFonts w:ascii="微软雅黑" w:eastAsia="微软雅黑" w:hint="eastAsia"/>
          <w:b/>
          <w:color w:val="333333"/>
          <w:sz w:val="40"/>
        </w:rPr>
        <w:t>任何一个条件组合的特定取值及其相应要执行的操作</w:t>
      </w:r>
      <w:r>
        <w:rPr>
          <w:rFonts w:ascii="Cambria" w:eastAsia="Cambria"/>
          <w:b/>
          <w:color w:val="333333"/>
          <w:sz w:val="40"/>
        </w:rPr>
        <w:t>.</w:t>
      </w:r>
      <w:r>
        <w:rPr>
          <w:rFonts w:ascii="微软雅黑" w:eastAsia="微软雅黑" w:hint="eastAsia"/>
          <w:b/>
          <w:color w:val="333333"/>
          <w:sz w:val="40"/>
        </w:rPr>
        <w:t>在判定表中贯穿条件项和动作项的一列就是一条规则</w:t>
      </w:r>
      <w:r>
        <w:rPr>
          <w:rFonts w:ascii="Cambria" w:eastAsia="Cambria"/>
          <w:b/>
          <w:color w:val="333333"/>
          <w:sz w:val="40"/>
        </w:rPr>
        <w:t>.</w:t>
      </w:r>
      <w:r>
        <w:rPr>
          <w:rFonts w:ascii="微软雅黑" w:eastAsia="微软雅黑" w:hint="eastAsia"/>
          <w:b/>
          <w:color w:val="333333"/>
          <w:sz w:val="40"/>
        </w:rPr>
        <w:t>显然</w:t>
      </w:r>
      <w:r>
        <w:rPr>
          <w:rFonts w:ascii="Cambria" w:eastAsia="Cambria"/>
          <w:b/>
          <w:color w:val="333333"/>
          <w:sz w:val="40"/>
        </w:rPr>
        <w:t>,</w:t>
      </w:r>
      <w:r>
        <w:rPr>
          <w:rFonts w:ascii="微软雅黑" w:eastAsia="微软雅黑" w:hint="eastAsia"/>
          <w:b/>
          <w:color w:val="333333"/>
          <w:sz w:val="40"/>
        </w:rPr>
        <w:t>判定表中列出多少组条件取值</w:t>
      </w:r>
      <w:r>
        <w:rPr>
          <w:rFonts w:ascii="Cambria" w:eastAsia="Cambria"/>
          <w:b/>
          <w:color w:val="333333"/>
          <w:sz w:val="40"/>
        </w:rPr>
        <w:t>,</w:t>
      </w:r>
      <w:r>
        <w:rPr>
          <w:rFonts w:ascii="微软雅黑" w:eastAsia="微软雅黑" w:hint="eastAsia"/>
          <w:b/>
          <w:color w:val="333333"/>
          <w:sz w:val="40"/>
        </w:rPr>
        <w:t>也就有多少条规则</w:t>
      </w:r>
      <w:r>
        <w:rPr>
          <w:rFonts w:ascii="Cambria" w:eastAsia="Cambria"/>
          <w:b/>
          <w:color w:val="333333"/>
          <w:sz w:val="40"/>
        </w:rPr>
        <w:t>,</w:t>
      </w:r>
      <w:r>
        <w:rPr>
          <w:rFonts w:ascii="微软雅黑" w:eastAsia="微软雅黑" w:hint="eastAsia"/>
          <w:b/>
          <w:color w:val="333333"/>
          <w:sz w:val="40"/>
        </w:rPr>
        <w:t>既条件项和动作项有多少列</w:t>
      </w:r>
    </w:p>
    <w:p>
      <w:pPr>
        <w:spacing w:line="425" w:lineRule="exact" w:before="0"/>
        <w:ind w:left="487" w:right="0" w:firstLine="0"/>
        <w:jc w:val="left"/>
        <w:rPr>
          <w:rFonts w:ascii="微软雅黑" w:eastAsia="微软雅黑" w:hint="eastAsia"/>
          <w:b/>
          <w:sz w:val="40"/>
        </w:rPr>
      </w:pPr>
      <w:r>
        <w:rPr>
          <w:rFonts w:ascii="微软雅黑" w:eastAsia="微软雅黑" w:hint="eastAsia"/>
          <w:b/>
          <w:color w:val="333333"/>
          <w:sz w:val="40"/>
        </w:rPr>
        <w:t>条件桩（</w:t>
      </w:r>
      <w:r>
        <w:rPr>
          <w:rFonts w:ascii="Cambria" w:eastAsia="Cambria"/>
          <w:b/>
          <w:color w:val="333333"/>
          <w:sz w:val="40"/>
        </w:rPr>
        <w:t>Condition Stub</w:t>
      </w:r>
      <w:r>
        <w:rPr>
          <w:rFonts w:ascii="微软雅黑" w:eastAsia="微软雅黑" w:hint="eastAsia"/>
          <w:b/>
          <w:color w:val="333333"/>
          <w:sz w:val="40"/>
        </w:rPr>
        <w:t>）</w:t>
      </w:r>
      <w:r>
        <w:rPr>
          <w:rFonts w:ascii="Cambria" w:eastAsia="Cambria"/>
          <w:b/>
          <w:color w:val="333333"/>
          <w:sz w:val="40"/>
        </w:rPr>
        <w:t>:</w:t>
      </w:r>
      <w:r>
        <w:rPr>
          <w:rFonts w:ascii="微软雅黑" w:eastAsia="微软雅黑" w:hint="eastAsia"/>
          <w:b/>
          <w:color w:val="333333"/>
          <w:sz w:val="40"/>
        </w:rPr>
        <w:t>列出了问题的所有条件</w:t>
      </w:r>
      <w:r>
        <w:rPr>
          <w:rFonts w:ascii="Cambria" w:eastAsia="Cambria"/>
          <w:b/>
          <w:color w:val="333333"/>
          <w:sz w:val="40"/>
        </w:rPr>
        <w:t>.</w:t>
      </w:r>
      <w:r>
        <w:rPr>
          <w:rFonts w:ascii="微软雅黑" w:eastAsia="微软雅黑" w:hint="eastAsia"/>
          <w:b/>
          <w:color w:val="333333"/>
          <w:sz w:val="40"/>
        </w:rPr>
        <w:t>通常认为列出的条件的次</w:t>
      </w:r>
    </w:p>
    <w:p>
      <w:pPr>
        <w:spacing w:line="479" w:lineRule="exact" w:before="0"/>
        <w:ind w:left="487" w:right="0" w:firstLine="0"/>
        <w:jc w:val="left"/>
        <w:rPr>
          <w:rFonts w:ascii="Cambria" w:eastAsia="Cambria"/>
          <w:b/>
          <w:sz w:val="40"/>
        </w:rPr>
      </w:pPr>
      <w:r>
        <w:rPr>
          <w:rFonts w:ascii="微软雅黑" w:eastAsia="微软雅黑" w:hint="eastAsia"/>
          <w:b/>
          <w:color w:val="333333"/>
          <w:sz w:val="40"/>
        </w:rPr>
        <w:t>序无关紧要</w:t>
      </w:r>
      <w:r>
        <w:rPr>
          <w:rFonts w:ascii="Cambria" w:eastAsia="Cambria"/>
          <w:b/>
          <w:color w:val="333333"/>
          <w:sz w:val="40"/>
        </w:rPr>
        <w:t>.</w:t>
      </w:r>
    </w:p>
    <w:p>
      <w:pPr>
        <w:spacing w:line="483" w:lineRule="exact" w:before="0"/>
        <w:ind w:left="487" w:right="0" w:firstLine="0"/>
        <w:jc w:val="left"/>
        <w:rPr>
          <w:rFonts w:ascii="微软雅黑" w:eastAsia="微软雅黑" w:hint="eastAsia"/>
          <w:b/>
          <w:sz w:val="40"/>
        </w:rPr>
      </w:pPr>
      <w:r>
        <w:rPr>
          <w:rFonts w:ascii="微软雅黑" w:eastAsia="微软雅黑" w:hint="eastAsia"/>
          <w:b/>
          <w:color w:val="333333"/>
          <w:sz w:val="40"/>
        </w:rPr>
        <w:t>动作桩（</w:t>
      </w:r>
      <w:r>
        <w:rPr>
          <w:rFonts w:ascii="Cambria" w:eastAsia="Cambria"/>
          <w:b/>
          <w:color w:val="333333"/>
          <w:sz w:val="40"/>
        </w:rPr>
        <w:t>Action Stub</w:t>
      </w:r>
      <w:r>
        <w:rPr>
          <w:rFonts w:ascii="微软雅黑" w:eastAsia="微软雅黑" w:hint="eastAsia"/>
          <w:b/>
          <w:color w:val="333333"/>
          <w:sz w:val="40"/>
        </w:rPr>
        <w:t>）</w:t>
      </w:r>
      <w:r>
        <w:rPr>
          <w:rFonts w:ascii="Cambria" w:eastAsia="Cambria"/>
          <w:b/>
          <w:color w:val="333333"/>
          <w:sz w:val="40"/>
        </w:rPr>
        <w:t>:</w:t>
      </w:r>
      <w:r>
        <w:rPr>
          <w:rFonts w:ascii="微软雅黑" w:eastAsia="微软雅黑" w:hint="eastAsia"/>
          <w:b/>
          <w:color w:val="333333"/>
          <w:sz w:val="40"/>
        </w:rPr>
        <w:t>列出了问题规定可能采取的操作</w:t>
      </w:r>
      <w:r>
        <w:rPr>
          <w:rFonts w:ascii="Cambria" w:eastAsia="Cambria"/>
          <w:b/>
          <w:color w:val="333333"/>
          <w:sz w:val="40"/>
        </w:rPr>
        <w:t>.</w:t>
      </w:r>
      <w:r>
        <w:rPr>
          <w:rFonts w:ascii="微软雅黑" w:eastAsia="微软雅黑" w:hint="eastAsia"/>
          <w:b/>
          <w:color w:val="333333"/>
          <w:sz w:val="40"/>
        </w:rPr>
        <w:t>这些操作的排列顺</w:t>
      </w:r>
    </w:p>
    <w:p>
      <w:pPr>
        <w:spacing w:line="479" w:lineRule="exact" w:before="0"/>
        <w:ind w:left="487" w:right="0" w:firstLine="0"/>
        <w:jc w:val="left"/>
        <w:rPr>
          <w:rFonts w:ascii="Cambria" w:eastAsia="Cambria"/>
          <w:b/>
          <w:sz w:val="40"/>
        </w:rPr>
      </w:pPr>
      <w:r>
        <w:rPr>
          <w:rFonts w:ascii="微软雅黑" w:eastAsia="微软雅黑" w:hint="eastAsia"/>
          <w:b/>
          <w:color w:val="333333"/>
          <w:sz w:val="40"/>
        </w:rPr>
        <w:t>序没有约束</w:t>
      </w:r>
      <w:r>
        <w:rPr>
          <w:rFonts w:ascii="Cambria" w:eastAsia="Cambria"/>
          <w:b/>
          <w:color w:val="333333"/>
          <w:sz w:val="40"/>
        </w:rPr>
        <w:t>.</w:t>
      </w:r>
    </w:p>
    <w:p>
      <w:pPr>
        <w:spacing w:line="156" w:lineRule="auto" w:before="54"/>
        <w:ind w:left="487" w:right="452" w:firstLine="0"/>
        <w:jc w:val="left"/>
        <w:rPr>
          <w:rFonts w:ascii="Cambria" w:eastAsia="Cambria"/>
          <w:b/>
          <w:sz w:val="40"/>
        </w:rPr>
      </w:pPr>
      <w:r>
        <w:rPr>
          <w:rFonts w:ascii="微软雅黑" w:eastAsia="微软雅黑" w:hint="eastAsia"/>
          <w:b/>
          <w:color w:val="333333"/>
          <w:spacing w:val="3"/>
          <w:sz w:val="40"/>
        </w:rPr>
        <w:t>条件项</w:t>
      </w:r>
      <w:r>
        <w:rPr>
          <w:rFonts w:ascii="微软雅黑" w:eastAsia="微软雅黑" w:hint="eastAsia"/>
          <w:b/>
          <w:color w:val="333333"/>
          <w:spacing w:val="-3"/>
          <w:sz w:val="40"/>
        </w:rPr>
        <w:t>（</w:t>
      </w:r>
      <w:r>
        <w:rPr>
          <w:rFonts w:ascii="Cambria" w:eastAsia="Cambria"/>
          <w:b/>
          <w:color w:val="333333"/>
          <w:spacing w:val="-3"/>
          <w:sz w:val="40"/>
        </w:rPr>
        <w:t>Condition</w:t>
      </w:r>
      <w:r>
        <w:rPr>
          <w:rFonts w:ascii="Cambria" w:eastAsia="Cambria"/>
          <w:b/>
          <w:color w:val="333333"/>
          <w:spacing w:val="64"/>
          <w:sz w:val="40"/>
        </w:rPr>
        <w:t> </w:t>
      </w:r>
      <w:r>
        <w:rPr>
          <w:rFonts w:ascii="Cambria" w:eastAsia="Cambria"/>
          <w:b/>
          <w:color w:val="333333"/>
          <w:sz w:val="40"/>
        </w:rPr>
        <w:t>Entry</w:t>
      </w:r>
      <w:r>
        <w:rPr>
          <w:rFonts w:ascii="微软雅黑" w:eastAsia="微软雅黑" w:hint="eastAsia"/>
          <w:b/>
          <w:color w:val="333333"/>
          <w:sz w:val="40"/>
        </w:rPr>
        <w:t>）</w:t>
      </w:r>
      <w:r>
        <w:rPr>
          <w:rFonts w:ascii="Cambria" w:eastAsia="Cambria"/>
          <w:b/>
          <w:color w:val="333333"/>
          <w:sz w:val="40"/>
        </w:rPr>
        <w:t>:</w:t>
      </w:r>
      <w:r>
        <w:rPr>
          <w:rFonts w:ascii="微软雅黑" w:eastAsia="微软雅黑" w:hint="eastAsia"/>
          <w:b/>
          <w:color w:val="333333"/>
          <w:spacing w:val="-6"/>
          <w:sz w:val="40"/>
        </w:rPr>
        <w:t>列出针对它左列条件的取值</w:t>
      </w:r>
      <w:r>
        <w:rPr>
          <w:rFonts w:ascii="Cambria" w:eastAsia="Cambria"/>
          <w:b/>
          <w:color w:val="333333"/>
          <w:spacing w:val="-8"/>
          <w:sz w:val="40"/>
        </w:rPr>
        <w:t>.</w:t>
      </w:r>
      <w:r>
        <w:rPr>
          <w:rFonts w:ascii="微软雅黑" w:eastAsia="微软雅黑" w:hint="eastAsia"/>
          <w:b/>
          <w:color w:val="333333"/>
          <w:spacing w:val="-6"/>
          <w:sz w:val="40"/>
        </w:rPr>
        <w:t>在所有可能情况下</w:t>
      </w:r>
      <w:r>
        <w:rPr>
          <w:rFonts w:ascii="微软雅黑" w:eastAsia="微软雅黑" w:hint="eastAsia"/>
          <w:b/>
          <w:color w:val="333333"/>
          <w:sz w:val="40"/>
        </w:rPr>
        <w:t>的真假值</w:t>
      </w:r>
      <w:r>
        <w:rPr>
          <w:rFonts w:ascii="Cambria" w:eastAsia="Cambria"/>
          <w:b/>
          <w:color w:val="333333"/>
          <w:sz w:val="40"/>
        </w:rPr>
        <w:t>.</w:t>
      </w:r>
    </w:p>
    <w:p>
      <w:pPr>
        <w:spacing w:line="559" w:lineRule="exact" w:before="0"/>
        <w:ind w:left="487" w:right="0" w:firstLine="0"/>
        <w:jc w:val="left"/>
        <w:rPr>
          <w:rFonts w:ascii="Cambria" w:eastAsia="Cambria"/>
          <w:b/>
          <w:sz w:val="40"/>
        </w:rPr>
      </w:pPr>
      <w:r>
        <w:rPr>
          <w:rFonts w:ascii="微软雅黑" w:eastAsia="微软雅黑" w:hint="eastAsia"/>
          <w:b/>
          <w:color w:val="333333"/>
          <w:sz w:val="40"/>
        </w:rPr>
        <w:t>动作项（</w:t>
      </w:r>
      <w:r>
        <w:rPr>
          <w:rFonts w:ascii="Cambria" w:eastAsia="Cambria"/>
          <w:b/>
          <w:color w:val="333333"/>
          <w:sz w:val="40"/>
        </w:rPr>
        <w:t>Action Entry</w:t>
      </w:r>
      <w:r>
        <w:rPr>
          <w:rFonts w:ascii="微软雅黑" w:eastAsia="微软雅黑" w:hint="eastAsia"/>
          <w:b/>
          <w:color w:val="333333"/>
          <w:sz w:val="40"/>
        </w:rPr>
        <w:t>）</w:t>
      </w:r>
      <w:r>
        <w:rPr>
          <w:rFonts w:ascii="Cambria" w:eastAsia="Cambria"/>
          <w:b/>
          <w:color w:val="333333"/>
          <w:sz w:val="40"/>
        </w:rPr>
        <w:t>:</w:t>
      </w:r>
      <w:r>
        <w:rPr>
          <w:rFonts w:ascii="微软雅黑" w:eastAsia="微软雅黑" w:hint="eastAsia"/>
          <w:b/>
          <w:color w:val="333333"/>
          <w:sz w:val="40"/>
        </w:rPr>
        <w:t>列出在条件项的各种取值情况下应该采取的动作</w:t>
      </w:r>
      <w:r>
        <w:rPr>
          <w:rFonts w:ascii="Cambria" w:eastAsia="Cambria"/>
          <w:b/>
          <w:color w:val="333333"/>
          <w:sz w:val="40"/>
        </w:rPr>
        <w:t>.</w:t>
      </w:r>
    </w:p>
    <w:p>
      <w:pPr>
        <w:spacing w:after="0" w:line="559" w:lineRule="exact"/>
        <w:jc w:val="left"/>
        <w:rPr>
          <w:rFonts w:ascii="Cambria" w:eastAsia="Cambria"/>
          <w:sz w:val="40"/>
        </w:rPr>
        <w:sectPr>
          <w:pgSz w:w="14400" w:h="10800" w:orient="landscape"/>
          <w:pgMar w:top="1000" w:bottom="280" w:left="280" w:right="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0474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8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因果图适合场合</w:t>
      </w:r>
    </w:p>
    <w:p>
      <w:pPr>
        <w:pStyle w:val="BodyText"/>
        <w:spacing w:before="6"/>
        <w:rPr>
          <w:sz w:val="77"/>
        </w:rPr>
      </w:pPr>
    </w:p>
    <w:p>
      <w:pPr>
        <w:pStyle w:val="ListParagraph"/>
        <w:numPr>
          <w:ilvl w:val="1"/>
          <w:numId w:val="2"/>
        </w:numPr>
        <w:tabs>
          <w:tab w:pos="1124" w:val="left" w:leader="none"/>
          <w:tab w:pos="1125" w:val="left" w:leader="none"/>
        </w:tabs>
        <w:spacing w:line="225" w:lineRule="auto" w:before="0" w:after="0"/>
        <w:ind w:left="1124" w:right="776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因果图适用于检查程序输入条件的各种组 合情况。利用因果图设计测试用例需要考 虑输入条件与输出结果之间的因果关系， 而这些因果关系很难从需求规格说明书中 直接得出，一般软件系统的因果关系非常 </w:t>
      </w:r>
      <w:r>
        <w:rPr>
          <w:spacing w:val="-2"/>
          <w:sz w:val="64"/>
        </w:rPr>
        <w:t>的复杂，所以利用因果图设计用例时费时、</w:t>
      </w:r>
      <w:r>
        <w:rPr>
          <w:sz w:val="64"/>
        </w:rPr>
        <w:t>费力。</w:t>
      </w:r>
    </w:p>
    <w:p>
      <w:pPr>
        <w:spacing w:after="0" w:line="225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  <w:ind w:left="5229" w:right="0"/>
        <w:jc w:val="left"/>
      </w:pPr>
      <w:r>
        <w:rPr/>
        <w:drawing>
          <wp:anchor distT="0" distB="0" distL="0" distR="0" allowOverlap="1" layoutInCell="1" locked="0" behindDoc="1" simplePos="0" relativeHeight="2500485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8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因果图事例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  <w:tab w:pos="1125" w:val="left" w:leader="none"/>
        </w:tabs>
        <w:spacing w:line="201" w:lineRule="auto" w:before="349" w:after="0"/>
        <w:ind w:left="1124" w:right="1410" w:hanging="540"/>
        <w:jc w:val="left"/>
        <w:rPr>
          <w:rFonts w:ascii="Arial" w:hAnsi="Arial" w:eastAsia="Arial"/>
          <w:sz w:val="64"/>
        </w:rPr>
      </w:pPr>
      <w:r>
        <w:rPr>
          <w:spacing w:val="-21"/>
          <w:sz w:val="64"/>
        </w:rPr>
        <w:t>有一个处理单价为 </w:t>
      </w:r>
      <w:r>
        <w:rPr>
          <w:rFonts w:ascii="Cambria" w:hAnsi="Cambria" w:eastAsia="Cambria"/>
          <w:sz w:val="64"/>
        </w:rPr>
        <w:t>5</w:t>
      </w:r>
      <w:r>
        <w:rPr>
          <w:rFonts w:ascii="Cambria" w:hAnsi="Cambria" w:eastAsia="Cambria"/>
          <w:spacing w:val="4"/>
          <w:sz w:val="64"/>
        </w:rPr>
        <w:t> </w:t>
      </w:r>
      <w:r>
        <w:rPr>
          <w:sz w:val="64"/>
        </w:rPr>
        <w:t>角钱的饮料自动售货</w:t>
      </w:r>
      <w:r>
        <w:rPr>
          <w:spacing w:val="-1"/>
          <w:sz w:val="64"/>
        </w:rPr>
        <w:t>机，软件测试用例的设计规格说明如下：</w:t>
      </w:r>
    </w:p>
    <w:p>
      <w:pPr>
        <w:pStyle w:val="BodyText"/>
        <w:spacing w:line="752" w:lineRule="exact" w:before="62"/>
        <w:ind w:left="1981"/>
      </w:pPr>
      <w:r>
        <w:rPr/>
        <w:t>若投入 </w:t>
      </w:r>
      <w:r>
        <w:rPr>
          <w:rFonts w:ascii="Cambria" w:eastAsia="Cambria"/>
        </w:rPr>
        <w:t>5 </w:t>
      </w:r>
      <w:r>
        <w:rPr/>
        <w:t>角钱或 </w:t>
      </w:r>
      <w:r>
        <w:rPr>
          <w:rFonts w:ascii="Cambria" w:eastAsia="Cambria"/>
        </w:rPr>
        <w:t>1 </w:t>
      </w:r>
      <w:r>
        <w:rPr/>
        <w:t>元钱的硬币，押下</w:t>
      </w:r>
    </w:p>
    <w:p>
      <w:pPr>
        <w:pStyle w:val="BodyText"/>
        <w:spacing w:line="204" w:lineRule="auto" w:before="28"/>
        <w:ind w:left="1124" w:right="943"/>
        <w:rPr>
          <w:rFonts w:ascii="Cambria" w:eastAsia="Cambria"/>
        </w:rPr>
      </w:pPr>
      <w:r>
        <w:rPr/>
        <w:t>〖橙汁〗或〖啤酒〗的按钮，则相应的饮料就送出来</w:t>
      </w:r>
      <w:r>
        <w:rPr>
          <w:rFonts w:ascii="Cambria" w:eastAsia="Cambria"/>
          <w:spacing w:val="-4"/>
        </w:rPr>
        <w:t>;</w:t>
      </w:r>
      <w:r>
        <w:rPr/>
        <w:t>若售货机没有零钱找，则一个</w:t>
      </w:r>
      <w:r>
        <w:rPr>
          <w:spacing w:val="6"/>
        </w:rPr>
        <w:t>显示〖零钱找完〗的红灯亮，这时在投入</w:t>
      </w:r>
      <w:r>
        <w:rPr>
          <w:rFonts w:ascii="Cambria" w:eastAsia="Cambria"/>
          <w:spacing w:val="-16"/>
        </w:rPr>
        <w:t>1</w:t>
      </w:r>
    </w:p>
    <w:p>
      <w:pPr>
        <w:pStyle w:val="BodyText"/>
        <w:spacing w:line="648" w:lineRule="exact"/>
        <w:ind w:left="1124"/>
        <w:rPr>
          <w:rFonts w:ascii="Cambria" w:eastAsia="Cambria"/>
        </w:rPr>
      </w:pPr>
      <w:r>
        <w:rPr>
          <w:spacing w:val="6"/>
        </w:rPr>
        <w:t>元硬币并押下按钮后，饮料不送出来而且</w:t>
      </w:r>
      <w:r>
        <w:rPr>
          <w:rFonts w:ascii="Cambria" w:eastAsia="Cambria"/>
        </w:rPr>
        <w:t>1</w:t>
      </w:r>
    </w:p>
    <w:p>
      <w:pPr>
        <w:pStyle w:val="BodyText"/>
        <w:spacing w:line="688" w:lineRule="exact"/>
        <w:ind w:left="1124"/>
      </w:pPr>
      <w:r>
        <w:rPr/>
        <w:t>元硬币也退出来；若有零钱找，则显示</w:t>
      </w:r>
    </w:p>
    <w:p>
      <w:pPr>
        <w:pStyle w:val="BodyText"/>
        <w:spacing w:line="204" w:lineRule="auto" w:before="32"/>
        <w:ind w:left="1124" w:right="1411"/>
      </w:pPr>
      <w:r>
        <w:rPr/>
        <w:t>〖零钱找完〗的红灯灭，在送出饮料的同时退还 </w:t>
      </w:r>
      <w:r>
        <w:rPr>
          <w:rFonts w:ascii="Cambria" w:hAnsi="Cambria" w:eastAsia="Cambria"/>
        </w:rPr>
        <w:t>5 </w:t>
      </w:r>
      <w:r>
        <w:rPr/>
        <w:t>角硬币。”</w:t>
      </w:r>
    </w:p>
    <w:p>
      <w:pPr>
        <w:spacing w:after="0" w:line="204" w:lineRule="auto"/>
        <w:sectPr>
          <w:pgSz w:w="14400" w:h="10800" w:orient="landscape"/>
          <w:pgMar w:top="500" w:bottom="280" w:left="280" w:right="40"/>
        </w:sectPr>
      </w:pPr>
    </w:p>
    <w:p>
      <w:pPr>
        <w:pStyle w:val="Heading1"/>
        <w:ind w:left="6547" w:right="0"/>
        <w:jc w:val="left"/>
      </w:pPr>
      <w:r>
        <w:rPr/>
        <w:drawing>
          <wp:anchor distT="0" distB="0" distL="0" distR="0" allowOverlap="1" layoutInCell="1" locked="0" behindDoc="1" simplePos="0" relativeHeight="2500495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分析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  <w:tab w:pos="1125" w:val="left" w:leader="none"/>
        </w:tabs>
        <w:spacing w:line="796" w:lineRule="exact" w:before="303" w:after="0"/>
        <w:ind w:left="112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条件的组合，适用因果图</w:t>
      </w:r>
    </w:p>
    <w:p>
      <w:pPr>
        <w:pStyle w:val="ListParagraph"/>
        <w:numPr>
          <w:ilvl w:val="0"/>
          <w:numId w:val="3"/>
        </w:numPr>
        <w:tabs>
          <w:tab w:pos="1125" w:val="left" w:leader="none"/>
        </w:tabs>
        <w:spacing w:line="772" w:lineRule="exact" w:before="0" w:after="0"/>
        <w:ind w:left="1124" w:right="0" w:hanging="541"/>
        <w:jc w:val="left"/>
        <w:rPr>
          <w:rFonts w:ascii="Wingdings" w:hAnsi="Wingdings" w:eastAsia="Wingdings"/>
          <w:sz w:val="64"/>
        </w:rPr>
      </w:pPr>
      <w:r>
        <w:rPr>
          <w:sz w:val="64"/>
        </w:rPr>
        <w:t>条件桩</w:t>
      </w:r>
    </w:p>
    <w:p>
      <w:pPr>
        <w:pStyle w:val="ListParagraph"/>
        <w:numPr>
          <w:ilvl w:val="0"/>
          <w:numId w:val="4"/>
        </w:numPr>
        <w:tabs>
          <w:tab w:pos="1124" w:val="left" w:leader="none"/>
          <w:tab w:pos="1125" w:val="left" w:leader="none"/>
        </w:tabs>
        <w:spacing w:line="474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sz w:val="40"/>
        </w:rPr>
        <w:t>投入</w:t>
      </w:r>
      <w:r>
        <w:rPr>
          <w:rFonts w:ascii="Cambria" w:hAnsi="Cambria" w:eastAsia="Cambria"/>
          <w:sz w:val="40"/>
        </w:rPr>
        <w:t>5</w:t>
      </w:r>
      <w:r>
        <w:rPr>
          <w:spacing w:val="-56"/>
          <w:sz w:val="40"/>
        </w:rPr>
        <w:t>角 </w:t>
      </w:r>
      <w:r>
        <w:rPr>
          <w:rFonts w:ascii="Cambria" w:hAnsi="Cambria" w:eastAsia="Cambria"/>
          <w:sz w:val="40"/>
        </w:rPr>
        <w:t>c1</w:t>
      </w:r>
    </w:p>
    <w:p>
      <w:pPr>
        <w:pStyle w:val="ListParagraph"/>
        <w:numPr>
          <w:ilvl w:val="0"/>
          <w:numId w:val="4"/>
        </w:numPr>
        <w:tabs>
          <w:tab w:pos="1124" w:val="left" w:leader="none"/>
          <w:tab w:pos="1125" w:val="left" w:leader="none"/>
        </w:tabs>
        <w:spacing w:line="483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sz w:val="40"/>
        </w:rPr>
        <w:t>投入</w:t>
      </w:r>
      <w:r>
        <w:rPr>
          <w:rFonts w:ascii="Cambria" w:hAnsi="Cambria" w:eastAsia="Cambria"/>
          <w:sz w:val="40"/>
        </w:rPr>
        <w:t>1</w:t>
      </w:r>
      <w:r>
        <w:rPr>
          <w:spacing w:val="-56"/>
          <w:sz w:val="40"/>
        </w:rPr>
        <w:t>元 </w:t>
      </w:r>
      <w:r>
        <w:rPr>
          <w:rFonts w:ascii="Cambria" w:hAnsi="Cambria" w:eastAsia="Cambria"/>
          <w:sz w:val="40"/>
        </w:rPr>
        <w:t>c2</w:t>
      </w:r>
    </w:p>
    <w:p>
      <w:pPr>
        <w:pStyle w:val="ListParagraph"/>
        <w:numPr>
          <w:ilvl w:val="0"/>
          <w:numId w:val="4"/>
        </w:numPr>
        <w:tabs>
          <w:tab w:pos="1124" w:val="left" w:leader="none"/>
          <w:tab w:pos="1125" w:val="left" w:leader="none"/>
        </w:tabs>
        <w:spacing w:line="479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sz w:val="40"/>
        </w:rPr>
        <w:t>按下橙汁</w:t>
      </w:r>
      <w:r>
        <w:rPr>
          <w:rFonts w:ascii="Cambria" w:hAnsi="Cambria" w:eastAsia="Cambria"/>
          <w:sz w:val="40"/>
        </w:rPr>
        <w:t>c3</w:t>
      </w:r>
    </w:p>
    <w:p>
      <w:pPr>
        <w:pStyle w:val="ListParagraph"/>
        <w:numPr>
          <w:ilvl w:val="0"/>
          <w:numId w:val="4"/>
        </w:numPr>
        <w:tabs>
          <w:tab w:pos="1124" w:val="left" w:leader="none"/>
          <w:tab w:pos="1125" w:val="left" w:leader="none"/>
        </w:tabs>
        <w:spacing w:line="479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sz w:val="40"/>
        </w:rPr>
        <w:t>按下啤酒</w:t>
      </w:r>
      <w:r>
        <w:rPr>
          <w:rFonts w:ascii="Cambria" w:hAnsi="Cambria" w:eastAsia="Cambria"/>
          <w:sz w:val="40"/>
        </w:rPr>
        <w:t>c4</w:t>
      </w:r>
    </w:p>
    <w:p>
      <w:pPr>
        <w:pStyle w:val="ListParagraph"/>
        <w:numPr>
          <w:ilvl w:val="0"/>
          <w:numId w:val="4"/>
        </w:numPr>
        <w:tabs>
          <w:tab w:pos="1124" w:val="left" w:leader="none"/>
          <w:tab w:pos="1125" w:val="left" w:leader="none"/>
        </w:tabs>
        <w:spacing w:line="483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sz w:val="40"/>
        </w:rPr>
        <w:t>有零钱找</w:t>
      </w:r>
      <w:r>
        <w:rPr>
          <w:rFonts w:ascii="Cambria" w:hAnsi="Cambria" w:eastAsia="Cambria"/>
          <w:sz w:val="40"/>
        </w:rPr>
        <w:t>c5</w:t>
      </w:r>
    </w:p>
    <w:p>
      <w:pPr>
        <w:pStyle w:val="ListParagraph"/>
        <w:numPr>
          <w:ilvl w:val="0"/>
          <w:numId w:val="4"/>
        </w:numPr>
        <w:tabs>
          <w:tab w:pos="1124" w:val="left" w:leader="none"/>
          <w:tab w:pos="1125" w:val="left" w:leader="none"/>
        </w:tabs>
        <w:spacing w:line="474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sz w:val="40"/>
        </w:rPr>
        <w:t>无零钱找</w:t>
      </w:r>
      <w:r>
        <w:rPr>
          <w:rFonts w:ascii="Cambria" w:hAnsi="Cambria" w:eastAsia="Cambria"/>
          <w:sz w:val="40"/>
        </w:rPr>
        <w:t>c6</w:t>
      </w:r>
    </w:p>
    <w:p>
      <w:pPr>
        <w:pStyle w:val="ListParagraph"/>
        <w:numPr>
          <w:ilvl w:val="0"/>
          <w:numId w:val="3"/>
        </w:numPr>
        <w:tabs>
          <w:tab w:pos="1125" w:val="left" w:leader="none"/>
        </w:tabs>
        <w:spacing w:line="777" w:lineRule="exact" w:before="0" w:after="0"/>
        <w:ind w:left="1124" w:right="0" w:hanging="541"/>
        <w:jc w:val="left"/>
        <w:rPr>
          <w:rFonts w:ascii="Wingdings" w:hAnsi="Wingdings" w:eastAsia="Wingdings"/>
          <w:sz w:val="64"/>
        </w:rPr>
      </w:pPr>
      <w:r>
        <w:rPr>
          <w:sz w:val="64"/>
        </w:rPr>
        <w:t>动作桩</w:t>
      </w:r>
    </w:p>
    <w:p>
      <w:pPr>
        <w:pStyle w:val="ListParagraph"/>
        <w:numPr>
          <w:ilvl w:val="0"/>
          <w:numId w:val="4"/>
        </w:numPr>
        <w:tabs>
          <w:tab w:pos="1124" w:val="left" w:leader="none"/>
          <w:tab w:pos="1125" w:val="left" w:leader="none"/>
        </w:tabs>
        <w:spacing w:line="478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rFonts w:ascii="Cambria" w:hAnsi="Cambria" w:eastAsia="Cambria"/>
          <w:spacing w:val="3"/>
          <w:sz w:val="40"/>
        </w:rPr>
        <w:t>[</w:t>
      </w:r>
      <w:r>
        <w:rPr>
          <w:sz w:val="40"/>
        </w:rPr>
        <w:t>零钱找完</w:t>
      </w:r>
      <w:r>
        <w:rPr>
          <w:rFonts w:ascii="Cambria" w:hAnsi="Cambria" w:eastAsia="Cambria"/>
          <w:sz w:val="40"/>
        </w:rPr>
        <w:t>]</w:t>
      </w:r>
      <w:r>
        <w:rPr>
          <w:spacing w:val="-6"/>
          <w:sz w:val="40"/>
        </w:rPr>
        <w:t>的红灯灭，退还</w:t>
      </w:r>
      <w:r>
        <w:rPr>
          <w:rFonts w:ascii="Cambria" w:hAnsi="Cambria" w:eastAsia="Cambria"/>
          <w:sz w:val="40"/>
        </w:rPr>
        <w:t>5</w:t>
      </w:r>
      <w:r>
        <w:rPr>
          <w:spacing w:val="3"/>
          <w:sz w:val="40"/>
        </w:rPr>
        <w:t>角钱，送出橙汁</w:t>
      </w:r>
      <w:r>
        <w:rPr>
          <w:rFonts w:ascii="Cambria" w:hAnsi="Cambria" w:eastAsia="Cambria"/>
          <w:spacing w:val="-3"/>
          <w:sz w:val="40"/>
        </w:rPr>
        <w:t>e1</w:t>
      </w:r>
    </w:p>
    <w:p>
      <w:pPr>
        <w:pStyle w:val="ListParagraph"/>
        <w:numPr>
          <w:ilvl w:val="0"/>
          <w:numId w:val="4"/>
        </w:numPr>
        <w:tabs>
          <w:tab w:pos="1124" w:val="left" w:leader="none"/>
          <w:tab w:pos="1125" w:val="left" w:leader="none"/>
        </w:tabs>
        <w:spacing w:line="479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rFonts w:ascii="Cambria" w:hAnsi="Cambria" w:eastAsia="Cambria"/>
          <w:spacing w:val="3"/>
          <w:sz w:val="40"/>
        </w:rPr>
        <w:t>[</w:t>
      </w:r>
      <w:r>
        <w:rPr>
          <w:sz w:val="40"/>
        </w:rPr>
        <w:t>零钱找完</w:t>
      </w:r>
      <w:r>
        <w:rPr>
          <w:rFonts w:ascii="Cambria" w:hAnsi="Cambria" w:eastAsia="Cambria"/>
          <w:sz w:val="40"/>
        </w:rPr>
        <w:t>]</w:t>
      </w:r>
      <w:r>
        <w:rPr>
          <w:spacing w:val="-6"/>
          <w:sz w:val="40"/>
        </w:rPr>
        <w:t>的红灯灭，退还</w:t>
      </w:r>
      <w:r>
        <w:rPr>
          <w:rFonts w:ascii="Cambria" w:hAnsi="Cambria" w:eastAsia="Cambria"/>
          <w:sz w:val="40"/>
        </w:rPr>
        <w:t>5</w:t>
      </w:r>
      <w:r>
        <w:rPr>
          <w:spacing w:val="3"/>
          <w:sz w:val="40"/>
        </w:rPr>
        <w:t>角钱，送出啤酒</w:t>
      </w:r>
      <w:r>
        <w:rPr>
          <w:rFonts w:ascii="Cambria" w:hAnsi="Cambria" w:eastAsia="Cambria"/>
          <w:spacing w:val="-3"/>
          <w:sz w:val="40"/>
        </w:rPr>
        <w:t>e2</w:t>
      </w:r>
    </w:p>
    <w:p>
      <w:pPr>
        <w:pStyle w:val="ListParagraph"/>
        <w:numPr>
          <w:ilvl w:val="0"/>
          <w:numId w:val="4"/>
        </w:numPr>
        <w:tabs>
          <w:tab w:pos="1124" w:val="left" w:leader="none"/>
          <w:tab w:pos="1125" w:val="left" w:leader="none"/>
        </w:tabs>
        <w:spacing w:line="479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rFonts w:ascii="Cambria" w:hAnsi="Cambria" w:eastAsia="Cambria"/>
          <w:spacing w:val="3"/>
          <w:sz w:val="40"/>
        </w:rPr>
        <w:t>[</w:t>
      </w:r>
      <w:r>
        <w:rPr>
          <w:sz w:val="40"/>
        </w:rPr>
        <w:t>零钱找完</w:t>
      </w:r>
      <w:r>
        <w:rPr>
          <w:rFonts w:ascii="Cambria" w:hAnsi="Cambria" w:eastAsia="Cambria"/>
          <w:sz w:val="40"/>
        </w:rPr>
        <w:t>]</w:t>
      </w:r>
      <w:r>
        <w:rPr>
          <w:spacing w:val="1"/>
          <w:sz w:val="40"/>
        </w:rPr>
        <w:t>的红灯灭，送出橙汁</w:t>
      </w:r>
      <w:r>
        <w:rPr>
          <w:rFonts w:ascii="Cambria" w:hAnsi="Cambria" w:eastAsia="Cambria"/>
          <w:spacing w:val="-3"/>
          <w:sz w:val="40"/>
        </w:rPr>
        <w:t>e3</w:t>
      </w:r>
    </w:p>
    <w:p>
      <w:pPr>
        <w:pStyle w:val="ListParagraph"/>
        <w:numPr>
          <w:ilvl w:val="0"/>
          <w:numId w:val="4"/>
        </w:numPr>
        <w:tabs>
          <w:tab w:pos="1124" w:val="left" w:leader="none"/>
          <w:tab w:pos="1125" w:val="left" w:leader="none"/>
        </w:tabs>
        <w:spacing w:line="483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rFonts w:ascii="Cambria" w:hAnsi="Cambria" w:eastAsia="Cambria"/>
          <w:spacing w:val="3"/>
          <w:sz w:val="40"/>
        </w:rPr>
        <w:t>[</w:t>
      </w:r>
      <w:r>
        <w:rPr>
          <w:sz w:val="40"/>
        </w:rPr>
        <w:t>零钱找完</w:t>
      </w:r>
      <w:r>
        <w:rPr>
          <w:rFonts w:ascii="Cambria" w:hAnsi="Cambria" w:eastAsia="Cambria"/>
          <w:sz w:val="40"/>
        </w:rPr>
        <w:t>]</w:t>
      </w:r>
      <w:r>
        <w:rPr>
          <w:sz w:val="40"/>
        </w:rPr>
        <w:t>的红灯灭，送出啤酒</w:t>
      </w:r>
      <w:r>
        <w:rPr>
          <w:rFonts w:ascii="Cambria" w:hAnsi="Cambria" w:eastAsia="Cambria"/>
          <w:spacing w:val="-3"/>
          <w:sz w:val="40"/>
        </w:rPr>
        <w:t>e4</w:t>
      </w:r>
    </w:p>
    <w:p>
      <w:pPr>
        <w:pStyle w:val="ListParagraph"/>
        <w:numPr>
          <w:ilvl w:val="0"/>
          <w:numId w:val="4"/>
        </w:numPr>
        <w:tabs>
          <w:tab w:pos="1124" w:val="left" w:leader="none"/>
          <w:tab w:pos="1125" w:val="left" w:leader="none"/>
        </w:tabs>
        <w:spacing w:line="498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rFonts w:ascii="Cambria" w:hAnsi="Cambria" w:eastAsia="Cambria"/>
          <w:spacing w:val="3"/>
          <w:sz w:val="40"/>
        </w:rPr>
        <w:t>[</w:t>
      </w:r>
      <w:r>
        <w:rPr>
          <w:sz w:val="40"/>
        </w:rPr>
        <w:t>零钱找完</w:t>
      </w:r>
      <w:r>
        <w:rPr>
          <w:rFonts w:ascii="Cambria" w:hAnsi="Cambria" w:eastAsia="Cambria"/>
          <w:sz w:val="40"/>
        </w:rPr>
        <w:t>]</w:t>
      </w:r>
      <w:r>
        <w:rPr>
          <w:spacing w:val="-6"/>
          <w:sz w:val="40"/>
        </w:rPr>
        <w:t>的红灯亮，退出</w:t>
      </w:r>
      <w:r>
        <w:rPr>
          <w:rFonts w:ascii="Cambria" w:hAnsi="Cambria" w:eastAsia="Cambria"/>
          <w:sz w:val="40"/>
        </w:rPr>
        <w:t>1</w:t>
      </w:r>
      <w:r>
        <w:rPr>
          <w:spacing w:val="1"/>
          <w:sz w:val="40"/>
        </w:rPr>
        <w:t>元钱，饮料不送出来</w:t>
      </w:r>
      <w:r>
        <w:rPr>
          <w:rFonts w:ascii="Cambria" w:hAnsi="Cambria" w:eastAsia="Cambria"/>
          <w:spacing w:val="-3"/>
          <w:sz w:val="40"/>
        </w:rPr>
        <w:t>e5</w:t>
      </w:r>
    </w:p>
    <w:p>
      <w:pPr>
        <w:spacing w:after="0" w:line="498" w:lineRule="exact"/>
        <w:jc w:val="left"/>
        <w:rPr>
          <w:rFonts w:ascii="Wingdings" w:hAnsi="Wingdings" w:eastAsia="Wingdings"/>
          <w:sz w:val="40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  <w:spacing w:line="1076" w:lineRule="exact"/>
        <w:ind w:left="8387" w:right="0"/>
        <w:jc w:val="left"/>
      </w:pPr>
      <w:r>
        <w:rPr/>
        <w:drawing>
          <wp:anchor distT="0" distB="0" distL="0" distR="0" allowOverlap="1" layoutInCell="1" locked="0" behindDoc="1" simplePos="0" relativeHeight="2500505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判定表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4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850"/>
        <w:gridCol w:w="1855"/>
        <w:gridCol w:w="1847"/>
        <w:gridCol w:w="1852"/>
        <w:gridCol w:w="1849"/>
        <w:gridCol w:w="1851"/>
      </w:tblGrid>
      <w:tr>
        <w:trPr>
          <w:trHeight w:val="687" w:hRule="atLeast"/>
        </w:trPr>
        <w:tc>
          <w:tcPr>
            <w:tcW w:w="12957" w:type="dxa"/>
            <w:gridSpan w:val="7"/>
            <w:tcBorders>
              <w:bottom w:val="single" w:sz="8" w:space="0" w:color="000000"/>
            </w:tcBorders>
            <w:shd w:val="clear" w:color="auto" w:fill="800080"/>
          </w:tcPr>
          <w:p>
            <w:pPr>
              <w:pStyle w:val="TableParagraph"/>
              <w:spacing w:before="46"/>
              <w:ind w:left="144"/>
              <w:rPr>
                <w:rFonts w:ascii="黑体" w:eastAsia="黑体" w:hint="eastAsia"/>
                <w:b/>
                <w:sz w:val="48"/>
              </w:rPr>
            </w:pPr>
            <w:r>
              <w:rPr>
                <w:rFonts w:ascii="黑体" w:eastAsia="黑体" w:hint="eastAsia"/>
                <w:b/>
                <w:sz w:val="48"/>
              </w:rPr>
              <w:t>原因</w:t>
            </w:r>
          </w:p>
        </w:tc>
      </w:tr>
      <w:tr>
        <w:trPr>
          <w:trHeight w:val="812" w:hRule="atLeast"/>
        </w:trPr>
        <w:tc>
          <w:tcPr>
            <w:tcW w:w="18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144"/>
              <w:rPr>
                <w:rFonts w:ascii="黑体" w:eastAsia="黑体" w:hint="eastAsia"/>
                <w:b/>
                <w:sz w:val="48"/>
              </w:rPr>
            </w:pPr>
            <w:r>
              <w:rPr>
                <w:rFonts w:ascii="黑体" w:eastAsia="黑体" w:hint="eastAsia"/>
                <w:b/>
                <w:sz w:val="48"/>
              </w:rPr>
              <w:t>投</w:t>
            </w:r>
            <w:r>
              <w:rPr>
                <w:rFonts w:ascii="Arial" w:eastAsia="Arial"/>
                <w:b/>
                <w:sz w:val="48"/>
              </w:rPr>
              <w:t>5</w:t>
            </w:r>
            <w:r>
              <w:rPr>
                <w:rFonts w:ascii="黑体" w:eastAsia="黑体" w:hint="eastAsia"/>
                <w:b/>
                <w:sz w:val="48"/>
              </w:rPr>
              <w:t>角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157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T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158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T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159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F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160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F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162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F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1"/>
              <w:ind w:left="163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F</w:t>
            </w:r>
          </w:p>
        </w:tc>
      </w:tr>
      <w:tr>
        <w:trPr>
          <w:trHeight w:val="812" w:hRule="atLeast"/>
        </w:trPr>
        <w:tc>
          <w:tcPr>
            <w:tcW w:w="18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144"/>
              <w:rPr>
                <w:rFonts w:ascii="黑体" w:eastAsia="黑体" w:hint="eastAsia"/>
                <w:b/>
                <w:sz w:val="48"/>
              </w:rPr>
            </w:pPr>
            <w:r>
              <w:rPr>
                <w:rFonts w:ascii="黑体" w:eastAsia="黑体" w:hint="eastAsia"/>
                <w:b/>
                <w:sz w:val="48"/>
              </w:rPr>
              <w:t>投</w:t>
            </w:r>
            <w:r>
              <w:rPr>
                <w:rFonts w:ascii="Arial" w:eastAsia="Arial"/>
                <w:b/>
                <w:sz w:val="48"/>
              </w:rPr>
              <w:t>1</w:t>
            </w:r>
            <w:r>
              <w:rPr>
                <w:rFonts w:ascii="黑体" w:eastAsia="黑体" w:hint="eastAsia"/>
                <w:b/>
                <w:sz w:val="48"/>
              </w:rPr>
              <w:t>元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57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F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58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F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59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T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60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T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62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T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2"/>
              <w:ind w:left="163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T</w:t>
            </w:r>
          </w:p>
        </w:tc>
      </w:tr>
      <w:tr>
        <w:trPr>
          <w:trHeight w:val="1120" w:hRule="atLeast"/>
        </w:trPr>
        <w:tc>
          <w:tcPr>
            <w:tcW w:w="18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44"/>
              <w:rPr>
                <w:rFonts w:ascii="黑体" w:eastAsia="黑体" w:hint="eastAsia"/>
                <w:b/>
                <w:sz w:val="48"/>
              </w:rPr>
            </w:pPr>
            <w:r>
              <w:rPr>
                <w:rFonts w:ascii="黑体" w:eastAsia="黑体" w:hint="eastAsia"/>
                <w:b/>
                <w:sz w:val="48"/>
              </w:rPr>
              <w:t>按橙汁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57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T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58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F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59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T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60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F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62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T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2"/>
              <w:ind w:left="163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F</w:t>
            </w:r>
          </w:p>
        </w:tc>
      </w:tr>
      <w:tr>
        <w:trPr>
          <w:trHeight w:val="1175" w:hRule="atLeast"/>
        </w:trPr>
        <w:tc>
          <w:tcPr>
            <w:tcW w:w="18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44"/>
              <w:rPr>
                <w:rFonts w:ascii="黑体" w:eastAsia="黑体" w:hint="eastAsia"/>
                <w:b/>
                <w:sz w:val="48"/>
              </w:rPr>
            </w:pPr>
            <w:r>
              <w:rPr>
                <w:rFonts w:ascii="黑体" w:eastAsia="黑体" w:hint="eastAsia"/>
                <w:b/>
                <w:sz w:val="48"/>
              </w:rPr>
              <w:t>按啤酒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3"/>
              <w:ind w:left="157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F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3"/>
              <w:ind w:left="158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T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3"/>
              <w:ind w:left="159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F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3"/>
              <w:ind w:left="160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T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3"/>
              <w:ind w:left="162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F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3"/>
              <w:ind w:left="163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T</w:t>
            </w:r>
          </w:p>
        </w:tc>
      </w:tr>
      <w:tr>
        <w:trPr>
          <w:trHeight w:val="1172" w:hRule="atLeast"/>
        </w:trPr>
        <w:tc>
          <w:tcPr>
            <w:tcW w:w="18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/>
              <w:ind w:left="144"/>
              <w:rPr>
                <w:rFonts w:ascii="黑体" w:eastAsia="黑体" w:hint="eastAsia"/>
                <w:b/>
                <w:sz w:val="48"/>
              </w:rPr>
            </w:pPr>
            <w:r>
              <w:rPr>
                <w:rFonts w:ascii="黑体" w:eastAsia="黑体" w:hint="eastAsia"/>
                <w:b/>
                <w:sz w:val="48"/>
              </w:rPr>
              <w:t>有零钱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7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-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8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-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9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T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60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T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62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F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4"/>
              <w:ind w:left="163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F</w:t>
            </w:r>
          </w:p>
        </w:tc>
      </w:tr>
      <w:tr>
        <w:trPr>
          <w:trHeight w:val="1175" w:hRule="atLeast"/>
        </w:trPr>
        <w:tc>
          <w:tcPr>
            <w:tcW w:w="18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/>
              <w:ind w:left="144"/>
              <w:rPr>
                <w:rFonts w:ascii="黑体" w:eastAsia="黑体" w:hint="eastAsia"/>
                <w:b/>
                <w:sz w:val="48"/>
              </w:rPr>
            </w:pPr>
            <w:r>
              <w:rPr>
                <w:rFonts w:ascii="黑体" w:eastAsia="黑体" w:hint="eastAsia"/>
                <w:b/>
                <w:sz w:val="48"/>
              </w:rPr>
              <w:t>无零钱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57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-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58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-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59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F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60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F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62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T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5"/>
              <w:ind w:left="163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w w:val="100"/>
                <w:sz w:val="48"/>
              </w:rPr>
              <w:t>T</w:t>
            </w:r>
          </w:p>
        </w:tc>
      </w:tr>
      <w:tr>
        <w:trPr>
          <w:trHeight w:val="800" w:hRule="atLeast"/>
        </w:trPr>
        <w:tc>
          <w:tcPr>
            <w:tcW w:w="185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44"/>
              <w:rPr>
                <w:rFonts w:ascii="黑体" w:eastAsia="黑体" w:hint="eastAsia"/>
                <w:b/>
                <w:sz w:val="48"/>
              </w:rPr>
            </w:pPr>
            <w:r>
              <w:rPr>
                <w:rFonts w:ascii="黑体" w:eastAsia="黑体" w:hint="eastAsia"/>
                <w:b/>
                <w:sz w:val="48"/>
              </w:rPr>
              <w:t>结果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50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50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50"/>
              </w:rPr>
            </w:pP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50"/>
              </w:rPr>
            </w:pP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50"/>
              </w:rPr>
            </w:pP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50"/>
              </w:rPr>
            </w:pPr>
          </w:p>
        </w:tc>
      </w:tr>
    </w:tbl>
    <w:p>
      <w:pPr>
        <w:spacing w:after="0"/>
        <w:rPr>
          <w:sz w:val="50"/>
        </w:rPr>
        <w:sectPr>
          <w:pgSz w:w="14400" w:h="10800" w:orient="landscape"/>
          <w:pgMar w:top="160" w:bottom="280" w:left="280" w:right="40"/>
        </w:sectPr>
      </w:pPr>
    </w:p>
    <w:p>
      <w:pPr>
        <w:spacing w:line="1090" w:lineRule="exact" w:before="0"/>
        <w:ind w:left="2203" w:right="1431" w:firstLine="0"/>
        <w:jc w:val="center"/>
        <w:rPr>
          <w:sz w:val="88"/>
        </w:rPr>
      </w:pPr>
      <w:r>
        <w:rPr/>
        <w:drawing>
          <wp:anchor distT="0" distB="0" distL="0" distR="0" allowOverlap="1" layoutInCell="1" locked="0" behindDoc="1" simplePos="0" relativeHeight="2500515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8"/>
        </w:rPr>
        <w:t>支付宝</w:t>
      </w:r>
    </w:p>
    <w:p>
      <w:pPr>
        <w:pStyle w:val="ListParagraph"/>
        <w:numPr>
          <w:ilvl w:val="0"/>
          <w:numId w:val="5"/>
        </w:numPr>
        <w:tabs>
          <w:tab w:pos="1125" w:val="left" w:leader="none"/>
        </w:tabs>
        <w:spacing w:line="240" w:lineRule="auto" w:before="448" w:after="0"/>
        <w:ind w:left="1124" w:right="0" w:hanging="541"/>
        <w:jc w:val="left"/>
        <w:rPr>
          <w:sz w:val="48"/>
        </w:rPr>
      </w:pPr>
      <w:r>
        <w:rPr>
          <w:spacing w:val="-2"/>
          <w:sz w:val="48"/>
        </w:rPr>
        <w:t>支付宝个人认证中，分为两部分：</w:t>
      </w:r>
    </w:p>
    <w:p>
      <w:pPr>
        <w:pStyle w:val="ListParagraph"/>
        <w:numPr>
          <w:ilvl w:val="1"/>
          <w:numId w:val="5"/>
        </w:numPr>
        <w:tabs>
          <w:tab w:pos="1759" w:val="left" w:leader="none"/>
        </w:tabs>
        <w:spacing w:line="225" w:lineRule="auto" w:before="87" w:after="0"/>
        <w:ind w:left="1758" w:right="804" w:hanging="454"/>
        <w:jc w:val="left"/>
        <w:rPr>
          <w:sz w:val="40"/>
        </w:rPr>
      </w:pPr>
      <w:r>
        <w:rPr>
          <w:spacing w:val="5"/>
          <w:sz w:val="40"/>
        </w:rPr>
        <w:t>个人身份认证和银行卡认证。这两者都通过后，认为个人认证成功。</w:t>
      </w:r>
    </w:p>
    <w:p>
      <w:pPr>
        <w:pStyle w:val="ListParagraph"/>
        <w:numPr>
          <w:ilvl w:val="1"/>
          <w:numId w:val="5"/>
        </w:numPr>
        <w:tabs>
          <w:tab w:pos="1759" w:val="left" w:leader="none"/>
        </w:tabs>
        <w:spacing w:line="240" w:lineRule="auto" w:before="180" w:after="0"/>
        <w:ind w:left="1758" w:right="0" w:hanging="455"/>
        <w:jc w:val="left"/>
        <w:rPr>
          <w:sz w:val="40"/>
        </w:rPr>
      </w:pPr>
      <w:r>
        <w:rPr>
          <w:spacing w:val="-6"/>
          <w:sz w:val="40"/>
        </w:rPr>
        <w:t>个人身份认证需要提交个人基本信息及身份证复印件。</w:t>
      </w:r>
    </w:p>
    <w:p>
      <w:pPr>
        <w:pStyle w:val="ListParagraph"/>
        <w:numPr>
          <w:ilvl w:val="1"/>
          <w:numId w:val="5"/>
        </w:numPr>
        <w:tabs>
          <w:tab w:pos="1759" w:val="left" w:leader="none"/>
        </w:tabs>
        <w:spacing w:line="240" w:lineRule="auto" w:before="71" w:after="0"/>
        <w:ind w:left="1758" w:right="0" w:hanging="455"/>
        <w:jc w:val="left"/>
        <w:rPr>
          <w:sz w:val="40"/>
        </w:rPr>
      </w:pPr>
      <w:r>
        <w:rPr>
          <w:spacing w:val="-5"/>
          <w:sz w:val="40"/>
        </w:rPr>
        <w:t>银行卡认证分为两种：提现认证和充值认证。</w:t>
      </w:r>
    </w:p>
    <w:p>
      <w:pPr>
        <w:spacing w:before="77"/>
        <w:ind w:left="584" w:right="0" w:firstLine="0"/>
        <w:jc w:val="left"/>
        <w:rPr>
          <w:sz w:val="48"/>
        </w:rPr>
      </w:pPr>
      <w:r>
        <w:rPr>
          <w:sz w:val="48"/>
        </w:rPr>
        <w:t>提现认证的流程是：</w:t>
      </w:r>
    </w:p>
    <w:p>
      <w:pPr>
        <w:spacing w:line="225" w:lineRule="auto" w:before="106"/>
        <w:ind w:left="1124" w:right="829" w:hanging="540"/>
        <w:jc w:val="left"/>
        <w:rPr>
          <w:sz w:val="48"/>
        </w:rPr>
      </w:pPr>
      <w:r>
        <w:rPr>
          <w:sz w:val="48"/>
        </w:rPr>
        <w:t>用户提交正确的银行帐号</w:t>
      </w:r>
      <w:r>
        <w:rPr>
          <w:rFonts w:ascii="Times New Roman" w:hAnsi="Times New Roman" w:eastAsia="Times New Roman"/>
          <w:sz w:val="48"/>
        </w:rPr>
        <w:t>——</w:t>
      </w:r>
      <w:r>
        <w:rPr>
          <w:rFonts w:ascii="Cambria" w:hAnsi="Cambria" w:eastAsia="Cambria"/>
          <w:sz w:val="48"/>
        </w:rPr>
        <w:t>&gt;</w:t>
      </w:r>
      <w:r>
        <w:rPr>
          <w:sz w:val="48"/>
        </w:rPr>
        <w:t>支付宝给用户的银行卡中随机打款</w:t>
      </w:r>
      <w:r>
        <w:rPr>
          <w:rFonts w:ascii="Times New Roman" w:hAnsi="Times New Roman" w:eastAsia="Times New Roman"/>
          <w:sz w:val="48"/>
        </w:rPr>
        <w:t>——</w:t>
      </w:r>
      <w:r>
        <w:rPr>
          <w:rFonts w:ascii="Cambria" w:hAnsi="Cambria" w:eastAsia="Cambria"/>
          <w:sz w:val="48"/>
        </w:rPr>
        <w:t>&gt;</w:t>
      </w:r>
      <w:r>
        <w:rPr>
          <w:sz w:val="48"/>
        </w:rPr>
        <w:t>用户确认金额，认证成功。</w:t>
      </w:r>
    </w:p>
    <w:p>
      <w:pPr>
        <w:spacing w:before="90"/>
        <w:ind w:left="584" w:right="0" w:firstLine="0"/>
        <w:jc w:val="left"/>
        <w:rPr>
          <w:sz w:val="48"/>
        </w:rPr>
      </w:pPr>
      <w:r>
        <w:rPr>
          <w:sz w:val="48"/>
        </w:rPr>
        <w:t>充值认证的流程是：</w:t>
      </w:r>
    </w:p>
    <w:p>
      <w:pPr>
        <w:spacing w:line="225" w:lineRule="auto" w:before="99"/>
        <w:ind w:left="1124" w:right="1146" w:hanging="540"/>
        <w:jc w:val="left"/>
        <w:rPr>
          <w:sz w:val="48"/>
        </w:rPr>
      </w:pPr>
      <w:r>
        <w:rPr>
          <w:sz w:val="48"/>
        </w:rPr>
        <w:t>用户提交正确的银行帐号</w:t>
      </w:r>
      <w:r>
        <w:rPr>
          <w:rFonts w:ascii="Times New Roman" w:hAnsi="Times New Roman" w:eastAsia="Times New Roman"/>
          <w:sz w:val="48"/>
        </w:rPr>
        <w:t>——</w:t>
      </w:r>
      <w:r>
        <w:rPr>
          <w:rFonts w:ascii="Cambria" w:hAnsi="Cambria" w:eastAsia="Cambria"/>
          <w:sz w:val="48"/>
        </w:rPr>
        <w:t>&gt;</w:t>
      </w:r>
      <w:r>
        <w:rPr>
          <w:sz w:val="48"/>
        </w:rPr>
        <w:t>充值</w:t>
      </w:r>
      <w:r>
        <w:rPr>
          <w:rFonts w:ascii="Times New Roman" w:hAnsi="Times New Roman" w:eastAsia="Times New Roman"/>
          <w:sz w:val="48"/>
        </w:rPr>
        <w:t>——</w:t>
      </w:r>
      <w:r>
        <w:rPr>
          <w:rFonts w:ascii="Cambria" w:hAnsi="Cambria" w:eastAsia="Cambria"/>
          <w:sz w:val="48"/>
        </w:rPr>
        <w:t>&gt;</w:t>
      </w:r>
      <w:r>
        <w:rPr>
          <w:sz w:val="48"/>
        </w:rPr>
        <w:t>充值完成</w:t>
      </w:r>
      <w:r>
        <w:rPr>
          <w:rFonts w:ascii="Times New Roman" w:hAnsi="Times New Roman" w:eastAsia="Times New Roman"/>
          <w:sz w:val="48"/>
        </w:rPr>
        <w:t>——</w:t>
      </w:r>
      <w:r>
        <w:rPr>
          <w:rFonts w:ascii="Cambria" w:hAnsi="Cambria" w:eastAsia="Cambria"/>
          <w:sz w:val="48"/>
        </w:rPr>
        <w:t>&gt;</w:t>
      </w:r>
      <w:r>
        <w:rPr>
          <w:sz w:val="48"/>
        </w:rPr>
        <w:t>网银反馈，认证成功。</w:t>
      </w:r>
    </w:p>
    <w:p>
      <w:pPr>
        <w:spacing w:after="0" w:line="225" w:lineRule="auto"/>
        <w:jc w:val="left"/>
        <w:rPr>
          <w:sz w:val="48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  <w:ind w:left="2202"/>
      </w:pPr>
      <w:r>
        <w:rPr/>
        <w:drawing>
          <wp:anchor distT="0" distB="0" distL="0" distR="0" allowOverlap="1" layoutInCell="1" locked="0" behindDoc="1" simplePos="0" relativeHeight="2500526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分析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  <w:tab w:pos="1125" w:val="left" w:leader="none"/>
        </w:tabs>
        <w:spacing w:line="240" w:lineRule="auto" w:before="221" w:after="0"/>
        <w:ind w:left="112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原因一：身份认证成功</w:t>
      </w:r>
    </w:p>
    <w:p>
      <w:pPr>
        <w:pStyle w:val="ListParagraph"/>
        <w:numPr>
          <w:ilvl w:val="0"/>
          <w:numId w:val="4"/>
        </w:numPr>
        <w:tabs>
          <w:tab w:pos="1125" w:val="left" w:leader="none"/>
        </w:tabs>
        <w:spacing w:line="225" w:lineRule="auto" w:before="106" w:after="0"/>
        <w:ind w:left="1124" w:right="808" w:hanging="540"/>
        <w:jc w:val="both"/>
        <w:rPr>
          <w:rFonts w:ascii="Wingdings" w:hAnsi="Wingdings" w:eastAsia="Wingdings"/>
          <w:sz w:val="48"/>
        </w:rPr>
      </w:pPr>
      <w:r>
        <w:rPr>
          <w:spacing w:val="7"/>
          <w:sz w:val="48"/>
        </w:rPr>
        <w:t>身份认证成功也是一个中间结果，它也有</w:t>
      </w:r>
      <w:r>
        <w:rPr>
          <w:rFonts w:ascii="Cambria" w:hAnsi="Cambria" w:eastAsia="Cambria"/>
          <w:spacing w:val="13"/>
          <w:sz w:val="48"/>
        </w:rPr>
        <w:t>2</w:t>
      </w:r>
      <w:r>
        <w:rPr>
          <w:spacing w:val="9"/>
          <w:sz w:val="48"/>
        </w:rPr>
        <w:t>个原因，提交</w:t>
      </w:r>
      <w:r>
        <w:rPr>
          <w:spacing w:val="-2"/>
          <w:sz w:val="48"/>
        </w:rPr>
        <w:t>基本信息成功和提交身份证成功。</w:t>
      </w:r>
    </w:p>
    <w:p>
      <w:pPr>
        <w:pStyle w:val="BodyText"/>
        <w:spacing w:before="9"/>
        <w:rPr>
          <w:sz w:val="62"/>
        </w:rPr>
      </w:pPr>
    </w:p>
    <w:p>
      <w:pPr>
        <w:pStyle w:val="ListParagraph"/>
        <w:numPr>
          <w:ilvl w:val="1"/>
          <w:numId w:val="2"/>
        </w:numPr>
        <w:tabs>
          <w:tab w:pos="1125" w:val="left" w:leader="none"/>
        </w:tabs>
        <w:spacing w:line="225" w:lineRule="auto" w:before="0" w:after="0"/>
        <w:ind w:left="1124" w:right="808" w:hanging="540"/>
        <w:jc w:val="both"/>
        <w:rPr>
          <w:rFonts w:ascii="Arial" w:hAnsi="Arial" w:eastAsia="Arial"/>
          <w:sz w:val="48"/>
        </w:rPr>
      </w:pPr>
      <w:r>
        <w:rPr>
          <w:spacing w:val="9"/>
          <w:sz w:val="48"/>
        </w:rPr>
        <w:t>原因二：银行卡认证成功，包含</w:t>
      </w:r>
      <w:r>
        <w:rPr>
          <w:rFonts w:ascii="Cambria" w:hAnsi="Cambria" w:eastAsia="Cambria"/>
          <w:spacing w:val="6"/>
          <w:sz w:val="48"/>
        </w:rPr>
        <w:t>2</w:t>
      </w:r>
      <w:r>
        <w:rPr>
          <w:spacing w:val="9"/>
          <w:sz w:val="48"/>
        </w:rPr>
        <w:t>个原因：充值认证成功</w:t>
      </w:r>
      <w:r>
        <w:rPr>
          <w:spacing w:val="11"/>
          <w:sz w:val="48"/>
        </w:rPr>
        <w:t>和提现认证成功。这</w:t>
      </w:r>
      <w:r>
        <w:rPr>
          <w:rFonts w:ascii="Cambria" w:hAnsi="Cambria" w:eastAsia="Cambria"/>
          <w:spacing w:val="6"/>
          <w:sz w:val="48"/>
        </w:rPr>
        <w:t>2</w:t>
      </w:r>
      <w:r>
        <w:rPr>
          <w:spacing w:val="7"/>
          <w:sz w:val="48"/>
        </w:rPr>
        <w:t>种原因也可以看做是中间结果，产</w:t>
      </w:r>
      <w:r>
        <w:rPr>
          <w:spacing w:val="-3"/>
          <w:sz w:val="48"/>
        </w:rPr>
        <w:t>生结果的原因在需求中可以也能明显看出来，不再赘述。</w:t>
      </w:r>
    </w:p>
    <w:p>
      <w:pPr>
        <w:pStyle w:val="ListParagraph"/>
        <w:numPr>
          <w:ilvl w:val="1"/>
          <w:numId w:val="2"/>
        </w:numPr>
        <w:tabs>
          <w:tab w:pos="1125" w:val="left" w:leader="none"/>
        </w:tabs>
        <w:spacing w:line="240" w:lineRule="auto" w:before="81" w:after="0"/>
        <w:ind w:left="1124" w:right="0" w:hanging="541"/>
        <w:jc w:val="both"/>
        <w:rPr>
          <w:rFonts w:ascii="Arial" w:hAnsi="Arial" w:eastAsia="Arial"/>
          <w:sz w:val="48"/>
        </w:rPr>
      </w:pPr>
      <w:r>
        <w:rPr>
          <w:spacing w:val="-1"/>
          <w:sz w:val="48"/>
        </w:rPr>
        <w:t>一个结果：个人认证成功。</w:t>
      </w:r>
    </w:p>
    <w:p>
      <w:pPr>
        <w:pStyle w:val="BodyText"/>
        <w:spacing w:before="7"/>
        <w:rPr>
          <w:sz w:val="60"/>
        </w:rPr>
      </w:pPr>
    </w:p>
    <w:p>
      <w:pPr>
        <w:spacing w:line="321" w:lineRule="auto" w:before="0"/>
        <w:ind w:left="1124" w:right="986" w:firstLine="418"/>
        <w:jc w:val="left"/>
        <w:rPr>
          <w:sz w:val="48"/>
        </w:rPr>
      </w:pPr>
      <w:r>
        <w:rPr>
          <w:sz w:val="48"/>
        </w:rPr>
        <w:t>注意：为了简便起见，我们假设个人信息提交和身份证件提交成功后，身份认证则成功，忽略人工审核过程。</w:t>
      </w:r>
    </w:p>
    <w:p>
      <w:pPr>
        <w:spacing w:after="0" w:line="321" w:lineRule="auto"/>
        <w:jc w:val="left"/>
        <w:rPr>
          <w:sz w:val="48"/>
        </w:rPr>
        <w:sectPr>
          <w:pgSz w:w="14400" w:h="10800" w:orient="landscape"/>
          <w:pgMar w:top="500" w:bottom="280" w:left="280" w:right="4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00536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Times New Roman"/>
          <w:sz w:val="16"/>
        </w:rPr>
      </w:pPr>
    </w:p>
    <w:tbl>
      <w:tblPr>
        <w:tblW w:w="0" w:type="auto"/>
        <w:jc w:val="left"/>
        <w:tblInd w:w="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3"/>
        <w:gridCol w:w="2105"/>
        <w:gridCol w:w="8380"/>
      </w:tblGrid>
      <w:tr>
        <w:trPr>
          <w:trHeight w:val="635" w:hRule="atLeast"/>
        </w:trPr>
        <w:tc>
          <w:tcPr>
            <w:tcW w:w="2783" w:type="dxa"/>
            <w:vMerge w:val="restart"/>
          </w:tcPr>
          <w:p>
            <w:pPr>
              <w:pStyle w:val="TableParagraph"/>
              <w:spacing w:before="61"/>
              <w:ind w:left="144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原因</w:t>
            </w:r>
          </w:p>
        </w:tc>
        <w:tc>
          <w:tcPr>
            <w:tcW w:w="2105" w:type="dxa"/>
          </w:tcPr>
          <w:p>
            <w:pPr>
              <w:pStyle w:val="TableParagraph"/>
              <w:spacing w:before="69"/>
              <w:ind w:left="155"/>
              <w:rPr>
                <w:sz w:val="24"/>
              </w:rPr>
            </w:pPr>
            <w:r>
              <w:rPr>
                <w:sz w:val="24"/>
              </w:rPr>
              <w:t>c11</w:t>
            </w:r>
          </w:p>
        </w:tc>
        <w:tc>
          <w:tcPr>
            <w:tcW w:w="8380" w:type="dxa"/>
          </w:tcPr>
          <w:p>
            <w:pPr>
              <w:pStyle w:val="TableParagraph"/>
              <w:spacing w:before="61"/>
              <w:ind w:left="146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个人基本信息提交成功</w:t>
            </w:r>
          </w:p>
        </w:tc>
      </w:tr>
      <w:tr>
        <w:trPr>
          <w:trHeight w:val="635" w:hRule="atLeast"/>
        </w:trPr>
        <w:tc>
          <w:tcPr>
            <w:tcW w:w="27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>
            <w:pPr>
              <w:pStyle w:val="TableParagraph"/>
              <w:spacing w:before="79"/>
              <w:ind w:left="155"/>
              <w:rPr>
                <w:sz w:val="23"/>
              </w:rPr>
            </w:pPr>
            <w:r>
              <w:rPr>
                <w:w w:val="105"/>
                <w:sz w:val="23"/>
              </w:rPr>
              <w:t>c12</w:t>
            </w:r>
          </w:p>
        </w:tc>
        <w:tc>
          <w:tcPr>
            <w:tcW w:w="8380" w:type="dxa"/>
          </w:tcPr>
          <w:p>
            <w:pPr>
              <w:pStyle w:val="TableParagraph"/>
              <w:spacing w:before="71"/>
              <w:ind w:left="146"/>
              <w:rPr>
                <w:rFonts w:ascii="宋体" w:eastAsia="宋体" w:hint="eastAsia"/>
                <w:sz w:val="23"/>
              </w:rPr>
            </w:pPr>
            <w:r>
              <w:rPr>
                <w:rFonts w:ascii="宋体" w:eastAsia="宋体" w:hint="eastAsia"/>
                <w:w w:val="105"/>
                <w:sz w:val="23"/>
              </w:rPr>
              <w:t>个人身份证件提交成功</w:t>
            </w:r>
          </w:p>
        </w:tc>
      </w:tr>
      <w:tr>
        <w:trPr>
          <w:trHeight w:val="632" w:hRule="atLeast"/>
        </w:trPr>
        <w:tc>
          <w:tcPr>
            <w:tcW w:w="2783" w:type="dxa"/>
            <w:vMerge w:val="restart"/>
          </w:tcPr>
          <w:p>
            <w:pPr>
              <w:pStyle w:val="TableParagraph"/>
              <w:spacing w:before="62"/>
              <w:ind w:left="144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原因</w:t>
            </w:r>
          </w:p>
        </w:tc>
        <w:tc>
          <w:tcPr>
            <w:tcW w:w="2105" w:type="dxa"/>
          </w:tcPr>
          <w:p>
            <w:pPr>
              <w:pStyle w:val="TableParagraph"/>
              <w:spacing w:before="70"/>
              <w:ind w:left="155"/>
              <w:rPr>
                <w:sz w:val="24"/>
              </w:rPr>
            </w:pPr>
            <w:r>
              <w:rPr>
                <w:sz w:val="24"/>
              </w:rPr>
              <w:t>c221</w:t>
            </w:r>
          </w:p>
        </w:tc>
        <w:tc>
          <w:tcPr>
            <w:tcW w:w="8380" w:type="dxa"/>
          </w:tcPr>
          <w:p>
            <w:pPr>
              <w:pStyle w:val="TableParagraph"/>
              <w:spacing w:before="62"/>
              <w:ind w:left="146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充值认证的银行帐号提交成功</w:t>
            </w:r>
          </w:p>
        </w:tc>
      </w:tr>
      <w:tr>
        <w:trPr>
          <w:trHeight w:val="635" w:hRule="atLeast"/>
        </w:trPr>
        <w:tc>
          <w:tcPr>
            <w:tcW w:w="27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>
            <w:pPr>
              <w:pStyle w:val="TableParagraph"/>
              <w:spacing w:before="80"/>
              <w:ind w:left="155"/>
              <w:rPr>
                <w:sz w:val="23"/>
              </w:rPr>
            </w:pPr>
            <w:r>
              <w:rPr>
                <w:w w:val="105"/>
                <w:sz w:val="23"/>
              </w:rPr>
              <w:t>c222</w:t>
            </w:r>
          </w:p>
        </w:tc>
        <w:tc>
          <w:tcPr>
            <w:tcW w:w="8380" w:type="dxa"/>
          </w:tcPr>
          <w:p>
            <w:pPr>
              <w:pStyle w:val="TableParagraph"/>
              <w:spacing w:before="72"/>
              <w:ind w:left="146"/>
              <w:rPr>
                <w:rFonts w:ascii="宋体" w:eastAsia="宋体" w:hint="eastAsia"/>
                <w:sz w:val="23"/>
              </w:rPr>
            </w:pPr>
            <w:r>
              <w:rPr>
                <w:rFonts w:ascii="宋体" w:eastAsia="宋体" w:hint="eastAsia"/>
                <w:w w:val="105"/>
                <w:sz w:val="23"/>
              </w:rPr>
              <w:t>充值成功</w:t>
            </w:r>
          </w:p>
        </w:tc>
      </w:tr>
      <w:tr>
        <w:trPr>
          <w:trHeight w:val="635" w:hRule="atLeast"/>
        </w:trPr>
        <w:tc>
          <w:tcPr>
            <w:tcW w:w="27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>
            <w:pPr>
              <w:pStyle w:val="TableParagraph"/>
              <w:spacing w:before="80"/>
              <w:ind w:left="155"/>
              <w:rPr>
                <w:sz w:val="23"/>
              </w:rPr>
            </w:pPr>
            <w:r>
              <w:rPr>
                <w:w w:val="105"/>
                <w:sz w:val="23"/>
              </w:rPr>
              <w:t>c223</w:t>
            </w:r>
          </w:p>
        </w:tc>
        <w:tc>
          <w:tcPr>
            <w:tcW w:w="8380" w:type="dxa"/>
          </w:tcPr>
          <w:p>
            <w:pPr>
              <w:pStyle w:val="TableParagraph"/>
              <w:spacing w:before="72"/>
              <w:ind w:left="146"/>
              <w:rPr>
                <w:rFonts w:ascii="宋体" w:eastAsia="宋体" w:hint="eastAsia"/>
                <w:sz w:val="23"/>
              </w:rPr>
            </w:pPr>
            <w:r>
              <w:rPr>
                <w:rFonts w:ascii="宋体" w:eastAsia="宋体" w:hint="eastAsia"/>
                <w:w w:val="105"/>
                <w:sz w:val="23"/>
              </w:rPr>
              <w:t>网银反馈成功</w:t>
            </w:r>
          </w:p>
        </w:tc>
      </w:tr>
      <w:tr>
        <w:trPr>
          <w:trHeight w:val="635" w:hRule="atLeast"/>
        </w:trPr>
        <w:tc>
          <w:tcPr>
            <w:tcW w:w="2783" w:type="dxa"/>
            <w:vMerge w:val="restart"/>
          </w:tcPr>
          <w:p>
            <w:pPr>
              <w:pStyle w:val="TableParagraph"/>
              <w:spacing w:before="73"/>
              <w:ind w:left="144"/>
              <w:rPr>
                <w:rFonts w:ascii="宋体" w:eastAsia="宋体" w:hint="eastAsia"/>
                <w:sz w:val="23"/>
              </w:rPr>
            </w:pPr>
            <w:r>
              <w:rPr>
                <w:rFonts w:ascii="宋体" w:eastAsia="宋体" w:hint="eastAsia"/>
                <w:w w:val="105"/>
                <w:sz w:val="23"/>
              </w:rPr>
              <w:t>原因</w:t>
            </w:r>
          </w:p>
        </w:tc>
        <w:tc>
          <w:tcPr>
            <w:tcW w:w="2105" w:type="dxa"/>
          </w:tcPr>
          <w:p>
            <w:pPr>
              <w:pStyle w:val="TableParagraph"/>
              <w:spacing w:before="81"/>
              <w:ind w:left="155"/>
              <w:rPr>
                <w:sz w:val="23"/>
              </w:rPr>
            </w:pPr>
            <w:r>
              <w:rPr>
                <w:w w:val="105"/>
                <w:sz w:val="23"/>
              </w:rPr>
              <w:t>c211</w:t>
            </w:r>
          </w:p>
        </w:tc>
        <w:tc>
          <w:tcPr>
            <w:tcW w:w="8380" w:type="dxa"/>
          </w:tcPr>
          <w:p>
            <w:pPr>
              <w:pStyle w:val="TableParagraph"/>
              <w:spacing w:before="73"/>
              <w:ind w:left="146"/>
              <w:rPr>
                <w:rFonts w:ascii="宋体" w:eastAsia="宋体" w:hint="eastAsia"/>
                <w:sz w:val="23"/>
              </w:rPr>
            </w:pPr>
            <w:r>
              <w:rPr>
                <w:rFonts w:ascii="宋体" w:eastAsia="宋体" w:hint="eastAsia"/>
                <w:w w:val="105"/>
                <w:sz w:val="23"/>
              </w:rPr>
              <w:t>提现认证的银行帐号提交成功</w:t>
            </w:r>
          </w:p>
        </w:tc>
      </w:tr>
      <w:tr>
        <w:trPr>
          <w:trHeight w:val="635" w:hRule="atLeast"/>
        </w:trPr>
        <w:tc>
          <w:tcPr>
            <w:tcW w:w="27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>
            <w:pPr>
              <w:pStyle w:val="TableParagraph"/>
              <w:spacing w:before="81"/>
              <w:ind w:left="155"/>
              <w:rPr>
                <w:sz w:val="23"/>
              </w:rPr>
            </w:pPr>
            <w:r>
              <w:rPr>
                <w:w w:val="105"/>
                <w:sz w:val="23"/>
              </w:rPr>
              <w:t>c212</w:t>
            </w:r>
          </w:p>
        </w:tc>
        <w:tc>
          <w:tcPr>
            <w:tcW w:w="8380" w:type="dxa"/>
          </w:tcPr>
          <w:p>
            <w:pPr>
              <w:pStyle w:val="TableParagraph"/>
              <w:spacing w:before="73"/>
              <w:ind w:left="146"/>
              <w:rPr>
                <w:rFonts w:ascii="宋体" w:eastAsia="宋体" w:hint="eastAsia"/>
                <w:sz w:val="23"/>
              </w:rPr>
            </w:pPr>
            <w:r>
              <w:rPr>
                <w:rFonts w:ascii="宋体" w:eastAsia="宋体" w:hint="eastAsia"/>
                <w:w w:val="105"/>
                <w:sz w:val="23"/>
              </w:rPr>
              <w:t>支付宝打款成功</w:t>
            </w:r>
          </w:p>
        </w:tc>
      </w:tr>
      <w:tr>
        <w:trPr>
          <w:trHeight w:val="632" w:hRule="atLeast"/>
        </w:trPr>
        <w:tc>
          <w:tcPr>
            <w:tcW w:w="27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>
            <w:pPr>
              <w:pStyle w:val="TableParagraph"/>
              <w:spacing w:before="82"/>
              <w:ind w:left="155"/>
              <w:rPr>
                <w:sz w:val="23"/>
              </w:rPr>
            </w:pPr>
            <w:r>
              <w:rPr>
                <w:w w:val="105"/>
                <w:sz w:val="23"/>
              </w:rPr>
              <w:t>c213</w:t>
            </w:r>
          </w:p>
        </w:tc>
        <w:tc>
          <w:tcPr>
            <w:tcW w:w="8380" w:type="dxa"/>
          </w:tcPr>
          <w:p>
            <w:pPr>
              <w:pStyle w:val="TableParagraph"/>
              <w:spacing w:before="73"/>
              <w:ind w:left="146"/>
              <w:rPr>
                <w:rFonts w:ascii="宋体" w:eastAsia="宋体" w:hint="eastAsia"/>
                <w:sz w:val="23"/>
              </w:rPr>
            </w:pPr>
            <w:r>
              <w:rPr>
                <w:rFonts w:ascii="宋体" w:eastAsia="宋体" w:hint="eastAsia"/>
                <w:w w:val="105"/>
                <w:sz w:val="23"/>
              </w:rPr>
              <w:t>用户确认成功</w:t>
            </w:r>
          </w:p>
        </w:tc>
      </w:tr>
      <w:tr>
        <w:trPr>
          <w:trHeight w:val="635" w:hRule="atLeast"/>
        </w:trPr>
        <w:tc>
          <w:tcPr>
            <w:tcW w:w="2783" w:type="dxa"/>
            <w:vMerge w:val="restart"/>
          </w:tcPr>
          <w:p>
            <w:pPr>
              <w:pStyle w:val="TableParagraph"/>
              <w:spacing w:before="74"/>
              <w:ind w:left="144"/>
              <w:rPr>
                <w:rFonts w:ascii="宋体" w:eastAsia="宋体" w:hint="eastAsia"/>
                <w:sz w:val="23"/>
              </w:rPr>
            </w:pPr>
            <w:r>
              <w:rPr>
                <w:rFonts w:ascii="宋体" w:eastAsia="宋体" w:hint="eastAsia"/>
                <w:w w:val="105"/>
                <w:sz w:val="23"/>
              </w:rPr>
              <w:t>中间结果</w:t>
            </w:r>
          </w:p>
        </w:tc>
        <w:tc>
          <w:tcPr>
            <w:tcW w:w="2105" w:type="dxa"/>
          </w:tcPr>
          <w:p>
            <w:pPr>
              <w:pStyle w:val="TableParagraph"/>
              <w:spacing w:before="82"/>
              <w:ind w:left="155"/>
              <w:rPr>
                <w:sz w:val="23"/>
              </w:rPr>
            </w:pPr>
            <w:r>
              <w:rPr>
                <w:w w:val="105"/>
                <w:sz w:val="23"/>
              </w:rPr>
              <w:t>c21</w:t>
            </w:r>
          </w:p>
        </w:tc>
        <w:tc>
          <w:tcPr>
            <w:tcW w:w="8380" w:type="dxa"/>
          </w:tcPr>
          <w:p>
            <w:pPr>
              <w:pStyle w:val="TableParagraph"/>
              <w:spacing w:before="74"/>
              <w:ind w:left="146"/>
              <w:rPr>
                <w:rFonts w:ascii="宋体" w:eastAsia="宋体" w:hint="eastAsia"/>
                <w:sz w:val="23"/>
              </w:rPr>
            </w:pPr>
            <w:r>
              <w:rPr>
                <w:rFonts w:ascii="宋体" w:eastAsia="宋体" w:hint="eastAsia"/>
                <w:w w:val="105"/>
                <w:sz w:val="23"/>
              </w:rPr>
              <w:t>银行卡提现认证成功</w:t>
            </w:r>
          </w:p>
        </w:tc>
      </w:tr>
      <w:tr>
        <w:trPr>
          <w:trHeight w:val="635" w:hRule="atLeast"/>
        </w:trPr>
        <w:tc>
          <w:tcPr>
            <w:tcW w:w="27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>
            <w:pPr>
              <w:pStyle w:val="TableParagraph"/>
              <w:spacing w:before="73"/>
              <w:ind w:left="155"/>
              <w:rPr>
                <w:sz w:val="24"/>
              </w:rPr>
            </w:pPr>
            <w:r>
              <w:rPr>
                <w:sz w:val="24"/>
              </w:rPr>
              <w:t>c22</w:t>
            </w:r>
          </w:p>
        </w:tc>
        <w:tc>
          <w:tcPr>
            <w:tcW w:w="8380" w:type="dxa"/>
          </w:tcPr>
          <w:p>
            <w:pPr>
              <w:pStyle w:val="TableParagraph"/>
              <w:spacing w:before="64"/>
              <w:ind w:left="146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银行卡充值认证成功</w:t>
            </w:r>
          </w:p>
        </w:tc>
      </w:tr>
      <w:tr>
        <w:trPr>
          <w:trHeight w:val="634" w:hRule="atLeast"/>
        </w:trPr>
        <w:tc>
          <w:tcPr>
            <w:tcW w:w="2783" w:type="dxa"/>
            <w:vMerge w:val="restart"/>
          </w:tcPr>
          <w:p>
            <w:pPr>
              <w:pStyle w:val="TableParagraph"/>
              <w:spacing w:before="75"/>
              <w:ind w:left="144"/>
              <w:rPr>
                <w:rFonts w:ascii="宋体" w:eastAsia="宋体" w:hint="eastAsia"/>
                <w:sz w:val="23"/>
              </w:rPr>
            </w:pPr>
            <w:r>
              <w:rPr>
                <w:rFonts w:ascii="宋体" w:eastAsia="宋体" w:hint="eastAsia"/>
                <w:w w:val="105"/>
                <w:sz w:val="23"/>
              </w:rPr>
              <w:t>中间结果</w:t>
            </w:r>
          </w:p>
        </w:tc>
        <w:tc>
          <w:tcPr>
            <w:tcW w:w="2105" w:type="dxa"/>
          </w:tcPr>
          <w:p>
            <w:pPr>
              <w:pStyle w:val="TableParagraph"/>
              <w:spacing w:before="83"/>
              <w:ind w:left="155"/>
              <w:rPr>
                <w:sz w:val="23"/>
              </w:rPr>
            </w:pPr>
            <w:r>
              <w:rPr>
                <w:w w:val="105"/>
                <w:sz w:val="23"/>
              </w:rPr>
              <w:t>c1</w:t>
            </w:r>
          </w:p>
        </w:tc>
        <w:tc>
          <w:tcPr>
            <w:tcW w:w="8380" w:type="dxa"/>
          </w:tcPr>
          <w:p>
            <w:pPr>
              <w:pStyle w:val="TableParagraph"/>
              <w:spacing w:before="75"/>
              <w:ind w:left="146"/>
              <w:rPr>
                <w:rFonts w:ascii="宋体" w:eastAsia="宋体" w:hint="eastAsia"/>
                <w:sz w:val="23"/>
              </w:rPr>
            </w:pPr>
            <w:r>
              <w:rPr>
                <w:rFonts w:ascii="宋体" w:eastAsia="宋体" w:hint="eastAsia"/>
                <w:w w:val="105"/>
                <w:sz w:val="23"/>
              </w:rPr>
              <w:t>身份认证成功</w:t>
            </w:r>
          </w:p>
        </w:tc>
      </w:tr>
      <w:tr>
        <w:trPr>
          <w:trHeight w:val="635" w:hRule="atLeast"/>
        </w:trPr>
        <w:tc>
          <w:tcPr>
            <w:tcW w:w="27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</w:tcPr>
          <w:p>
            <w:pPr>
              <w:pStyle w:val="TableParagraph"/>
              <w:spacing w:before="74"/>
              <w:ind w:left="155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8380" w:type="dxa"/>
          </w:tcPr>
          <w:p>
            <w:pPr>
              <w:pStyle w:val="TableParagraph"/>
              <w:spacing w:before="65"/>
              <w:ind w:left="146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银行卡认证成功</w:t>
            </w:r>
          </w:p>
        </w:tc>
      </w:tr>
      <w:tr>
        <w:trPr>
          <w:trHeight w:val="630" w:hRule="atLeast"/>
        </w:trPr>
        <w:tc>
          <w:tcPr>
            <w:tcW w:w="2783" w:type="dxa"/>
          </w:tcPr>
          <w:p>
            <w:pPr>
              <w:pStyle w:val="TableParagraph"/>
              <w:spacing w:before="76"/>
              <w:ind w:left="1136" w:right="1103"/>
              <w:jc w:val="center"/>
              <w:rPr>
                <w:rFonts w:ascii="宋体" w:eastAsia="宋体" w:hint="eastAsia"/>
                <w:sz w:val="23"/>
              </w:rPr>
            </w:pPr>
            <w:r>
              <w:rPr>
                <w:rFonts w:ascii="宋体" w:eastAsia="宋体" w:hint="eastAsia"/>
                <w:w w:val="105"/>
                <w:sz w:val="23"/>
              </w:rPr>
              <w:t>结果</w:t>
            </w:r>
          </w:p>
        </w:tc>
        <w:tc>
          <w:tcPr>
            <w:tcW w:w="2105" w:type="dxa"/>
          </w:tcPr>
          <w:p>
            <w:pPr>
              <w:pStyle w:val="TableParagraph"/>
              <w:spacing w:before="84"/>
              <w:ind w:left="155"/>
              <w:rPr>
                <w:sz w:val="23"/>
              </w:rPr>
            </w:pPr>
            <w:r>
              <w:rPr>
                <w:w w:val="105"/>
                <w:sz w:val="23"/>
              </w:rPr>
              <w:t>e1</w:t>
            </w:r>
          </w:p>
        </w:tc>
        <w:tc>
          <w:tcPr>
            <w:tcW w:w="8380" w:type="dxa"/>
          </w:tcPr>
          <w:p>
            <w:pPr>
              <w:pStyle w:val="TableParagraph"/>
              <w:spacing w:before="76"/>
              <w:ind w:left="146"/>
              <w:rPr>
                <w:rFonts w:ascii="宋体" w:eastAsia="宋体" w:hint="eastAsia"/>
                <w:sz w:val="23"/>
              </w:rPr>
            </w:pPr>
            <w:r>
              <w:rPr>
                <w:rFonts w:ascii="宋体" w:eastAsia="宋体" w:hint="eastAsia"/>
                <w:w w:val="105"/>
                <w:sz w:val="23"/>
              </w:rPr>
              <w:t>个人认证成功</w:t>
            </w:r>
          </w:p>
        </w:tc>
      </w:tr>
    </w:tbl>
    <w:p>
      <w:pPr>
        <w:spacing w:after="0"/>
        <w:rPr>
          <w:rFonts w:ascii="宋体" w:eastAsia="宋体" w:hint="eastAsia"/>
          <w:sz w:val="23"/>
        </w:rPr>
        <w:sectPr>
          <w:pgSz w:w="14400" w:h="10800" w:orient="landscape"/>
          <w:pgMar w:top="1000" w:bottom="280" w:left="280" w:right="4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00546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0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6"/>
        </w:rPr>
      </w:pPr>
    </w:p>
    <w:p>
      <w:pPr>
        <w:pStyle w:val="BodyText"/>
        <w:ind w:left="215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68712" cy="4470558"/>
            <wp:effectExtent l="0" t="0" r="0" b="0"/>
            <wp:docPr id="10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712" cy="44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1000" w:bottom="280" w:left="280" w:right="40"/>
        </w:sectPr>
      </w:pPr>
    </w:p>
    <w:p>
      <w:pPr>
        <w:pStyle w:val="Heading1"/>
        <w:ind w:left="6547" w:right="0"/>
        <w:jc w:val="left"/>
      </w:pPr>
      <w:r>
        <w:rPr/>
        <w:drawing>
          <wp:anchor distT="0" distB="0" distL="0" distR="0" allowOverlap="1" layoutInCell="1" locked="0" behindDoc="1" simplePos="0" relativeHeight="2500556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0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象棋</w:t>
      </w:r>
    </w:p>
    <w:p>
      <w:pPr>
        <w:pStyle w:val="BodyText"/>
        <w:spacing w:line="201" w:lineRule="auto" w:before="236"/>
        <w:ind w:left="1124" w:right="778" w:hanging="540"/>
      </w:pPr>
      <w:r>
        <w:rPr/>
        <w:t>分析中国象棋中走马的实际情况（下面未注明的均指的是对马的说明）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  <w:tab w:pos="1125" w:val="left" w:leader="none"/>
        </w:tabs>
        <w:spacing w:line="240" w:lineRule="auto" w:before="56" w:after="0"/>
        <w:ind w:left="1124" w:right="0" w:hanging="541"/>
        <w:jc w:val="left"/>
        <w:rPr>
          <w:rFonts w:ascii="Arial" w:hAnsi="Arial" w:eastAsia="Arial"/>
          <w:sz w:val="48"/>
        </w:rPr>
      </w:pPr>
      <w:r>
        <w:rPr>
          <w:spacing w:val="-2"/>
          <w:sz w:val="48"/>
        </w:rPr>
        <w:t>如果落点在棋盘外，则不移动棋子；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  <w:tab w:pos="1125" w:val="left" w:leader="none"/>
        </w:tabs>
        <w:spacing w:line="240" w:lineRule="auto" w:before="19" w:after="0"/>
        <w:ind w:left="1124" w:right="0" w:hanging="541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如果落点与起点不构成日字型，则不移动棋子；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  <w:tab w:pos="1125" w:val="left" w:leader="none"/>
        </w:tabs>
        <w:spacing w:line="240" w:lineRule="auto" w:before="19" w:after="0"/>
        <w:ind w:left="1124" w:right="0" w:hanging="541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如果落点处有自己方棋子，则不移动棋子；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  <w:tab w:pos="1125" w:val="left" w:leader="none"/>
        </w:tabs>
        <w:spacing w:line="206" w:lineRule="auto" w:before="79" w:after="0"/>
        <w:ind w:left="1124" w:right="929" w:hanging="540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如果在落点方向的邻近交叉点有棋子</w:t>
      </w:r>
      <w:r>
        <w:rPr>
          <w:spacing w:val="-8"/>
          <w:sz w:val="48"/>
        </w:rPr>
        <w:t>（</w:t>
      </w:r>
      <w:r>
        <w:rPr>
          <w:spacing w:val="-3"/>
          <w:sz w:val="48"/>
        </w:rPr>
        <w:t>绊马腿</w:t>
      </w:r>
      <w:r>
        <w:rPr>
          <w:sz w:val="48"/>
        </w:rPr>
        <w:t>），</w:t>
      </w:r>
      <w:r>
        <w:rPr>
          <w:spacing w:val="-3"/>
          <w:sz w:val="48"/>
        </w:rPr>
        <w:t>则不移动棋子；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  <w:tab w:pos="1125" w:val="left" w:leader="none"/>
        </w:tabs>
        <w:spacing w:line="240" w:lineRule="auto" w:before="35" w:after="0"/>
        <w:ind w:left="112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如果不属于</w:t>
      </w:r>
      <w:r>
        <w:rPr>
          <w:rFonts w:ascii="Cambria" w:hAnsi="Cambria" w:eastAsia="Cambria"/>
          <w:sz w:val="48"/>
        </w:rPr>
        <w:t>1-4</w:t>
      </w:r>
      <w:r>
        <w:rPr>
          <w:spacing w:val="-4"/>
          <w:sz w:val="48"/>
        </w:rPr>
        <w:t>条，且落点处无棋子，则移动棋子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  <w:tab w:pos="1125" w:val="left" w:leader="none"/>
        </w:tabs>
        <w:spacing w:line="206" w:lineRule="auto" w:before="79" w:after="0"/>
        <w:ind w:left="1124" w:right="830" w:hanging="540"/>
        <w:jc w:val="left"/>
        <w:rPr>
          <w:rFonts w:ascii="Arial" w:hAnsi="Arial" w:eastAsia="Arial"/>
          <w:sz w:val="48"/>
        </w:rPr>
      </w:pPr>
      <w:r>
        <w:rPr>
          <w:sz w:val="48"/>
        </w:rPr>
        <w:t>如果不属于</w:t>
      </w:r>
      <w:r>
        <w:rPr>
          <w:rFonts w:ascii="Cambria" w:hAnsi="Cambria" w:eastAsia="Cambria"/>
          <w:sz w:val="48"/>
        </w:rPr>
        <w:t>1-4</w:t>
      </w:r>
      <w:r>
        <w:rPr>
          <w:spacing w:val="-3"/>
          <w:sz w:val="48"/>
        </w:rPr>
        <w:t>条，且落点处为对方棋子</w:t>
      </w:r>
      <w:r>
        <w:rPr>
          <w:rFonts w:ascii="Cambria" w:hAnsi="Cambria" w:eastAsia="Cambria"/>
          <w:spacing w:val="-5"/>
          <w:sz w:val="48"/>
        </w:rPr>
        <w:t>(</w:t>
      </w:r>
      <w:r>
        <w:rPr>
          <w:spacing w:val="-3"/>
          <w:sz w:val="48"/>
        </w:rPr>
        <w:t>非老将</w:t>
      </w:r>
      <w:r>
        <w:rPr>
          <w:rFonts w:ascii="Cambria" w:hAnsi="Cambria" w:eastAsia="Cambria"/>
          <w:spacing w:val="-3"/>
          <w:sz w:val="48"/>
        </w:rPr>
        <w:t>)</w:t>
      </w:r>
      <w:r>
        <w:rPr>
          <w:spacing w:val="-3"/>
          <w:sz w:val="48"/>
        </w:rPr>
        <w:t>，则移动棋子并除去对方棋子；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  <w:tab w:pos="1125" w:val="left" w:leader="none"/>
        </w:tabs>
        <w:spacing w:line="201" w:lineRule="auto" w:before="105" w:after="0"/>
        <w:ind w:left="1124" w:right="1192" w:hanging="540"/>
        <w:jc w:val="left"/>
        <w:rPr>
          <w:rFonts w:ascii="Arial" w:hAnsi="Arial" w:eastAsia="Arial"/>
          <w:sz w:val="48"/>
        </w:rPr>
      </w:pPr>
      <w:r>
        <w:rPr>
          <w:sz w:val="48"/>
        </w:rPr>
        <w:t>如果不属于</w:t>
      </w:r>
      <w:r>
        <w:rPr>
          <w:rFonts w:ascii="Cambria" w:hAnsi="Cambria" w:eastAsia="Cambria"/>
          <w:sz w:val="48"/>
        </w:rPr>
        <w:t>1-4</w:t>
      </w:r>
      <w:r>
        <w:rPr>
          <w:spacing w:val="-6"/>
          <w:sz w:val="48"/>
        </w:rPr>
        <w:t>条，且落点处为对方老将，则移动棋子， </w:t>
      </w:r>
      <w:r>
        <w:rPr>
          <w:spacing w:val="-1"/>
          <w:sz w:val="48"/>
        </w:rPr>
        <w:t>并提示战胜对方，游戏结束。</w:t>
      </w:r>
    </w:p>
    <w:p>
      <w:pPr>
        <w:spacing w:after="0" w:line="201" w:lineRule="auto"/>
        <w:jc w:val="left"/>
        <w:rPr>
          <w:rFonts w:ascii="Arial" w:hAnsi="Arial" w:eastAsia="Arial"/>
          <w:sz w:val="48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  <w:ind w:left="2202"/>
      </w:pPr>
      <w:r>
        <w:rPr/>
        <w:drawing>
          <wp:anchor distT="0" distB="0" distL="0" distR="0" allowOverlap="1" layoutInCell="1" locked="0" behindDoc="1" simplePos="0" relativeHeight="2500567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0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分析</w:t>
      </w:r>
    </w:p>
    <w:p>
      <w:pPr>
        <w:spacing w:line="595" w:lineRule="exact" w:before="234"/>
        <w:ind w:left="584" w:right="0" w:firstLine="0"/>
        <w:jc w:val="left"/>
        <w:rPr>
          <w:sz w:val="48"/>
        </w:rPr>
      </w:pPr>
      <w:r>
        <w:rPr>
          <w:sz w:val="48"/>
        </w:rPr>
        <w:t>根据分析明确原因和结果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  <w:tab w:pos="1125" w:val="left" w:leader="none"/>
        </w:tabs>
        <w:spacing w:line="577" w:lineRule="exact" w:before="0" w:after="0"/>
        <w:ind w:left="112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原因</w:t>
      </w:r>
      <w:r>
        <w:rPr>
          <w:rFonts w:ascii="Cambria" w:hAnsi="Cambria" w:eastAsia="Cambria"/>
          <w:sz w:val="48"/>
        </w:rPr>
        <w:t>:</w:t>
      </w:r>
    </w:p>
    <w:p>
      <w:pPr>
        <w:pStyle w:val="ListParagraph"/>
        <w:numPr>
          <w:ilvl w:val="0"/>
          <w:numId w:val="3"/>
        </w:numPr>
        <w:tabs>
          <w:tab w:pos="1124" w:val="left" w:leader="none"/>
          <w:tab w:pos="1125" w:val="left" w:leader="none"/>
        </w:tabs>
        <w:spacing w:line="479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sz w:val="40"/>
        </w:rPr>
        <w:t>落点在棋盘上</w:t>
      </w:r>
    </w:p>
    <w:p>
      <w:pPr>
        <w:pStyle w:val="ListParagraph"/>
        <w:numPr>
          <w:ilvl w:val="0"/>
          <w:numId w:val="3"/>
        </w:numPr>
        <w:tabs>
          <w:tab w:pos="1124" w:val="left" w:leader="none"/>
          <w:tab w:pos="1125" w:val="left" w:leader="none"/>
        </w:tabs>
        <w:spacing w:line="483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spacing w:val="-2"/>
          <w:sz w:val="40"/>
        </w:rPr>
        <w:t>落点与起点构成日字；</w:t>
      </w:r>
    </w:p>
    <w:p>
      <w:pPr>
        <w:pStyle w:val="ListParagraph"/>
        <w:numPr>
          <w:ilvl w:val="0"/>
          <w:numId w:val="3"/>
        </w:numPr>
        <w:tabs>
          <w:tab w:pos="1124" w:val="left" w:leader="none"/>
          <w:tab w:pos="1125" w:val="left" w:leader="none"/>
        </w:tabs>
        <w:spacing w:line="463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spacing w:val="-1"/>
          <w:sz w:val="40"/>
        </w:rPr>
        <w:t>落点处为自己方棋子；</w:t>
      </w:r>
    </w:p>
    <w:p>
      <w:pPr>
        <w:pStyle w:val="ListParagraph"/>
        <w:numPr>
          <w:ilvl w:val="0"/>
          <w:numId w:val="3"/>
        </w:numPr>
        <w:tabs>
          <w:tab w:pos="1124" w:val="left" w:leader="none"/>
          <w:tab w:pos="1125" w:val="left" w:leader="none"/>
        </w:tabs>
        <w:spacing w:line="496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spacing w:val="-3"/>
          <w:sz w:val="40"/>
        </w:rPr>
        <w:t>落点方向的邻近交叉点无棋子；</w:t>
      </w:r>
    </w:p>
    <w:p>
      <w:pPr>
        <w:pStyle w:val="ListParagraph"/>
        <w:numPr>
          <w:ilvl w:val="0"/>
          <w:numId w:val="3"/>
        </w:numPr>
        <w:tabs>
          <w:tab w:pos="1124" w:val="left" w:leader="none"/>
          <w:tab w:pos="1125" w:val="left" w:leader="none"/>
        </w:tabs>
        <w:spacing w:line="483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sz w:val="40"/>
        </w:rPr>
        <w:t>落点处无棋子；</w:t>
      </w:r>
    </w:p>
    <w:p>
      <w:pPr>
        <w:pStyle w:val="ListParagraph"/>
        <w:numPr>
          <w:ilvl w:val="0"/>
          <w:numId w:val="3"/>
        </w:numPr>
        <w:tabs>
          <w:tab w:pos="1124" w:val="left" w:leader="none"/>
          <w:tab w:pos="1125" w:val="left" w:leader="none"/>
        </w:tabs>
        <w:spacing w:line="479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spacing w:val="-1"/>
          <w:sz w:val="40"/>
        </w:rPr>
        <w:t>落点处为对方棋子</w:t>
      </w:r>
      <w:r>
        <w:rPr>
          <w:sz w:val="40"/>
        </w:rPr>
        <w:t>（</w:t>
      </w:r>
      <w:r>
        <w:rPr>
          <w:spacing w:val="-3"/>
          <w:sz w:val="40"/>
        </w:rPr>
        <w:t>非老将</w:t>
      </w:r>
      <w:r>
        <w:rPr>
          <w:spacing w:val="-4"/>
          <w:sz w:val="40"/>
        </w:rPr>
        <w:t>）；</w:t>
      </w:r>
    </w:p>
    <w:p>
      <w:pPr>
        <w:pStyle w:val="ListParagraph"/>
        <w:numPr>
          <w:ilvl w:val="0"/>
          <w:numId w:val="3"/>
        </w:numPr>
        <w:tabs>
          <w:tab w:pos="1124" w:val="left" w:leader="none"/>
          <w:tab w:pos="1125" w:val="left" w:leader="none"/>
        </w:tabs>
        <w:spacing w:line="577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spacing w:val="-1"/>
          <w:sz w:val="40"/>
        </w:rPr>
        <w:t>落点处为对方老将</w:t>
      </w:r>
      <w:r>
        <w:rPr>
          <w:sz w:val="48"/>
        </w:rPr>
        <w:t>。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  <w:tab w:pos="1125" w:val="left" w:leader="none"/>
        </w:tabs>
        <w:spacing w:line="577" w:lineRule="exact" w:before="0" w:after="0"/>
        <w:ind w:left="112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结果：</w:t>
      </w:r>
    </w:p>
    <w:p>
      <w:pPr>
        <w:pStyle w:val="ListParagraph"/>
        <w:numPr>
          <w:ilvl w:val="0"/>
          <w:numId w:val="3"/>
        </w:numPr>
        <w:tabs>
          <w:tab w:pos="1124" w:val="left" w:leader="none"/>
          <w:tab w:pos="1125" w:val="left" w:leader="none"/>
        </w:tabs>
        <w:spacing w:line="479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sz w:val="40"/>
        </w:rPr>
        <w:t>不移动棋子；</w:t>
      </w:r>
    </w:p>
    <w:p>
      <w:pPr>
        <w:pStyle w:val="ListParagraph"/>
        <w:numPr>
          <w:ilvl w:val="0"/>
          <w:numId w:val="3"/>
        </w:numPr>
        <w:tabs>
          <w:tab w:pos="1124" w:val="left" w:leader="none"/>
          <w:tab w:pos="1125" w:val="left" w:leader="none"/>
        </w:tabs>
        <w:spacing w:line="483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sz w:val="40"/>
        </w:rPr>
        <w:t>移动棋子；</w:t>
      </w:r>
    </w:p>
    <w:p>
      <w:pPr>
        <w:pStyle w:val="ListParagraph"/>
        <w:numPr>
          <w:ilvl w:val="0"/>
          <w:numId w:val="3"/>
        </w:numPr>
        <w:tabs>
          <w:tab w:pos="1124" w:val="left" w:leader="none"/>
          <w:tab w:pos="1125" w:val="left" w:leader="none"/>
        </w:tabs>
        <w:spacing w:line="479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spacing w:val="-3"/>
          <w:sz w:val="40"/>
        </w:rPr>
        <w:t>移动棋子，并除去对方棋子</w:t>
      </w:r>
    </w:p>
    <w:p>
      <w:pPr>
        <w:pStyle w:val="ListParagraph"/>
        <w:numPr>
          <w:ilvl w:val="0"/>
          <w:numId w:val="3"/>
        </w:numPr>
        <w:tabs>
          <w:tab w:pos="1124" w:val="left" w:leader="none"/>
          <w:tab w:pos="1125" w:val="left" w:leader="none"/>
        </w:tabs>
        <w:spacing w:line="494" w:lineRule="exact" w:before="0" w:after="0"/>
        <w:ind w:left="1124" w:right="0" w:hanging="541"/>
        <w:jc w:val="left"/>
        <w:rPr>
          <w:rFonts w:ascii="Wingdings" w:hAnsi="Wingdings" w:eastAsia="Wingdings"/>
          <w:sz w:val="40"/>
        </w:rPr>
      </w:pPr>
      <w:r>
        <w:rPr>
          <w:spacing w:val="-4"/>
          <w:sz w:val="40"/>
        </w:rPr>
        <w:t>移动棋子，并提示战胜对方，结束游戏</w:t>
      </w:r>
    </w:p>
    <w:p>
      <w:pPr>
        <w:spacing w:after="0" w:line="494" w:lineRule="exact"/>
        <w:jc w:val="left"/>
        <w:rPr>
          <w:rFonts w:ascii="Wingdings" w:hAnsi="Wingdings" w:eastAsia="Wingdings"/>
          <w:sz w:val="40"/>
        </w:rPr>
        <w:sectPr>
          <w:pgSz w:w="14400" w:h="10800" w:orient="landscape"/>
          <w:pgMar w:top="500" w:bottom="280" w:left="280" w:right="40"/>
        </w:sectPr>
      </w:pPr>
    </w:p>
    <w:p>
      <w:pPr>
        <w:pStyle w:val="Heading1"/>
        <w:spacing w:line="1076" w:lineRule="exact"/>
        <w:ind w:left="6630" w:right="0"/>
        <w:jc w:val="left"/>
      </w:pPr>
      <w:r>
        <w:rPr/>
        <w:drawing>
          <wp:anchor distT="0" distB="0" distL="0" distR="0" allowOverlap="1" layoutInCell="1" locked="0" behindDoc="1" simplePos="0" relativeHeight="2500577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0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确定原因和结果</w:t>
      </w:r>
    </w:p>
    <w:p>
      <w:pPr>
        <w:spacing w:after="0" w:line="1076" w:lineRule="exact"/>
        <w:jc w:val="left"/>
        <w:sectPr>
          <w:pgSz w:w="14400" w:h="10800" w:orient="landscape"/>
          <w:pgMar w:top="160" w:bottom="280" w:left="280" w:right="40"/>
        </w:sectPr>
      </w:pPr>
    </w:p>
    <w:p>
      <w:pPr>
        <w:spacing w:line="1090" w:lineRule="exact" w:before="0"/>
        <w:ind w:left="2202" w:right="1431" w:firstLine="0"/>
        <w:jc w:val="center"/>
        <w:rPr>
          <w:sz w:val="88"/>
        </w:rPr>
      </w:pPr>
      <w:r>
        <w:rPr/>
        <w:drawing>
          <wp:anchor distT="0" distB="0" distL="0" distR="0" allowOverlap="1" layoutInCell="1" locked="0" behindDoc="1" simplePos="0" relativeHeight="2500587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8"/>
        </w:rPr>
        <w:t>总结</w:t>
      </w:r>
    </w:p>
    <w:p>
      <w:pPr>
        <w:pStyle w:val="ListParagraph"/>
        <w:numPr>
          <w:ilvl w:val="1"/>
          <w:numId w:val="2"/>
        </w:numPr>
        <w:tabs>
          <w:tab w:pos="1142" w:val="left" w:leader="none"/>
          <w:tab w:pos="1143" w:val="left" w:leader="none"/>
        </w:tabs>
        <w:spacing w:line="240" w:lineRule="auto" w:before="554" w:after="0"/>
        <w:ind w:left="114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因果图的基本概念</w:t>
      </w:r>
    </w:p>
    <w:p>
      <w:pPr>
        <w:pStyle w:val="ListParagraph"/>
        <w:numPr>
          <w:ilvl w:val="1"/>
          <w:numId w:val="2"/>
        </w:numPr>
        <w:tabs>
          <w:tab w:pos="1142" w:val="left" w:leader="none"/>
          <w:tab w:pos="1143" w:val="left" w:leader="none"/>
        </w:tabs>
        <w:spacing w:line="240" w:lineRule="auto" w:before="102" w:after="0"/>
        <w:ind w:left="114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因果图的需要掌握的知识</w:t>
      </w:r>
    </w:p>
    <w:p>
      <w:pPr>
        <w:pStyle w:val="ListParagraph"/>
        <w:numPr>
          <w:ilvl w:val="1"/>
          <w:numId w:val="2"/>
        </w:numPr>
        <w:tabs>
          <w:tab w:pos="1142" w:val="left" w:leader="none"/>
          <w:tab w:pos="1143" w:val="left" w:leader="none"/>
        </w:tabs>
        <w:spacing w:line="240" w:lineRule="auto" w:before="102" w:after="0"/>
        <w:ind w:left="114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因果图法设计测试用例的步骤</w:t>
      </w:r>
    </w:p>
    <w:p>
      <w:pPr>
        <w:pStyle w:val="ListParagraph"/>
        <w:numPr>
          <w:ilvl w:val="1"/>
          <w:numId w:val="2"/>
        </w:numPr>
        <w:tabs>
          <w:tab w:pos="1142" w:val="left" w:leader="none"/>
          <w:tab w:pos="1143" w:val="left" w:leader="none"/>
        </w:tabs>
        <w:spacing w:line="240" w:lineRule="auto" w:before="103" w:after="0"/>
        <w:ind w:left="114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因果图实例</w:t>
      </w:r>
    </w:p>
    <w:p>
      <w:pPr>
        <w:pStyle w:val="ListParagraph"/>
        <w:numPr>
          <w:ilvl w:val="1"/>
          <w:numId w:val="2"/>
        </w:numPr>
        <w:tabs>
          <w:tab w:pos="1142" w:val="left" w:leader="none"/>
          <w:tab w:pos="1143" w:val="left" w:leader="none"/>
        </w:tabs>
        <w:spacing w:line="240" w:lineRule="auto" w:before="102" w:after="0"/>
        <w:ind w:left="114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因果图适合场合</w:t>
      </w:r>
    </w:p>
    <w:p>
      <w:pPr>
        <w:pStyle w:val="ListParagraph"/>
        <w:numPr>
          <w:ilvl w:val="1"/>
          <w:numId w:val="2"/>
        </w:numPr>
        <w:tabs>
          <w:tab w:pos="1142" w:val="left" w:leader="none"/>
          <w:tab w:pos="1143" w:val="left" w:leader="none"/>
        </w:tabs>
        <w:spacing w:line="240" w:lineRule="auto" w:before="102" w:after="0"/>
        <w:ind w:left="114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预习第九章</w:t>
      </w:r>
    </w:p>
    <w:sectPr>
      <w:pgSz w:w="14400" w:h="10800" w:orient="landscape"/>
      <w:pgMar w:top="500" w:bottom="280" w:left="28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Wingdings">
    <w:altName w:val="Wingdings"/>
    <w:charset w:val="2"/>
    <w:family w:val="auto"/>
    <w:pitch w:val="variable"/>
  </w:font>
  <w:font w:name="黑体">
    <w:altName w:val="黑体"/>
    <w:charset w:val="86"/>
    <w:family w:val="modern"/>
    <w:pitch w:val="fixed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"/>
      <w:lvlJc w:val="left"/>
      <w:pPr>
        <w:ind w:left="1124" w:hanging="540"/>
      </w:pPr>
      <w:rPr>
        <w:rFonts w:hint="default" w:ascii="Wingdings" w:hAnsi="Wingdings" w:eastAsia="Wingdings" w:cs="Wingdings"/>
        <w:w w:val="100"/>
        <w:sz w:val="48"/>
        <w:szCs w:val="48"/>
        <w:lang w:val="zh-CN" w:eastAsia="zh-CN" w:bidi="zh-CN"/>
      </w:rPr>
    </w:lvl>
    <w:lvl w:ilvl="1">
      <w:start w:val="0"/>
      <w:numFmt w:val="bullet"/>
      <w:lvlText w:val=""/>
      <w:lvlJc w:val="left"/>
      <w:pPr>
        <w:ind w:left="1758" w:hanging="454"/>
      </w:pPr>
      <w:rPr>
        <w:rFonts w:hint="default" w:ascii="Wingdings" w:hAnsi="Wingdings" w:eastAsia="Wingdings" w:cs="Wingdings"/>
        <w:w w:val="100"/>
        <w:sz w:val="40"/>
        <w:szCs w:val="40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128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497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866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235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604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973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342" w:hanging="454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0"/>
      <w:numFmt w:val="bullet"/>
      <w:lvlText w:val=""/>
      <w:lvlJc w:val="left"/>
      <w:pPr>
        <w:ind w:left="1124" w:hanging="54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416" w:hanging="54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712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008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304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600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896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192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488" w:hanging="540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1124" w:hanging="540"/>
      </w:pPr>
      <w:rPr>
        <w:rFonts w:hint="default"/>
        <w:spacing w:val="30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416" w:hanging="54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712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008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304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600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896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192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488" w:hanging="540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27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24" w:hanging="540"/>
      </w:pPr>
      <w:rPr>
        <w:rFonts w:hint="default"/>
        <w:w w:val="100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560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000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440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880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320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760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200" w:hanging="540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24" w:hanging="54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416" w:hanging="54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712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008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304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600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896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0192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488" w:hanging="540"/>
      </w:pPr>
      <w:rPr>
        <w:rFonts w:hint="default"/>
        <w:lang w:val="zh-CN" w:eastAsia="zh-CN" w:bidi="zh-CN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64"/>
      <w:szCs w:val="6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090" w:lineRule="exact"/>
      <w:ind w:left="2203" w:right="1431"/>
      <w:jc w:val="center"/>
      <w:outlineLvl w:val="1"/>
    </w:pPr>
    <w:rPr>
      <w:rFonts w:ascii="宋体" w:hAnsi="宋体" w:eastAsia="宋体" w:cs="宋体"/>
      <w:sz w:val="88"/>
      <w:szCs w:val="8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1124" w:hanging="541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搭建Windows测试环境</dc:title>
  <dcterms:created xsi:type="dcterms:W3CDTF">2019-03-04T02:55:48Z</dcterms:created>
  <dcterms:modified xsi:type="dcterms:W3CDTF">2019-03-04T02:55:48Z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