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785E6748" w:rsidR="00B02A47" w:rsidRDefault="00192F6F" w:rsidP="00B02A47">
      <w:pPr>
        <w:rPr>
          <w:lang w:val="en-US" w:eastAsia="en-GB"/>
        </w:rPr>
      </w:pPr>
      <w:r>
        <w:rPr>
          <w:lang w:val="en-US" w:eastAsia="en-GB"/>
        </w:rPr>
        <w:t>Open source CSV file from Kaggle.com.</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163D9477" w14:textId="202FA716" w:rsidR="00B02A47" w:rsidRPr="005A35B1" w:rsidRDefault="002131FF" w:rsidP="00B02A47">
      <w:pPr>
        <w:rPr>
          <w:lang w:val="en-US" w:eastAsia="en-GB"/>
        </w:rPr>
      </w:pPr>
      <w:r>
        <w:rPr>
          <w:lang w:val="en-US" w:eastAsia="en-GB"/>
        </w:rPr>
        <w:t>CSV file was the only form which was available in this data set</w:t>
      </w:r>
      <w:r w:rsidR="009F465E">
        <w:rPr>
          <w:lang w:val="en-US" w:eastAsia="en-GB"/>
        </w:rPr>
        <w:t>,</w:t>
      </w:r>
      <w:r>
        <w:rPr>
          <w:lang w:val="en-US" w:eastAsia="en-GB"/>
        </w:rPr>
        <w:t xml:space="preserve"> and it is easy to import with Pandas library.</w:t>
      </w:r>
    </w:p>
    <w:p w14:paraId="034ACF16" w14:textId="77777777" w:rsidR="00D83457" w:rsidRDefault="00D83457" w:rsidP="00D83457">
      <w:pPr>
        <w:pStyle w:val="Heading2"/>
        <w:rPr>
          <w:lang w:val="en-US" w:eastAsia="en-GB"/>
        </w:rPr>
      </w:pPr>
      <w:bookmarkStart w:id="2" w:name="_Toc521455999"/>
      <w:r w:rsidRPr="005A35B1">
        <w:rPr>
          <w:lang w:val="en-US" w:eastAsia="en-GB"/>
        </w:rPr>
        <w:lastRenderedPageBreak/>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02B7152C" w:rsidR="00726748" w:rsidRDefault="00CC08D4" w:rsidP="00726748">
      <w:pPr>
        <w:rPr>
          <w:lang w:val="en-US" w:eastAsia="en-GB"/>
        </w:rPr>
      </w:pPr>
      <w:r>
        <w:rPr>
          <w:lang w:val="en-US" w:eastAsia="en-GB"/>
        </w:rPr>
        <w:t>Not used in this project.</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46006002" w:rsidR="00726748" w:rsidRPr="004224A2" w:rsidRDefault="00CC08D4" w:rsidP="00726748">
      <w:pPr>
        <w:rPr>
          <w:lang w:val="en-US" w:eastAsia="en-GB"/>
        </w:rPr>
      </w:pPr>
      <w:r>
        <w:rPr>
          <w:lang w:val="en-US" w:eastAsia="en-GB"/>
        </w:rPr>
        <w:t>No need to transfer data to the cloud.</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6DAF6F4A" w14:textId="4312F733" w:rsidR="00A82C62" w:rsidRDefault="00CC08D4" w:rsidP="00A82C62">
      <w:pPr>
        <w:rPr>
          <w:lang w:val="en-US" w:eastAsia="en-GB"/>
        </w:rPr>
      </w:pPr>
      <w:r>
        <w:rPr>
          <w:lang w:val="en-US" w:eastAsia="en-GB"/>
        </w:rPr>
        <w:t>Not used in this project</w:t>
      </w:r>
      <w:r w:rsidR="00CD55A6">
        <w:rPr>
          <w:lang w:val="en-US" w:eastAsia="en-GB"/>
        </w:rPr>
        <w:t>.</w:t>
      </w:r>
    </w:p>
    <w:p w14:paraId="3D235058" w14:textId="77777777" w:rsidR="00CC08D4" w:rsidRPr="005A35B1" w:rsidRDefault="00CC08D4"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77FA9952" w:rsidR="00A82C62" w:rsidRPr="004224A2" w:rsidRDefault="00CD55A6" w:rsidP="00A82C62">
      <w:pPr>
        <w:rPr>
          <w:lang w:val="en-US" w:eastAsia="en-GB"/>
        </w:rPr>
      </w:pPr>
      <w:r>
        <w:rPr>
          <w:lang w:val="en-US" w:eastAsia="en-GB"/>
        </w:rPr>
        <w:t xml:space="preserve">This project does not need real-time analytics capabilities because </w:t>
      </w:r>
      <w:r w:rsidR="009F465E">
        <w:rPr>
          <w:lang w:val="en-US" w:eastAsia="en-GB"/>
        </w:rPr>
        <w:t xml:space="preserve">the </w:t>
      </w:r>
      <w:r>
        <w:rPr>
          <w:lang w:val="en-US" w:eastAsia="en-GB"/>
        </w:rPr>
        <w:t>data set used does not lose value that quickly.</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0C50D6F7" w14:textId="1FB4244D" w:rsidR="00A82C62" w:rsidRDefault="00A12264" w:rsidP="00A82C62">
      <w:pPr>
        <w:rPr>
          <w:lang w:val="en-US" w:eastAsia="en-GB"/>
        </w:rPr>
      </w:pPr>
      <w:r>
        <w:rPr>
          <w:lang w:val="en-US" w:eastAsia="en-GB"/>
        </w:rPr>
        <w:t>Data was explored and cleaned by Pandas library. Sklearn library was used to transform the data into more suitable form for machine learning models.</w:t>
      </w:r>
    </w:p>
    <w:p w14:paraId="5CD99239" w14:textId="77777777" w:rsidR="00A12264" w:rsidRPr="005A35B1" w:rsidRDefault="00A12264"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4EE9AD50" w:rsidR="00A82C62" w:rsidRPr="004224A2" w:rsidRDefault="00A12264" w:rsidP="00A82C62">
      <w:pPr>
        <w:rPr>
          <w:lang w:val="en-US" w:eastAsia="en-GB"/>
        </w:rPr>
      </w:pPr>
      <w:r>
        <w:rPr>
          <w:lang w:val="en-US" w:eastAsia="en-GB"/>
        </w:rPr>
        <w:t>Pandas and Sklearn are open-source libraries and they provide versatile tools to manipulate data.</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0D18A216" w:rsidR="00A82C62" w:rsidRDefault="00BB5152" w:rsidP="00A82C62">
      <w:pPr>
        <w:rPr>
          <w:lang w:val="en-US" w:eastAsia="en-GB"/>
        </w:rPr>
      </w:pPr>
      <w:r>
        <w:rPr>
          <w:lang w:val="en-US" w:eastAsia="en-GB"/>
        </w:rPr>
        <w:t>The data is saved in CSV file which is stored in Github repository.</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19467CC5" w:rsidR="00A82C62" w:rsidRPr="004224A2" w:rsidRDefault="00BB5152" w:rsidP="00A82C62">
      <w:pPr>
        <w:rPr>
          <w:lang w:val="en-US" w:eastAsia="en-GB"/>
        </w:rPr>
      </w:pPr>
      <w:r>
        <w:rPr>
          <w:lang w:val="en-US" w:eastAsia="en-GB"/>
        </w:rPr>
        <w:t>The data set does not require updates or constant access so other than storage services are not needed.</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264BCCB2" w:rsidR="00A82C62" w:rsidRDefault="00001AA3" w:rsidP="00A82C62">
      <w:pPr>
        <w:rPr>
          <w:lang w:val="en-US" w:eastAsia="en-GB"/>
        </w:rPr>
      </w:pPr>
      <w:r>
        <w:rPr>
          <w:lang w:val="en-US" w:eastAsia="en-GB"/>
        </w:rPr>
        <w:t>Matplotlib and Seaborn libraries are used for data visualization at data exploration stage and when evaluating machine learning models with different metrics.</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lastRenderedPageBreak/>
        <w:t>Justification</w:t>
      </w:r>
    </w:p>
    <w:p w14:paraId="2B3A17BC" w14:textId="1CE00FAB" w:rsidR="00A82C62" w:rsidRPr="004224A2" w:rsidRDefault="00E71E32" w:rsidP="00A82C62">
      <w:pPr>
        <w:rPr>
          <w:lang w:val="en-US" w:eastAsia="en-GB"/>
        </w:rPr>
      </w:pPr>
      <w:r>
        <w:rPr>
          <w:lang w:val="en-US" w:eastAsia="en-GB"/>
        </w:rPr>
        <w:t>Matplotlib and Seaborn</w:t>
      </w:r>
      <w:r>
        <w:rPr>
          <w:lang w:val="en-US" w:eastAsia="en-GB"/>
        </w:rPr>
        <w:t xml:space="preserve"> provide large range of different plot types which are useful for examining how the data is distributed and how classification algorithm performs. </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4DBA05E8" w:rsidR="00A82C62" w:rsidRDefault="0085071B" w:rsidP="00A82C62">
      <w:pPr>
        <w:rPr>
          <w:lang w:val="en-US" w:eastAsia="en-GB"/>
        </w:rPr>
      </w:pPr>
      <w:r>
        <w:rPr>
          <w:lang w:val="en-US" w:eastAsia="en-GB"/>
        </w:rPr>
        <w:t>Sklearn and Keras have been used to define, train and evaluate machine learning and deep learning models.</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0B8E57BC" w14:textId="5144F939" w:rsidR="00A82C62" w:rsidRPr="00A82C62" w:rsidRDefault="0085071B" w:rsidP="00A82C62">
      <w:pPr>
        <w:rPr>
          <w:lang w:val="en-US" w:eastAsia="en-GB"/>
        </w:rPr>
      </w:pPr>
      <w:r>
        <w:rPr>
          <w:lang w:val="en-US" w:eastAsia="en-GB"/>
        </w:rPr>
        <w:t xml:space="preserve">Sklearn and Keras are both free to use and with Sklearn it is possible to create different kind of machine learning models and with Keras the data set can be examined with a non-linear deep learning model. </w:t>
      </w:r>
    </w:p>
    <w:p w14:paraId="7A8C8236" w14:textId="77777777" w:rsidR="002912D7" w:rsidRDefault="002912D7" w:rsidP="002912D7">
      <w:pPr>
        <w:rPr>
          <w:lang w:val="en-US" w:eastAsia="en-GB"/>
        </w:rPr>
      </w:pPr>
    </w:p>
    <w:p w14:paraId="28D2C087" w14:textId="77777777" w:rsidR="00E229F7" w:rsidRPr="00557D0C" w:rsidRDefault="00E229F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623DA731" w14:textId="2D5E6986" w:rsidR="00A82C62" w:rsidRDefault="00E229F7" w:rsidP="00A82C62">
      <w:pPr>
        <w:rPr>
          <w:lang w:val="en-US" w:eastAsia="en-GB"/>
        </w:rPr>
      </w:pPr>
      <w:r>
        <w:rPr>
          <w:lang w:val="en-US" w:eastAsia="en-GB"/>
        </w:rPr>
        <w:t>A Jupyter notebook about the data processing and modeling will be done and the results are presented in pdf format.</w:t>
      </w:r>
    </w:p>
    <w:p w14:paraId="027FD177" w14:textId="77777777" w:rsidR="00E229F7" w:rsidRPr="005A35B1" w:rsidRDefault="00E229F7"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B9BA287" w14:textId="45D5A546" w:rsidR="00A82C62" w:rsidRPr="00A82C62" w:rsidRDefault="00E229F7" w:rsidP="00A82C62">
      <w:pPr>
        <w:rPr>
          <w:lang w:val="en-US" w:eastAsia="en-GB"/>
        </w:rPr>
      </w:pPr>
      <w:r>
        <w:rPr>
          <w:lang w:val="en-US" w:eastAsia="en-GB"/>
        </w:rPr>
        <w:t>A Jupyter notebook</w:t>
      </w:r>
      <w:r>
        <w:rPr>
          <w:lang w:val="en-US" w:eastAsia="en-GB"/>
        </w:rPr>
        <w:t xml:space="preserve"> provides more detailed information what kind of actions have been taken when knowledge is extracted from the data set. A pdf file provides more understandable and clearer information for the ordinary business user in a compact form. </w:t>
      </w:r>
    </w:p>
    <w:p w14:paraId="19FE9719" w14:textId="77777777" w:rsidR="00320264" w:rsidRDefault="00320264" w:rsidP="00320264">
      <w:pPr>
        <w:ind w:left="360"/>
        <w:rPr>
          <w:lang w:val="en-US" w:eastAsia="en-GB"/>
        </w:rPr>
      </w:pPr>
    </w:p>
    <w:p w14:paraId="65ABCF1F" w14:textId="77777777" w:rsidR="00E229F7" w:rsidRPr="005A35B1" w:rsidRDefault="00E229F7"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7571A5E0" w:rsidR="00A82C62" w:rsidRDefault="001709D0" w:rsidP="00A82C62">
      <w:pPr>
        <w:rPr>
          <w:lang w:val="en-US" w:eastAsia="en-GB"/>
        </w:rPr>
      </w:pPr>
      <w:r>
        <w:rPr>
          <w:lang w:val="en-US" w:eastAsia="en-GB"/>
        </w:rPr>
        <w:t>Not used in this project.</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090434F9" w:rsidR="00A82C62" w:rsidRPr="004224A2" w:rsidRDefault="001709D0" w:rsidP="00A82C62">
      <w:pPr>
        <w:rPr>
          <w:lang w:val="en-US" w:eastAsia="en-GB"/>
        </w:rPr>
      </w:pPr>
      <w:r>
        <w:rPr>
          <w:lang w:val="en-US" w:eastAsia="en-GB"/>
        </w:rPr>
        <w:t xml:space="preserve">The data set used in this project is open source so there is no need to control who has access to the data. </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899C" w14:textId="77777777" w:rsidR="00A56D9B" w:rsidRDefault="00A56D9B" w:rsidP="002D1633">
      <w:r>
        <w:separator/>
      </w:r>
    </w:p>
  </w:endnote>
  <w:endnote w:type="continuationSeparator" w:id="0">
    <w:p w14:paraId="2C72E08A" w14:textId="77777777" w:rsidR="00A56D9B" w:rsidRDefault="00A56D9B"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6467" w14:textId="77777777" w:rsidR="00A56D9B" w:rsidRDefault="00A56D9B" w:rsidP="002D1633">
      <w:r>
        <w:separator/>
      </w:r>
    </w:p>
  </w:footnote>
  <w:footnote w:type="continuationSeparator" w:id="0">
    <w:p w14:paraId="246D4B95" w14:textId="77777777" w:rsidR="00A56D9B" w:rsidRDefault="00A56D9B"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430410">
    <w:abstractNumId w:val="7"/>
  </w:num>
  <w:num w:numId="2" w16cid:durableId="312683405">
    <w:abstractNumId w:val="1"/>
  </w:num>
  <w:num w:numId="3" w16cid:durableId="128130807">
    <w:abstractNumId w:val="4"/>
  </w:num>
  <w:num w:numId="4" w16cid:durableId="473064964">
    <w:abstractNumId w:val="6"/>
  </w:num>
  <w:num w:numId="5" w16cid:durableId="1654605312">
    <w:abstractNumId w:val="2"/>
  </w:num>
  <w:num w:numId="6" w16cid:durableId="576406283">
    <w:abstractNumId w:val="0"/>
  </w:num>
  <w:num w:numId="7" w16cid:durableId="1457868775">
    <w:abstractNumId w:val="9"/>
  </w:num>
  <w:num w:numId="8" w16cid:durableId="779379067">
    <w:abstractNumId w:val="5"/>
  </w:num>
  <w:num w:numId="9" w16cid:durableId="1067149674">
    <w:abstractNumId w:val="3"/>
  </w:num>
  <w:num w:numId="10" w16cid:durableId="757293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1AA3"/>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09D0"/>
    <w:rsid w:val="001710B2"/>
    <w:rsid w:val="00173161"/>
    <w:rsid w:val="00173E1C"/>
    <w:rsid w:val="001749D2"/>
    <w:rsid w:val="00176C64"/>
    <w:rsid w:val="00180264"/>
    <w:rsid w:val="0018038F"/>
    <w:rsid w:val="00183839"/>
    <w:rsid w:val="00183CCD"/>
    <w:rsid w:val="001916B8"/>
    <w:rsid w:val="00191DEF"/>
    <w:rsid w:val="00192F6F"/>
    <w:rsid w:val="001A46E1"/>
    <w:rsid w:val="001A4E02"/>
    <w:rsid w:val="001B38C8"/>
    <w:rsid w:val="001B4C76"/>
    <w:rsid w:val="001C358D"/>
    <w:rsid w:val="001D085D"/>
    <w:rsid w:val="001E5CA3"/>
    <w:rsid w:val="001F61B8"/>
    <w:rsid w:val="00205DB0"/>
    <w:rsid w:val="00206DDC"/>
    <w:rsid w:val="002119CF"/>
    <w:rsid w:val="00212970"/>
    <w:rsid w:val="002131FF"/>
    <w:rsid w:val="002331E0"/>
    <w:rsid w:val="00241398"/>
    <w:rsid w:val="00244812"/>
    <w:rsid w:val="00252C77"/>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48F4"/>
    <w:rsid w:val="00755934"/>
    <w:rsid w:val="007575B9"/>
    <w:rsid w:val="007641E3"/>
    <w:rsid w:val="00774019"/>
    <w:rsid w:val="0077646E"/>
    <w:rsid w:val="00781958"/>
    <w:rsid w:val="0078406B"/>
    <w:rsid w:val="00784565"/>
    <w:rsid w:val="00784AE8"/>
    <w:rsid w:val="00785C63"/>
    <w:rsid w:val="00787528"/>
    <w:rsid w:val="007914B3"/>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071B"/>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65E"/>
    <w:rsid w:val="009F4869"/>
    <w:rsid w:val="00A001F9"/>
    <w:rsid w:val="00A0072A"/>
    <w:rsid w:val="00A04964"/>
    <w:rsid w:val="00A11BFE"/>
    <w:rsid w:val="00A12264"/>
    <w:rsid w:val="00A17A41"/>
    <w:rsid w:val="00A225C3"/>
    <w:rsid w:val="00A2456C"/>
    <w:rsid w:val="00A25DA3"/>
    <w:rsid w:val="00A37207"/>
    <w:rsid w:val="00A40163"/>
    <w:rsid w:val="00A46CC2"/>
    <w:rsid w:val="00A56D9B"/>
    <w:rsid w:val="00A6571C"/>
    <w:rsid w:val="00A75A90"/>
    <w:rsid w:val="00A81E5A"/>
    <w:rsid w:val="00A82C62"/>
    <w:rsid w:val="00A90B06"/>
    <w:rsid w:val="00A92469"/>
    <w:rsid w:val="00A93FED"/>
    <w:rsid w:val="00A962BC"/>
    <w:rsid w:val="00A96901"/>
    <w:rsid w:val="00AA3D4F"/>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B5152"/>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1EF7"/>
    <w:rsid w:val="00C535A6"/>
    <w:rsid w:val="00C77223"/>
    <w:rsid w:val="00C77B8A"/>
    <w:rsid w:val="00C8374C"/>
    <w:rsid w:val="00C96DC4"/>
    <w:rsid w:val="00CA28AA"/>
    <w:rsid w:val="00CB2F4B"/>
    <w:rsid w:val="00CB4D96"/>
    <w:rsid w:val="00CC08D4"/>
    <w:rsid w:val="00CC1400"/>
    <w:rsid w:val="00CC24A7"/>
    <w:rsid w:val="00CC5CE2"/>
    <w:rsid w:val="00CC79F0"/>
    <w:rsid w:val="00CD55A6"/>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229F7"/>
    <w:rsid w:val="00E4634D"/>
    <w:rsid w:val="00E516D2"/>
    <w:rsid w:val="00E52D43"/>
    <w:rsid w:val="00E530F1"/>
    <w:rsid w:val="00E56094"/>
    <w:rsid w:val="00E570BB"/>
    <w:rsid w:val="00E62475"/>
    <w:rsid w:val="00E64415"/>
    <w:rsid w:val="00E64804"/>
    <w:rsid w:val="00E71E32"/>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Jani</cp:lastModifiedBy>
  <cp:revision>31</cp:revision>
  <dcterms:created xsi:type="dcterms:W3CDTF">2018-08-08T10:29:00Z</dcterms:created>
  <dcterms:modified xsi:type="dcterms:W3CDTF">2023-12-23T14:12:00Z</dcterms:modified>
</cp:coreProperties>
</file>