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71" w:rsidRDefault="00934371" w:rsidP="001D4621">
      <w:pPr>
        <w:tabs>
          <w:tab w:val="left" w:pos="0"/>
        </w:tabs>
        <w:spacing w:before="100" w:beforeAutospacing="1" w:after="100" w:afterAutospacing="1" w:line="158" w:lineRule="atLeast"/>
        <w:ind w:left="-630"/>
        <w:outlineLvl w:val="2"/>
        <w:rPr>
          <w:rFonts w:eastAsia="Times New Roman" w:cs="Arial"/>
          <w:b/>
          <w:bCs/>
          <w:color w:val="222222"/>
          <w:sz w:val="40"/>
          <w:szCs w:val="40"/>
        </w:rPr>
      </w:pPr>
    </w:p>
    <w:p w:rsidR="00934371" w:rsidRDefault="00934371" w:rsidP="001D4621">
      <w:pPr>
        <w:tabs>
          <w:tab w:val="left" w:pos="0"/>
        </w:tabs>
        <w:spacing w:before="100" w:beforeAutospacing="1" w:after="100" w:afterAutospacing="1" w:line="158" w:lineRule="atLeast"/>
        <w:ind w:left="-630"/>
        <w:outlineLvl w:val="2"/>
        <w:rPr>
          <w:rFonts w:eastAsia="Times New Roman" w:cs="Arial"/>
          <w:b/>
          <w:bCs/>
          <w:color w:val="222222"/>
          <w:sz w:val="40"/>
          <w:szCs w:val="40"/>
        </w:rPr>
      </w:pPr>
      <w:r>
        <w:rPr>
          <w:rFonts w:eastAsia="Times New Roman" w:cs="Arial"/>
          <w:b/>
          <w:bCs/>
          <w:color w:val="222222"/>
          <w:sz w:val="40"/>
          <w:szCs w:val="40"/>
        </w:rPr>
        <w:t>Class1 – 13-Aug-2018</w:t>
      </w:r>
    </w:p>
    <w:p w:rsidR="001D4621" w:rsidRPr="001D4621" w:rsidRDefault="001D4621" w:rsidP="001D4621">
      <w:pPr>
        <w:tabs>
          <w:tab w:val="left" w:pos="0"/>
        </w:tabs>
        <w:spacing w:before="100" w:beforeAutospacing="1" w:after="100" w:afterAutospacing="1" w:line="158" w:lineRule="atLeast"/>
        <w:ind w:left="-630"/>
        <w:outlineLvl w:val="2"/>
        <w:rPr>
          <w:rFonts w:eastAsia="Times New Roman" w:cs="Arial"/>
          <w:b/>
          <w:bCs/>
          <w:color w:val="222222"/>
          <w:sz w:val="40"/>
          <w:szCs w:val="40"/>
        </w:rPr>
      </w:pPr>
      <w:r w:rsidRPr="001D4621">
        <w:rPr>
          <w:rFonts w:eastAsia="Times New Roman" w:cs="Arial"/>
          <w:b/>
          <w:bCs/>
          <w:color w:val="222222"/>
          <w:sz w:val="40"/>
          <w:szCs w:val="40"/>
        </w:rPr>
        <w:t>Introduction</w:t>
      </w:r>
    </w:p>
    <w:p w:rsid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What is automation testing?</w:t>
      </w:r>
    </w:p>
    <w:p w:rsidR="001D4621" w:rsidRPr="001D4621" w:rsidRDefault="001D4621" w:rsidP="001D4621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555555"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software testing, test automation is the use of special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software[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Tool]  to control the execution of tests and the comparison of actual outcomes with predicted outcomes.</w:t>
      </w:r>
    </w:p>
    <w:p w:rsidR="001D4621" w:rsidRP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What is the use of automation testing?</w:t>
      </w:r>
    </w:p>
    <w:p w:rsidR="001D4621" w:rsidRP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What do we need to Automate?</w:t>
      </w:r>
    </w:p>
    <w:p w:rsid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What is Selenium</w:t>
      </w:r>
      <w:r w:rsidR="000E354D">
        <w:rPr>
          <w:rFonts w:eastAsia="Times New Roman" w:cs="Arial"/>
          <w:color w:val="555555"/>
          <w:sz w:val="40"/>
          <w:szCs w:val="40"/>
        </w:rPr>
        <w:t xml:space="preserve"> and how it got that name</w:t>
      </w:r>
      <w:r w:rsidRPr="001D4621">
        <w:rPr>
          <w:rFonts w:eastAsia="Times New Roman" w:cs="Arial"/>
          <w:color w:val="555555"/>
          <w:sz w:val="40"/>
          <w:szCs w:val="40"/>
        </w:rPr>
        <w:t>?</w:t>
      </w:r>
    </w:p>
    <w:p w:rsidR="001F15BC" w:rsidRDefault="001F15BC" w:rsidP="001F15B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43434"/>
          <w:sz w:val="31"/>
          <w:szCs w:val="31"/>
          <w:shd w:val="clear" w:color="auto" w:fill="FFFFFF"/>
        </w:rPr>
      </w:pPr>
      <w:r>
        <w:rPr>
          <w:rFonts w:ascii="Arial" w:hAnsi="Arial" w:cs="Arial"/>
          <w:color w:val="343434"/>
          <w:sz w:val="31"/>
          <w:szCs w:val="31"/>
          <w:shd w:val="clear" w:color="auto" w:fill="FFFFFF"/>
        </w:rPr>
        <w:t xml:space="preserve">Selenium is </w:t>
      </w:r>
      <w:proofErr w:type="gramStart"/>
      <w:r>
        <w:rPr>
          <w:rFonts w:ascii="Arial" w:hAnsi="Arial" w:cs="Arial"/>
          <w:color w:val="343434"/>
          <w:sz w:val="31"/>
          <w:szCs w:val="31"/>
          <w:shd w:val="clear" w:color="auto" w:fill="FFFFFF"/>
        </w:rPr>
        <w:t>a</w:t>
      </w:r>
      <w:proofErr w:type="gramEnd"/>
      <w:r>
        <w:rPr>
          <w:rFonts w:ascii="Arial" w:hAnsi="Arial" w:cs="Arial"/>
          <w:color w:val="343434"/>
          <w:sz w:val="31"/>
          <w:szCs w:val="31"/>
          <w:shd w:val="clear" w:color="auto" w:fill="FFFFFF"/>
        </w:rPr>
        <w:t xml:space="preserve"> open source automated testing suite for web applications across different browsers and platforms</w:t>
      </w:r>
    </w:p>
    <w:p w:rsidR="001F15BC" w:rsidRDefault="001F15BC" w:rsidP="001F15BC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31"/>
          <w:szCs w:val="31"/>
        </w:rPr>
      </w:pPr>
      <w:r>
        <w:rPr>
          <w:rFonts w:ascii="Arial" w:hAnsi="Arial" w:cs="Arial"/>
          <w:color w:val="343434"/>
          <w:sz w:val="31"/>
          <w:szCs w:val="31"/>
        </w:rPr>
        <w:t>Selenium is not just a single tool but a suite of software's, each catering to different testing needs of an organization. </w:t>
      </w:r>
      <w:r>
        <w:rPr>
          <w:rStyle w:val="Strong"/>
          <w:rFonts w:ascii="Arial" w:hAnsi="Arial" w:cs="Arial"/>
          <w:color w:val="343434"/>
          <w:sz w:val="31"/>
          <w:szCs w:val="31"/>
        </w:rPr>
        <w:t>It has four components.</w:t>
      </w:r>
    </w:p>
    <w:p w:rsidR="001F15BC" w:rsidRDefault="001F15BC" w:rsidP="001F15B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43434"/>
          <w:sz w:val="31"/>
          <w:szCs w:val="31"/>
        </w:rPr>
      </w:pPr>
      <w:r>
        <w:rPr>
          <w:rFonts w:ascii="Arial" w:hAnsi="Arial" w:cs="Arial"/>
          <w:color w:val="343434"/>
          <w:sz w:val="31"/>
          <w:szCs w:val="31"/>
        </w:rPr>
        <w:t>Selenium Integrated Development Environment (IDE)</w:t>
      </w:r>
    </w:p>
    <w:p w:rsidR="001F15BC" w:rsidRDefault="001F15BC" w:rsidP="001F15B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43434"/>
          <w:sz w:val="31"/>
          <w:szCs w:val="31"/>
        </w:rPr>
      </w:pPr>
      <w:r>
        <w:rPr>
          <w:rFonts w:ascii="Arial" w:hAnsi="Arial" w:cs="Arial"/>
          <w:color w:val="343434"/>
          <w:sz w:val="31"/>
          <w:szCs w:val="31"/>
        </w:rPr>
        <w:t>Selenium Remote Control (RC)</w:t>
      </w:r>
    </w:p>
    <w:p w:rsidR="001F15BC" w:rsidRDefault="001F15BC" w:rsidP="001F15B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43434"/>
          <w:sz w:val="31"/>
          <w:szCs w:val="31"/>
        </w:rPr>
      </w:pPr>
      <w:proofErr w:type="spellStart"/>
      <w:r>
        <w:rPr>
          <w:rFonts w:ascii="Arial" w:hAnsi="Arial" w:cs="Arial"/>
          <w:color w:val="343434"/>
          <w:sz w:val="31"/>
          <w:szCs w:val="31"/>
        </w:rPr>
        <w:t>WebDriver</w:t>
      </w:r>
      <w:proofErr w:type="spellEnd"/>
    </w:p>
    <w:p w:rsidR="001F15BC" w:rsidRDefault="001F15BC" w:rsidP="001F15B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43434"/>
          <w:sz w:val="31"/>
          <w:szCs w:val="31"/>
        </w:rPr>
      </w:pPr>
      <w:r>
        <w:rPr>
          <w:rFonts w:ascii="Arial" w:hAnsi="Arial" w:cs="Arial"/>
          <w:color w:val="343434"/>
          <w:sz w:val="31"/>
          <w:szCs w:val="31"/>
        </w:rPr>
        <w:t>Selenium Grid</w:t>
      </w:r>
    </w:p>
    <w:p w:rsidR="001F15BC" w:rsidRPr="001D4621" w:rsidRDefault="001F15BC" w:rsidP="001F15B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555555"/>
          <w:sz w:val="40"/>
          <w:szCs w:val="40"/>
        </w:rPr>
      </w:pPr>
    </w:p>
    <w:p w:rsidR="001D4621" w:rsidRP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Advantages of Selenium</w:t>
      </w:r>
      <w:r w:rsidR="00542211">
        <w:rPr>
          <w:rFonts w:eastAsia="Times New Roman" w:cs="Arial"/>
          <w:color w:val="555555"/>
          <w:sz w:val="40"/>
          <w:szCs w:val="40"/>
        </w:rPr>
        <w:t>?</w:t>
      </w:r>
    </w:p>
    <w:p w:rsidR="001D4621" w:rsidRDefault="001D4621" w:rsidP="001D4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  <w:r w:rsidRPr="001D4621">
        <w:rPr>
          <w:rFonts w:eastAsia="Times New Roman" w:cs="Arial"/>
          <w:color w:val="555555"/>
          <w:sz w:val="40"/>
          <w:szCs w:val="40"/>
        </w:rPr>
        <w:t>What is the difference between Selenium and QTP?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30"/>
        <w:gridCol w:w="4830"/>
      </w:tblGrid>
      <w:tr w:rsidR="00542211" w:rsidRPr="00542211" w:rsidTr="00542211">
        <w:trPr>
          <w:jc w:val="center"/>
        </w:trPr>
        <w:tc>
          <w:tcPr>
            <w:tcW w:w="2500" w:type="pct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before="100" w:beforeAutospacing="1" w:after="100" w:afterAutospacing="1" w:line="374" w:lineRule="atLeast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Selenium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before="100" w:beforeAutospacing="1" w:after="100" w:afterAutospacing="1" w:line="374" w:lineRule="atLeast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QTP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lastRenderedPageBreak/>
              <w:t>Open source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,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free to use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, and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free of charge.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Commercial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.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Highly extensible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Limited add-ons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run tests across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different browsers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only run tests in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Firefox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,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Internet Explorer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 and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Chrome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Supports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various operating systems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before="100" w:beforeAutospacing="1" w:after="100" w:afterAutospacing="1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only be used in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Windows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Supports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mobile devices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QTP Supports Mobile app test automation (</w:t>
            </w:r>
            <w:proofErr w:type="spellStart"/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iOS</w:t>
            </w:r>
            <w:proofErr w:type="spellEnd"/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 xml:space="preserve"> &amp; Android) using HP solution called - HP Mobile Center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execute tests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while 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the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browser is minimized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Needs to have the application under test to be visible on the desktop</w:t>
            </w:r>
          </w:p>
        </w:tc>
      </w:tr>
      <w:tr w:rsidR="00542211" w:rsidRPr="00542211" w:rsidTr="00542211">
        <w:trPr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execute tests </w:t>
            </w:r>
            <w:r w:rsidRPr="00542211">
              <w:rPr>
                <w:rFonts w:ascii="Arial" w:eastAsia="Times New Roman" w:hAnsi="Arial" w:cs="Arial"/>
                <w:b/>
                <w:bCs/>
                <w:color w:val="343434"/>
                <w:sz w:val="31"/>
              </w:rPr>
              <w:t>in parallel</w:t>
            </w: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.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42211" w:rsidRPr="00542211" w:rsidRDefault="00542211" w:rsidP="00542211">
            <w:pPr>
              <w:spacing w:after="0" w:line="374" w:lineRule="atLeast"/>
              <w:rPr>
                <w:rFonts w:ascii="Arial" w:eastAsia="Times New Roman" w:hAnsi="Arial" w:cs="Arial"/>
                <w:color w:val="343434"/>
                <w:sz w:val="31"/>
                <w:szCs w:val="31"/>
              </w:rPr>
            </w:pPr>
            <w:r w:rsidRPr="00542211">
              <w:rPr>
                <w:rFonts w:ascii="Arial" w:eastAsia="Times New Roman" w:hAnsi="Arial" w:cs="Arial"/>
                <w:color w:val="343434"/>
                <w:sz w:val="31"/>
                <w:szCs w:val="31"/>
              </w:rPr>
              <w:t>Can only execute in parallel but using Quality Center which is again a paid product.</w:t>
            </w:r>
          </w:p>
        </w:tc>
      </w:tr>
    </w:tbl>
    <w:p w:rsidR="00542211" w:rsidRPr="001D4621" w:rsidRDefault="00542211" w:rsidP="00542211">
      <w:pPr>
        <w:spacing w:before="100" w:beforeAutospacing="1" w:after="100" w:afterAutospacing="1" w:line="240" w:lineRule="auto"/>
        <w:rPr>
          <w:rFonts w:eastAsia="Times New Roman" w:cs="Arial"/>
          <w:color w:val="555555"/>
          <w:sz w:val="40"/>
          <w:szCs w:val="40"/>
        </w:rPr>
      </w:pPr>
    </w:p>
    <w:p w:rsidR="004F5BC7" w:rsidRPr="004F5BC7" w:rsidRDefault="004F5BC7" w:rsidP="004F5B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color w:val="343434"/>
          <w:sz w:val="31"/>
          <w:szCs w:val="31"/>
        </w:rPr>
        <w:t>Though clearly,</w:t>
      </w:r>
      <w:hyperlink r:id="rId5" w:history="1">
        <w:r w:rsidRPr="004F5BC7">
          <w:rPr>
            <w:rFonts w:ascii="Arial" w:eastAsia="Times New Roman" w:hAnsi="Arial" w:cs="Arial"/>
            <w:color w:val="04B8E6"/>
            <w:sz w:val="31"/>
          </w:rPr>
          <w:t> QTP </w:t>
        </w:r>
      </w:hyperlink>
      <w:r w:rsidRPr="004F5BC7">
        <w:rPr>
          <w:rFonts w:ascii="Arial" w:eastAsia="Times New Roman" w:hAnsi="Arial" w:cs="Arial"/>
          <w:color w:val="343434"/>
          <w:sz w:val="31"/>
          <w:szCs w:val="31"/>
        </w:rPr>
        <w:t>has more advanced capabilities, Selenium outweighs QTP in three main areas:</w:t>
      </w:r>
    </w:p>
    <w:p w:rsidR="004F5BC7" w:rsidRPr="004F5BC7" w:rsidRDefault="004F5BC7" w:rsidP="004F5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Cost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(because Selenium is completely free)</w:t>
      </w:r>
    </w:p>
    <w:p w:rsidR="004F5BC7" w:rsidRPr="004F5BC7" w:rsidRDefault="004F5BC7" w:rsidP="004F5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Flexibility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(because of a number of programming languages, browsers, and platforms it can support)</w:t>
      </w:r>
    </w:p>
    <w:p w:rsidR="004F5BC7" w:rsidRPr="004F5BC7" w:rsidRDefault="004F5BC7" w:rsidP="004F5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Parallel testing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(something that QTP is capable of but only with use of Quality Center)</w:t>
      </w:r>
    </w:p>
    <w:p w:rsidR="00AF46EE" w:rsidRDefault="00AF46EE">
      <w:pPr>
        <w:rPr>
          <w:sz w:val="40"/>
          <w:szCs w:val="40"/>
        </w:rPr>
      </w:pPr>
    </w:p>
    <w:p w:rsidR="004F5BC7" w:rsidRDefault="004F5BC7">
      <w:pPr>
        <w:rPr>
          <w:sz w:val="40"/>
          <w:szCs w:val="40"/>
        </w:rPr>
      </w:pPr>
    </w:p>
    <w:p w:rsidR="004F5BC7" w:rsidRDefault="004F5BC7">
      <w:pPr>
        <w:rPr>
          <w:sz w:val="40"/>
          <w:szCs w:val="40"/>
        </w:rPr>
      </w:pPr>
    </w:p>
    <w:p w:rsidR="004F5BC7" w:rsidRPr="00D16CF9" w:rsidRDefault="004F5BC7" w:rsidP="004F5BC7">
      <w:pPr>
        <w:pStyle w:val="Heading3"/>
        <w:spacing w:line="158" w:lineRule="atLeast"/>
        <w:rPr>
          <w:rFonts w:ascii="Arial" w:hAnsi="Arial" w:cs="Arial"/>
          <w:color w:val="222222"/>
          <w:sz w:val="32"/>
          <w:szCs w:val="32"/>
        </w:rPr>
      </w:pPr>
      <w:r w:rsidRPr="00D16CF9">
        <w:rPr>
          <w:rFonts w:ascii="Arial" w:hAnsi="Arial" w:cs="Arial"/>
          <w:color w:val="222222"/>
          <w:sz w:val="32"/>
          <w:szCs w:val="32"/>
        </w:rPr>
        <w:t>Different flavors</w:t>
      </w:r>
      <w:r w:rsidRPr="00D16CF9">
        <w:rPr>
          <w:rStyle w:val="Strong"/>
          <w:rFonts w:ascii="Arial" w:hAnsi="Arial" w:cs="Arial"/>
          <w:color w:val="222222"/>
          <w:sz w:val="32"/>
          <w:szCs w:val="32"/>
        </w:rPr>
        <w:t> of Selenium</w:t>
      </w:r>
    </w:p>
    <w:p w:rsidR="004F5BC7" w:rsidRPr="00D16CF9" w:rsidRDefault="004F5BC7" w:rsidP="004F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32"/>
          <w:szCs w:val="32"/>
        </w:rPr>
      </w:pPr>
      <w:r w:rsidRPr="00D16CF9">
        <w:rPr>
          <w:rFonts w:cs="Arial"/>
          <w:color w:val="555555"/>
          <w:sz w:val="32"/>
          <w:szCs w:val="32"/>
        </w:rPr>
        <w:t>IDE</w:t>
      </w:r>
    </w:p>
    <w:p w:rsidR="004F5BC7" w:rsidRPr="00D16CF9" w:rsidRDefault="004F5BC7" w:rsidP="004F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32"/>
          <w:szCs w:val="32"/>
        </w:rPr>
      </w:pPr>
      <w:r w:rsidRPr="00D16CF9">
        <w:rPr>
          <w:rFonts w:cs="Arial"/>
          <w:color w:val="555555"/>
          <w:sz w:val="32"/>
          <w:szCs w:val="32"/>
        </w:rPr>
        <w:t>Selenium RC</w:t>
      </w:r>
    </w:p>
    <w:p w:rsidR="004F5BC7" w:rsidRPr="00D16CF9" w:rsidRDefault="004F5BC7" w:rsidP="004F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32"/>
          <w:szCs w:val="32"/>
        </w:rPr>
      </w:pPr>
      <w:r w:rsidRPr="00D16CF9">
        <w:rPr>
          <w:rFonts w:cs="Arial"/>
          <w:color w:val="555555"/>
          <w:sz w:val="32"/>
          <w:szCs w:val="32"/>
        </w:rPr>
        <w:t>Selenium Web Driver/Selenium 3.0</w:t>
      </w:r>
    </w:p>
    <w:p w:rsidR="004F5BC7" w:rsidRPr="00D16CF9" w:rsidRDefault="004F5BC7" w:rsidP="004F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32"/>
          <w:szCs w:val="32"/>
        </w:rPr>
      </w:pPr>
      <w:r w:rsidRPr="00D16CF9">
        <w:rPr>
          <w:rFonts w:cs="Arial"/>
          <w:color w:val="555555"/>
          <w:sz w:val="32"/>
          <w:szCs w:val="32"/>
        </w:rPr>
        <w:t>Selenium-Grid</w:t>
      </w:r>
    </w:p>
    <w:p w:rsidR="004F5BC7" w:rsidRPr="00BE7F9D" w:rsidRDefault="004F5BC7" w:rsidP="004F5BC7">
      <w:p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</w:p>
    <w:p w:rsidR="004F5BC7" w:rsidRPr="004F5BC7" w:rsidRDefault="004F5BC7" w:rsidP="00D16C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color w:val="343434"/>
          <w:sz w:val="31"/>
          <w:szCs w:val="31"/>
        </w:rPr>
        <w:t>The entire Selenium Tool Suite is comprised of four components:</w:t>
      </w:r>
    </w:p>
    <w:p w:rsidR="004F5BC7" w:rsidRP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Selenium IDE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, a Firefox add-on that you can only use in creating relatively simple test cases and test suites.</w:t>
      </w:r>
    </w:p>
    <w:p w:rsidR="004F5BC7" w:rsidRP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Selenium Remote Control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, also known as </w:t>
      </w:r>
      <w:r w:rsidRPr="004F5BC7">
        <w:rPr>
          <w:rFonts w:ascii="Arial" w:eastAsia="Times New Roman" w:hAnsi="Arial" w:cs="Arial"/>
          <w:b/>
          <w:bCs/>
          <w:color w:val="343434"/>
          <w:sz w:val="31"/>
        </w:rPr>
        <w:t>Selenium 1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, which is the first Selenium tool that allowed users to use programming languages in creating complex tests.</w:t>
      </w:r>
    </w:p>
    <w:p w:rsidR="004F5BC7" w:rsidRP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proofErr w:type="spellStart"/>
      <w:r w:rsidRPr="004F5BC7">
        <w:rPr>
          <w:rFonts w:ascii="Arial" w:eastAsia="Times New Roman" w:hAnsi="Arial" w:cs="Arial"/>
          <w:b/>
          <w:bCs/>
          <w:color w:val="343434"/>
          <w:sz w:val="31"/>
        </w:rPr>
        <w:t>WebDriver</w:t>
      </w:r>
      <w:proofErr w:type="spellEnd"/>
      <w:r w:rsidRPr="004F5BC7">
        <w:rPr>
          <w:rFonts w:ascii="Arial" w:eastAsia="Times New Roman" w:hAnsi="Arial" w:cs="Arial"/>
          <w:color w:val="343434"/>
          <w:sz w:val="31"/>
          <w:szCs w:val="31"/>
        </w:rPr>
        <w:t>, the newer breakthrough that allows your test scripts to communicate directly to the browser, thereby controlling it from the OS level.</w:t>
      </w:r>
    </w:p>
    <w:p w:rsidR="004F5BC7" w:rsidRP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b/>
          <w:bCs/>
          <w:color w:val="343434"/>
          <w:sz w:val="31"/>
        </w:rPr>
        <w:t>Selenium Grid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 is also a tool that is used with Selenium RC to execute parallel tests across different browsers and operating systems.</w:t>
      </w:r>
    </w:p>
    <w:p w:rsidR="004F5BC7" w:rsidRP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color w:val="343434"/>
          <w:sz w:val="31"/>
          <w:szCs w:val="31"/>
        </w:rPr>
        <w:t xml:space="preserve">Selenium RC and </w:t>
      </w:r>
      <w:proofErr w:type="spellStart"/>
      <w:r w:rsidRPr="004F5BC7">
        <w:rPr>
          <w:rFonts w:ascii="Arial" w:eastAsia="Times New Roman" w:hAnsi="Arial" w:cs="Arial"/>
          <w:color w:val="343434"/>
          <w:sz w:val="31"/>
          <w:szCs w:val="31"/>
        </w:rPr>
        <w:t>WebDriver</w:t>
      </w:r>
      <w:proofErr w:type="spellEnd"/>
      <w:r w:rsidRPr="004F5BC7">
        <w:rPr>
          <w:rFonts w:ascii="Arial" w:eastAsia="Times New Roman" w:hAnsi="Arial" w:cs="Arial"/>
          <w:color w:val="343434"/>
          <w:sz w:val="31"/>
          <w:szCs w:val="31"/>
        </w:rPr>
        <w:t xml:space="preserve"> was merged to form </w:t>
      </w:r>
      <w:r w:rsidRPr="004F5BC7">
        <w:rPr>
          <w:rFonts w:ascii="Arial" w:eastAsia="Times New Roman" w:hAnsi="Arial" w:cs="Arial"/>
          <w:b/>
          <w:bCs/>
          <w:color w:val="343434"/>
          <w:sz w:val="31"/>
        </w:rPr>
        <w:t>Selenium 2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.</w:t>
      </w:r>
    </w:p>
    <w:p w:rsidR="004F5BC7" w:rsidRDefault="004F5BC7" w:rsidP="004F5B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 w:rsidRPr="004F5BC7">
        <w:rPr>
          <w:rFonts w:ascii="Arial" w:eastAsia="Times New Roman" w:hAnsi="Arial" w:cs="Arial"/>
          <w:color w:val="343434"/>
          <w:sz w:val="31"/>
          <w:szCs w:val="31"/>
        </w:rPr>
        <w:t>Selenium is more advantageous than QTP in terms of </w:t>
      </w:r>
      <w:r w:rsidRPr="004F5BC7">
        <w:rPr>
          <w:rFonts w:ascii="Arial" w:eastAsia="Times New Roman" w:hAnsi="Arial" w:cs="Arial"/>
          <w:b/>
          <w:bCs/>
          <w:color w:val="343434"/>
          <w:sz w:val="31"/>
        </w:rPr>
        <w:t>costs and flexibility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. It also allows you to </w:t>
      </w:r>
      <w:r w:rsidRPr="004F5BC7">
        <w:rPr>
          <w:rFonts w:ascii="Arial" w:eastAsia="Times New Roman" w:hAnsi="Arial" w:cs="Arial"/>
          <w:b/>
          <w:bCs/>
          <w:color w:val="343434"/>
          <w:sz w:val="31"/>
        </w:rPr>
        <w:t>run tests in parallel</w:t>
      </w:r>
      <w:r w:rsidRPr="004F5BC7">
        <w:rPr>
          <w:rFonts w:ascii="Arial" w:eastAsia="Times New Roman" w:hAnsi="Arial" w:cs="Arial"/>
          <w:color w:val="343434"/>
          <w:sz w:val="31"/>
          <w:szCs w:val="31"/>
        </w:rPr>
        <w:t>, unlike in QTP where you are only allowed to run tests sequentially.</w:t>
      </w:r>
    </w:p>
    <w:p w:rsidR="00586F2D" w:rsidRDefault="00586F2D" w:rsidP="00586F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</w:p>
    <w:p w:rsidR="00586F2D" w:rsidRDefault="00586F2D" w:rsidP="00586F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  <w:r>
        <w:rPr>
          <w:rFonts w:ascii="Arial" w:eastAsia="Times New Roman" w:hAnsi="Arial" w:cs="Arial"/>
          <w:color w:val="343434"/>
          <w:sz w:val="31"/>
          <w:szCs w:val="31"/>
        </w:rPr>
        <w:lastRenderedPageBreak/>
        <w:t>Class2 – 14-Aug-2018</w:t>
      </w:r>
    </w:p>
    <w:p w:rsidR="00586F2D" w:rsidRPr="00586F2D" w:rsidRDefault="00586F2D" w:rsidP="00586F2D">
      <w:pPr>
        <w:pStyle w:val="Heading3"/>
        <w:spacing w:line="158" w:lineRule="atLeast"/>
        <w:rPr>
          <w:rFonts w:ascii="Arial" w:hAnsi="Arial" w:cs="Arial"/>
          <w:color w:val="222222"/>
          <w:sz w:val="28"/>
          <w:szCs w:val="28"/>
        </w:rPr>
      </w:pPr>
      <w:r w:rsidRPr="00586F2D">
        <w:rPr>
          <w:rFonts w:ascii="Arial" w:hAnsi="Arial" w:cs="Arial"/>
          <w:color w:val="222222"/>
          <w:sz w:val="28"/>
          <w:szCs w:val="28"/>
        </w:rPr>
        <w:t>Locators and Object Identification</w:t>
      </w:r>
    </w:p>
    <w:p w:rsidR="00586F2D" w:rsidRPr="00586F2D" w:rsidRDefault="00586F2D" w:rsidP="00586F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8"/>
          <w:szCs w:val="28"/>
        </w:rPr>
      </w:pPr>
      <w:r w:rsidRPr="00586F2D">
        <w:rPr>
          <w:rFonts w:cs="Arial"/>
          <w:color w:val="555555"/>
          <w:sz w:val="28"/>
          <w:szCs w:val="28"/>
        </w:rPr>
        <w:t>Tools to identify elements/objects</w:t>
      </w:r>
    </w:p>
    <w:p w:rsidR="00586F2D" w:rsidRPr="00586F2D" w:rsidRDefault="00586F2D" w:rsidP="00586F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8"/>
          <w:szCs w:val="28"/>
        </w:rPr>
      </w:pPr>
      <w:r w:rsidRPr="00586F2D">
        <w:rPr>
          <w:rFonts w:cs="Arial"/>
          <w:color w:val="555555"/>
          <w:sz w:val="28"/>
          <w:szCs w:val="28"/>
        </w:rPr>
        <w:t>Firebug</w:t>
      </w:r>
      <w:r w:rsidR="000B46D2">
        <w:rPr>
          <w:rFonts w:cs="Arial"/>
          <w:color w:val="555555"/>
          <w:sz w:val="28"/>
          <w:szCs w:val="28"/>
        </w:rPr>
        <w:t xml:space="preserve"> </w:t>
      </w:r>
      <w:r w:rsidR="00AB3293">
        <w:rPr>
          <w:rFonts w:cs="Arial"/>
          <w:color w:val="555555"/>
          <w:sz w:val="28"/>
          <w:szCs w:val="28"/>
        </w:rPr>
        <w:t>–</w:t>
      </w:r>
      <w:r w:rsidR="000B46D2">
        <w:rPr>
          <w:rFonts w:cs="Arial"/>
          <w:color w:val="555555"/>
          <w:sz w:val="28"/>
          <w:szCs w:val="28"/>
        </w:rPr>
        <w:t xml:space="preserve"> Firefox</w:t>
      </w:r>
      <w:r w:rsidR="00AB3293">
        <w:rPr>
          <w:rFonts w:cs="Arial"/>
          <w:color w:val="555555"/>
          <w:sz w:val="28"/>
          <w:szCs w:val="28"/>
        </w:rPr>
        <w:t xml:space="preserve"> – now not exists for latest version of FF</w:t>
      </w:r>
    </w:p>
    <w:p w:rsidR="00586F2D" w:rsidRPr="00586F2D" w:rsidRDefault="00586F2D" w:rsidP="00586F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8"/>
          <w:szCs w:val="28"/>
        </w:rPr>
      </w:pPr>
      <w:r w:rsidRPr="00586F2D">
        <w:rPr>
          <w:rFonts w:cs="Arial"/>
          <w:color w:val="555555"/>
          <w:sz w:val="28"/>
          <w:szCs w:val="28"/>
        </w:rPr>
        <w:t>IE Developer tools</w:t>
      </w:r>
      <w:r w:rsidR="000B46D2">
        <w:rPr>
          <w:rFonts w:cs="Arial"/>
          <w:color w:val="555555"/>
          <w:sz w:val="28"/>
          <w:szCs w:val="28"/>
        </w:rPr>
        <w:t xml:space="preserve"> - IE</w:t>
      </w:r>
    </w:p>
    <w:p w:rsidR="00586F2D" w:rsidRPr="00586F2D" w:rsidRDefault="00586F2D" w:rsidP="00586F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8"/>
          <w:szCs w:val="28"/>
        </w:rPr>
      </w:pPr>
      <w:r w:rsidRPr="00586F2D">
        <w:rPr>
          <w:rFonts w:cs="Arial"/>
          <w:color w:val="555555"/>
          <w:sz w:val="28"/>
          <w:szCs w:val="28"/>
        </w:rPr>
        <w:t>Google Chrome Developer tools</w:t>
      </w:r>
      <w:r w:rsidR="000B46D2">
        <w:rPr>
          <w:rFonts w:cs="Arial"/>
          <w:color w:val="555555"/>
          <w:sz w:val="28"/>
          <w:szCs w:val="28"/>
        </w:rPr>
        <w:t xml:space="preserve"> - Google</w:t>
      </w:r>
    </w:p>
    <w:p w:rsidR="00586F2D" w:rsidRDefault="00586F2D" w:rsidP="00586F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</w:p>
    <w:p w:rsidR="00AB3293" w:rsidRPr="00AB3293" w:rsidRDefault="00AB3293" w:rsidP="00AB32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The different types of Locators in Selenium IDE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ID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Name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Link Text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CSS Selector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 Tag and ID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 Tag and class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 Tag and attribute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Tag, class, and attribute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Inner text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 DOM (Document Object Model)</w:t>
      </w:r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 xml:space="preserve">  </w:t>
      </w:r>
      <w:proofErr w:type="spellStart"/>
      <w:r w:rsidRPr="00AB3293">
        <w:rPr>
          <w:rFonts w:ascii="Arial" w:eastAsia="Times New Roman" w:hAnsi="Arial" w:cs="Arial"/>
          <w:color w:val="343434"/>
          <w:sz w:val="25"/>
          <w:szCs w:val="25"/>
        </w:rPr>
        <w:t>getElementById</w:t>
      </w:r>
      <w:proofErr w:type="spellEnd"/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 xml:space="preserve">  </w:t>
      </w:r>
      <w:proofErr w:type="spellStart"/>
      <w:r w:rsidRPr="00AB3293">
        <w:rPr>
          <w:rFonts w:ascii="Arial" w:eastAsia="Times New Roman" w:hAnsi="Arial" w:cs="Arial"/>
          <w:color w:val="343434"/>
          <w:sz w:val="25"/>
          <w:szCs w:val="25"/>
        </w:rPr>
        <w:t>getElementsByName</w:t>
      </w:r>
      <w:proofErr w:type="spellEnd"/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 xml:space="preserve">  </w:t>
      </w:r>
      <w:proofErr w:type="spellStart"/>
      <w:r w:rsidRPr="00AB3293">
        <w:rPr>
          <w:rFonts w:ascii="Arial" w:eastAsia="Times New Roman" w:hAnsi="Arial" w:cs="Arial"/>
          <w:color w:val="343434"/>
          <w:sz w:val="25"/>
          <w:szCs w:val="25"/>
        </w:rPr>
        <w:t>dom:name</w:t>
      </w:r>
      <w:proofErr w:type="spellEnd"/>
    </w:p>
    <w:p w:rsidR="00AB3293" w:rsidRP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 xml:space="preserve">  </w:t>
      </w:r>
      <w:proofErr w:type="spellStart"/>
      <w:r w:rsidRPr="00AB3293">
        <w:rPr>
          <w:rFonts w:ascii="Arial" w:eastAsia="Times New Roman" w:hAnsi="Arial" w:cs="Arial"/>
          <w:color w:val="343434"/>
          <w:sz w:val="25"/>
          <w:szCs w:val="25"/>
        </w:rPr>
        <w:t>dom</w:t>
      </w:r>
      <w:proofErr w:type="spellEnd"/>
      <w:r w:rsidRPr="00AB3293">
        <w:rPr>
          <w:rFonts w:ascii="Arial" w:eastAsia="Times New Roman" w:hAnsi="Arial" w:cs="Arial"/>
          <w:color w:val="343434"/>
          <w:sz w:val="25"/>
          <w:szCs w:val="25"/>
        </w:rPr>
        <w:t>: index</w:t>
      </w:r>
    </w:p>
    <w:p w:rsidR="00AB3293" w:rsidRDefault="00AB3293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B3293">
        <w:rPr>
          <w:rFonts w:ascii="Arial" w:eastAsia="Times New Roman" w:hAnsi="Arial" w:cs="Arial"/>
          <w:color w:val="343434"/>
          <w:sz w:val="25"/>
          <w:szCs w:val="25"/>
        </w:rPr>
        <w:t> </w:t>
      </w:r>
      <w:proofErr w:type="spellStart"/>
      <w:r w:rsidRPr="00AB3293">
        <w:rPr>
          <w:rFonts w:ascii="Arial" w:eastAsia="Times New Roman" w:hAnsi="Arial" w:cs="Arial"/>
          <w:color w:val="343434"/>
          <w:sz w:val="25"/>
          <w:szCs w:val="25"/>
        </w:rPr>
        <w:t>XPath</w:t>
      </w:r>
      <w:proofErr w:type="spellEnd"/>
    </w:p>
    <w:p w:rsidR="00F217E9" w:rsidRDefault="00F217E9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43434"/>
          <w:sz w:val="25"/>
          <w:szCs w:val="25"/>
        </w:rPr>
        <w:t>partialLinkText</w:t>
      </w:r>
      <w:proofErr w:type="spellEnd"/>
    </w:p>
    <w:p w:rsidR="00F217E9" w:rsidRPr="00AB3293" w:rsidRDefault="00F217E9" w:rsidP="00AB32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43434"/>
          <w:sz w:val="25"/>
          <w:szCs w:val="25"/>
        </w:rPr>
        <w:t>tagName</w:t>
      </w:r>
      <w:proofErr w:type="spellEnd"/>
    </w:p>
    <w:p w:rsidR="00AB3293" w:rsidRPr="004F5BC7" w:rsidRDefault="00AB3293" w:rsidP="00586F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1"/>
          <w:szCs w:val="31"/>
        </w:rPr>
      </w:pPr>
    </w:p>
    <w:p w:rsidR="004F5BC7" w:rsidRPr="001D4621" w:rsidRDefault="004F5BC7">
      <w:pPr>
        <w:rPr>
          <w:sz w:val="40"/>
          <w:szCs w:val="40"/>
        </w:rPr>
      </w:pPr>
    </w:p>
    <w:sectPr w:rsidR="004F5BC7" w:rsidRPr="001D4621" w:rsidSect="008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8460A"/>
    <w:multiLevelType w:val="multilevel"/>
    <w:tmpl w:val="4B5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200B5"/>
    <w:multiLevelType w:val="multilevel"/>
    <w:tmpl w:val="9C7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A0DA7"/>
    <w:multiLevelType w:val="multilevel"/>
    <w:tmpl w:val="F7F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37551"/>
    <w:multiLevelType w:val="multilevel"/>
    <w:tmpl w:val="F2F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77B82"/>
    <w:multiLevelType w:val="multilevel"/>
    <w:tmpl w:val="CF64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625DF"/>
    <w:multiLevelType w:val="multilevel"/>
    <w:tmpl w:val="252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F01A0F"/>
    <w:multiLevelType w:val="multilevel"/>
    <w:tmpl w:val="D30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D4621"/>
    <w:rsid w:val="000B46D2"/>
    <w:rsid w:val="000E354D"/>
    <w:rsid w:val="001D4621"/>
    <w:rsid w:val="001F15BC"/>
    <w:rsid w:val="004F5BC7"/>
    <w:rsid w:val="00542211"/>
    <w:rsid w:val="00581980"/>
    <w:rsid w:val="00586F2D"/>
    <w:rsid w:val="00831FA8"/>
    <w:rsid w:val="008C3AD8"/>
    <w:rsid w:val="00934371"/>
    <w:rsid w:val="00A14C8E"/>
    <w:rsid w:val="00AB3293"/>
    <w:rsid w:val="00AC1F0F"/>
    <w:rsid w:val="00AD6066"/>
    <w:rsid w:val="00AF46EE"/>
    <w:rsid w:val="00D16CF9"/>
    <w:rsid w:val="00F2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A8"/>
  </w:style>
  <w:style w:type="paragraph" w:styleId="Heading3">
    <w:name w:val="heading 3"/>
    <w:basedOn w:val="Normal"/>
    <w:link w:val="Heading3Char"/>
    <w:uiPriority w:val="9"/>
    <w:qFormat/>
    <w:rsid w:val="004F5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5B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5B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quick-test-professional-qtp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AnilRevs</dc:creator>
  <cp:keywords/>
  <dc:description/>
  <cp:lastModifiedBy>AnilRevs</cp:lastModifiedBy>
  <cp:revision>22</cp:revision>
  <dcterms:created xsi:type="dcterms:W3CDTF">2018-08-12T16:58:00Z</dcterms:created>
  <dcterms:modified xsi:type="dcterms:W3CDTF">2018-08-14T02:43:00Z</dcterms:modified>
</cp:coreProperties>
</file>