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6857" w:rsidRPr="003D2A2E" w:rsidRDefault="003D2A2E" w:rsidP="003D2A2E">
      <w:pPr>
        <w:pStyle w:val="Titel"/>
        <w:rPr>
          <w:rFonts w:ascii="Arial" w:hAnsi="Arial" w:cs="Arial"/>
        </w:rPr>
      </w:pPr>
      <w:r w:rsidRPr="003D2A2E">
        <w:rPr>
          <w:rFonts w:ascii="Arial" w:hAnsi="Arial" w:cs="Arial"/>
        </w:rPr>
        <w:t>Network Graph</w:t>
      </w:r>
    </w:p>
    <w:p w:rsidR="003D2A2E" w:rsidRPr="003D2A2E" w:rsidRDefault="003D2A2E" w:rsidP="003D2A2E">
      <w:pPr>
        <w:rPr>
          <w:rFonts w:ascii="Arial" w:hAnsi="Arial" w:cs="Arial"/>
        </w:rPr>
      </w:pPr>
    </w:p>
    <w:p w:rsidR="003D2A2E" w:rsidRPr="003D2A2E" w:rsidRDefault="003D2A2E" w:rsidP="003D2A2E">
      <w:pPr>
        <w:rPr>
          <w:rFonts w:ascii="Arial" w:hAnsi="Arial" w:cs="Arial"/>
          <w:lang w:val="en-US"/>
        </w:rPr>
      </w:pPr>
      <w:r w:rsidRPr="00F86F99">
        <w:rPr>
          <w:rFonts w:ascii="Arial" w:hAnsi="Arial" w:cs="Arial"/>
          <w:color w:val="4472C4" w:themeColor="accent1"/>
          <w:lang w:val="en-US"/>
        </w:rPr>
        <w:t>library</w:t>
      </w:r>
      <w:r w:rsidRPr="003D2A2E">
        <w:rPr>
          <w:rFonts w:ascii="Arial" w:hAnsi="Arial" w:cs="Arial"/>
          <w:lang w:val="en-US"/>
        </w:rPr>
        <w:t>(</w:t>
      </w:r>
      <w:proofErr w:type="spellStart"/>
      <w:r w:rsidRPr="003D2A2E">
        <w:rPr>
          <w:rFonts w:ascii="Arial" w:hAnsi="Arial" w:cs="Arial"/>
          <w:lang w:val="en-US"/>
        </w:rPr>
        <w:t>tidyverse</w:t>
      </w:r>
      <w:proofErr w:type="spellEnd"/>
      <w:r w:rsidRPr="003D2A2E">
        <w:rPr>
          <w:rFonts w:ascii="Arial" w:hAnsi="Arial" w:cs="Arial"/>
          <w:lang w:val="en-US"/>
        </w:rPr>
        <w:t>)</w:t>
      </w:r>
    </w:p>
    <w:p w:rsidR="003D2A2E" w:rsidRPr="003D2A2E" w:rsidRDefault="003D2A2E" w:rsidP="003D2A2E">
      <w:pPr>
        <w:rPr>
          <w:rFonts w:ascii="Arial" w:hAnsi="Arial" w:cs="Arial"/>
          <w:lang w:val="en-US"/>
        </w:rPr>
      </w:pPr>
      <w:r w:rsidRPr="00F86F99">
        <w:rPr>
          <w:rFonts w:ascii="Arial" w:hAnsi="Arial" w:cs="Arial"/>
          <w:color w:val="4472C4" w:themeColor="accent1"/>
          <w:lang w:val="en-US"/>
        </w:rPr>
        <w:t>library</w:t>
      </w:r>
      <w:r w:rsidRPr="003D2A2E">
        <w:rPr>
          <w:rFonts w:ascii="Arial" w:hAnsi="Arial" w:cs="Arial"/>
          <w:lang w:val="en-US"/>
        </w:rPr>
        <w:t>(</w:t>
      </w:r>
      <w:proofErr w:type="spellStart"/>
      <w:r w:rsidRPr="003D2A2E">
        <w:rPr>
          <w:rFonts w:ascii="Arial" w:hAnsi="Arial" w:cs="Arial"/>
          <w:lang w:val="en-US"/>
        </w:rPr>
        <w:t>tidygraph</w:t>
      </w:r>
      <w:proofErr w:type="spellEnd"/>
      <w:r w:rsidRPr="003D2A2E">
        <w:rPr>
          <w:rFonts w:ascii="Arial" w:hAnsi="Arial" w:cs="Arial"/>
          <w:lang w:val="en-US"/>
        </w:rPr>
        <w:t>)</w:t>
      </w:r>
    </w:p>
    <w:p w:rsidR="003D2A2E" w:rsidRPr="003D2A2E" w:rsidRDefault="003D2A2E" w:rsidP="003D2A2E">
      <w:pPr>
        <w:rPr>
          <w:rFonts w:ascii="Arial" w:hAnsi="Arial" w:cs="Arial"/>
          <w:lang w:val="en-US"/>
        </w:rPr>
      </w:pPr>
      <w:r w:rsidRPr="00F86F99">
        <w:rPr>
          <w:rFonts w:ascii="Arial" w:hAnsi="Arial" w:cs="Arial"/>
          <w:color w:val="4472C4" w:themeColor="accent1"/>
          <w:lang w:val="en-US"/>
        </w:rPr>
        <w:t>library</w:t>
      </w:r>
      <w:r w:rsidRPr="003D2A2E">
        <w:rPr>
          <w:rFonts w:ascii="Arial" w:hAnsi="Arial" w:cs="Arial"/>
          <w:lang w:val="en-US"/>
        </w:rPr>
        <w:t>(</w:t>
      </w:r>
      <w:proofErr w:type="spellStart"/>
      <w:r w:rsidRPr="003D2A2E">
        <w:rPr>
          <w:rFonts w:ascii="Arial" w:hAnsi="Arial" w:cs="Arial"/>
          <w:lang w:val="en-US"/>
        </w:rPr>
        <w:t>ggraph</w:t>
      </w:r>
      <w:proofErr w:type="spellEnd"/>
      <w:r w:rsidRPr="003D2A2E">
        <w:rPr>
          <w:rFonts w:ascii="Arial" w:hAnsi="Arial" w:cs="Arial"/>
          <w:lang w:val="en-US"/>
        </w:rPr>
        <w:t>)</w:t>
      </w:r>
      <w:bookmarkStart w:id="0" w:name="_GoBack"/>
      <w:bookmarkEnd w:id="0"/>
    </w:p>
    <w:p w:rsidR="003D2A2E" w:rsidRDefault="003D2A2E" w:rsidP="003D2A2E">
      <w:pPr>
        <w:rPr>
          <w:rFonts w:ascii="Arial" w:hAnsi="Arial" w:cs="Arial"/>
        </w:rPr>
      </w:pPr>
      <w:proofErr w:type="spellStart"/>
      <w:r w:rsidRPr="00F86F99">
        <w:rPr>
          <w:rFonts w:ascii="Arial" w:hAnsi="Arial" w:cs="Arial"/>
          <w:color w:val="4472C4" w:themeColor="accent1"/>
        </w:rPr>
        <w:t>library</w:t>
      </w:r>
      <w:proofErr w:type="spellEnd"/>
      <w:r w:rsidRPr="003D2A2E">
        <w:rPr>
          <w:rFonts w:ascii="Arial" w:hAnsi="Arial" w:cs="Arial"/>
        </w:rPr>
        <w:t>(</w:t>
      </w:r>
      <w:proofErr w:type="spellStart"/>
      <w:r w:rsidRPr="003D2A2E">
        <w:rPr>
          <w:rFonts w:ascii="Arial" w:hAnsi="Arial" w:cs="Arial"/>
        </w:rPr>
        <w:t>RCurl</w:t>
      </w:r>
      <w:proofErr w:type="spellEnd"/>
      <w:r w:rsidRPr="003D2A2E">
        <w:rPr>
          <w:rFonts w:ascii="Arial" w:hAnsi="Arial" w:cs="Arial"/>
        </w:rPr>
        <w:t>)</w:t>
      </w:r>
    </w:p>
    <w:p w:rsidR="003D2A2E" w:rsidRDefault="003D2A2E" w:rsidP="003D2A2E">
      <w:pPr>
        <w:rPr>
          <w:rFonts w:ascii="Arial" w:hAnsi="Arial" w:cs="Arial"/>
        </w:rPr>
      </w:pPr>
    </w:p>
    <w:p w:rsidR="003D2A2E" w:rsidRDefault="00F86F99" w:rsidP="003D2A2E">
      <w:pPr>
        <w:pStyle w:val="berschrift1"/>
        <w:numPr>
          <w:ilvl w:val="0"/>
          <w:numId w:val="1"/>
        </w:numPr>
      </w:pPr>
      <w:r>
        <w:t>Table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3D2A2E" w:rsidTr="003D2A2E">
        <w:tc>
          <w:tcPr>
            <w:tcW w:w="2264" w:type="dxa"/>
          </w:tcPr>
          <w:p w:rsidR="003D2A2E" w:rsidRDefault="003D2A2E" w:rsidP="003D2A2E">
            <w:r>
              <w:t>…</w:t>
            </w:r>
          </w:p>
        </w:tc>
        <w:tc>
          <w:tcPr>
            <w:tcW w:w="2264" w:type="dxa"/>
          </w:tcPr>
          <w:p w:rsidR="003D2A2E" w:rsidRDefault="003D2A2E" w:rsidP="003D2A2E">
            <w:proofErr w:type="spellStart"/>
            <w:r>
              <w:t>from</w:t>
            </w:r>
            <w:proofErr w:type="spellEnd"/>
          </w:p>
        </w:tc>
        <w:tc>
          <w:tcPr>
            <w:tcW w:w="2264" w:type="dxa"/>
          </w:tcPr>
          <w:p w:rsidR="003D2A2E" w:rsidRDefault="003D2A2E" w:rsidP="003D2A2E">
            <w:proofErr w:type="spellStart"/>
            <w:r>
              <w:t>to</w:t>
            </w:r>
            <w:proofErr w:type="spellEnd"/>
          </w:p>
        </w:tc>
        <w:tc>
          <w:tcPr>
            <w:tcW w:w="2264" w:type="dxa"/>
          </w:tcPr>
          <w:p w:rsidR="003D2A2E" w:rsidRDefault="003D2A2E" w:rsidP="003D2A2E">
            <w:r>
              <w:t>…</w:t>
            </w:r>
          </w:p>
        </w:tc>
      </w:tr>
      <w:tr w:rsidR="003D2A2E" w:rsidTr="003D2A2E">
        <w:tc>
          <w:tcPr>
            <w:tcW w:w="2264" w:type="dxa"/>
          </w:tcPr>
          <w:p w:rsidR="003D2A2E" w:rsidRDefault="003D2A2E" w:rsidP="003D2A2E">
            <w:r>
              <w:t>…</w:t>
            </w:r>
          </w:p>
        </w:tc>
        <w:tc>
          <w:tcPr>
            <w:tcW w:w="2264" w:type="dxa"/>
          </w:tcPr>
          <w:p w:rsidR="003D2A2E" w:rsidRDefault="003D2A2E" w:rsidP="003D2A2E">
            <w:r>
              <w:t>…</w:t>
            </w:r>
          </w:p>
        </w:tc>
        <w:tc>
          <w:tcPr>
            <w:tcW w:w="2264" w:type="dxa"/>
          </w:tcPr>
          <w:p w:rsidR="003D2A2E" w:rsidRDefault="003D2A2E" w:rsidP="003D2A2E">
            <w:r>
              <w:t>…</w:t>
            </w:r>
          </w:p>
        </w:tc>
        <w:tc>
          <w:tcPr>
            <w:tcW w:w="2264" w:type="dxa"/>
          </w:tcPr>
          <w:p w:rsidR="003D2A2E" w:rsidRDefault="003D2A2E" w:rsidP="003D2A2E">
            <w:r>
              <w:t>…</w:t>
            </w:r>
          </w:p>
        </w:tc>
      </w:tr>
    </w:tbl>
    <w:p w:rsidR="003D2A2E" w:rsidRDefault="003D2A2E" w:rsidP="003D2A2E"/>
    <w:p w:rsidR="003D2A2E" w:rsidRDefault="003D2A2E" w:rsidP="003D2A2E">
      <w:pPr>
        <w:pStyle w:val="berschrift1"/>
        <w:numPr>
          <w:ilvl w:val="0"/>
          <w:numId w:val="1"/>
        </w:numPr>
      </w:pPr>
      <w:proofErr w:type="spellStart"/>
      <w:r>
        <w:t>V</w:t>
      </w:r>
      <w:r>
        <w:t>isualize</w:t>
      </w:r>
      <w:proofErr w:type="spellEnd"/>
      <w:r>
        <w:t xml:space="preserve"> </w:t>
      </w:r>
      <w:r>
        <w:t>N</w:t>
      </w:r>
      <w:r>
        <w:t xml:space="preserve">etwork </w:t>
      </w:r>
    </w:p>
    <w:p w:rsidR="003D2A2E" w:rsidRDefault="003D2A2E" w:rsidP="003D2A2E">
      <w:r w:rsidRPr="003D2A2E">
        <w:drawing>
          <wp:anchor distT="0" distB="0" distL="114300" distR="114300" simplePos="0" relativeHeight="251658240" behindDoc="1" locked="0" layoutInCell="1" allowOverlap="1" wp14:anchorId="6ADA7F37">
            <wp:simplePos x="0" y="0"/>
            <wp:positionH relativeFrom="column">
              <wp:posOffset>92868</wp:posOffset>
            </wp:positionH>
            <wp:positionV relativeFrom="paragraph">
              <wp:posOffset>30480</wp:posOffset>
            </wp:positionV>
            <wp:extent cx="1781695" cy="1582615"/>
            <wp:effectExtent l="0" t="0" r="0" b="5080"/>
            <wp:wrapTight wrapText="bothSides">
              <wp:wrapPolygon edited="0">
                <wp:start x="0" y="0"/>
                <wp:lineTo x="0" y="21496"/>
                <wp:lineTo x="21407" y="21496"/>
                <wp:lineTo x="2140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695" cy="158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clinton_emails</w:t>
      </w:r>
      <w:proofErr w:type="spellEnd"/>
      <w:r>
        <w:t xml:space="preserve"> %&gt;%</w:t>
      </w:r>
    </w:p>
    <w:p w:rsidR="003D2A2E" w:rsidRPr="003D2A2E" w:rsidRDefault="003D2A2E" w:rsidP="003D2A2E">
      <w:pPr>
        <w:rPr>
          <w:lang w:val="en-US"/>
        </w:rPr>
      </w:pPr>
      <w:r w:rsidRPr="003D2A2E">
        <w:rPr>
          <w:lang w:val="en-US"/>
        </w:rPr>
        <w:t xml:space="preserve">  </w:t>
      </w:r>
      <w:proofErr w:type="spellStart"/>
      <w:r w:rsidRPr="003D2A2E">
        <w:rPr>
          <w:lang w:val="en-US"/>
        </w:rPr>
        <w:t>as_tbl_graph</w:t>
      </w:r>
      <w:proofErr w:type="spellEnd"/>
      <w:r w:rsidRPr="003D2A2E">
        <w:rPr>
          <w:lang w:val="en-US"/>
        </w:rPr>
        <w:t>(directed = FALSE) %&gt;%</w:t>
      </w:r>
    </w:p>
    <w:p w:rsidR="003D2A2E" w:rsidRPr="003D2A2E" w:rsidRDefault="003D2A2E" w:rsidP="003D2A2E">
      <w:pPr>
        <w:rPr>
          <w:lang w:val="en-US"/>
        </w:rPr>
      </w:pPr>
      <w:r w:rsidRPr="003D2A2E">
        <w:rPr>
          <w:lang w:val="en-US"/>
        </w:rPr>
        <w:t xml:space="preserve">  </w:t>
      </w:r>
      <w:proofErr w:type="spellStart"/>
      <w:r w:rsidRPr="003D2A2E">
        <w:rPr>
          <w:lang w:val="en-US"/>
        </w:rPr>
        <w:t>ggraph</w:t>
      </w:r>
      <w:proofErr w:type="spellEnd"/>
      <w:r w:rsidRPr="003D2A2E">
        <w:rPr>
          <w:lang w:val="en-US"/>
        </w:rPr>
        <w:t xml:space="preserve">() + </w:t>
      </w:r>
    </w:p>
    <w:p w:rsidR="003D2A2E" w:rsidRPr="003D2A2E" w:rsidRDefault="003D2A2E" w:rsidP="003D2A2E">
      <w:pPr>
        <w:rPr>
          <w:lang w:val="en-US"/>
        </w:rPr>
      </w:pPr>
      <w:r w:rsidRPr="003D2A2E">
        <w:rPr>
          <w:lang w:val="en-US"/>
        </w:rPr>
        <w:t xml:space="preserve">  </w:t>
      </w:r>
      <w:proofErr w:type="spellStart"/>
      <w:r w:rsidRPr="003D2A2E">
        <w:rPr>
          <w:lang w:val="en-US"/>
        </w:rPr>
        <w:t>geom_node_point</w:t>
      </w:r>
      <w:proofErr w:type="spellEnd"/>
      <w:r w:rsidRPr="003D2A2E">
        <w:rPr>
          <w:lang w:val="en-US"/>
        </w:rPr>
        <w:t xml:space="preserve">() + </w:t>
      </w:r>
    </w:p>
    <w:p w:rsidR="003D2A2E" w:rsidRPr="003D2A2E" w:rsidRDefault="003D2A2E" w:rsidP="003D2A2E">
      <w:pPr>
        <w:rPr>
          <w:lang w:val="en-US"/>
        </w:rPr>
      </w:pPr>
      <w:r w:rsidRPr="003D2A2E">
        <w:rPr>
          <w:lang w:val="en-US"/>
        </w:rPr>
        <w:t xml:space="preserve">  </w:t>
      </w:r>
      <w:proofErr w:type="spellStart"/>
      <w:r w:rsidRPr="003D2A2E">
        <w:rPr>
          <w:lang w:val="en-US"/>
        </w:rPr>
        <w:t>geom_edge_link</w:t>
      </w:r>
      <w:proofErr w:type="spellEnd"/>
      <w:r w:rsidRPr="003D2A2E">
        <w:rPr>
          <w:lang w:val="en-US"/>
        </w:rPr>
        <w:t xml:space="preserve">(width = 1, alpha = 0.1) + </w:t>
      </w:r>
    </w:p>
    <w:p w:rsidR="003D2A2E" w:rsidRPr="003D2A2E" w:rsidRDefault="003D2A2E" w:rsidP="003D2A2E">
      <w:pPr>
        <w:rPr>
          <w:lang w:val="en-US"/>
        </w:rPr>
      </w:pPr>
      <w:r w:rsidRPr="003D2A2E">
        <w:rPr>
          <w:lang w:val="en-US"/>
        </w:rPr>
        <w:t xml:space="preserve">  </w:t>
      </w:r>
      <w:proofErr w:type="spellStart"/>
      <w:r w:rsidRPr="003D2A2E">
        <w:rPr>
          <w:lang w:val="en-US"/>
        </w:rPr>
        <w:t>geom_node_text</w:t>
      </w:r>
      <w:proofErr w:type="spellEnd"/>
      <w:r w:rsidRPr="003D2A2E">
        <w:rPr>
          <w:lang w:val="en-US"/>
        </w:rPr>
        <w:t>(</w:t>
      </w:r>
      <w:proofErr w:type="spellStart"/>
      <w:r w:rsidRPr="003D2A2E">
        <w:rPr>
          <w:lang w:val="en-US"/>
        </w:rPr>
        <w:t>aes</w:t>
      </w:r>
      <w:proofErr w:type="spellEnd"/>
      <w:r w:rsidRPr="003D2A2E">
        <w:rPr>
          <w:lang w:val="en-US"/>
        </w:rPr>
        <w:t>(label = name))</w:t>
      </w:r>
    </w:p>
    <w:p w:rsidR="003D2A2E" w:rsidRPr="003D2A2E" w:rsidRDefault="003D2A2E" w:rsidP="003D2A2E">
      <w:pPr>
        <w:rPr>
          <w:lang w:val="en-US"/>
        </w:rPr>
      </w:pPr>
    </w:p>
    <w:p w:rsidR="003D2A2E" w:rsidRPr="003D2A2E" w:rsidRDefault="003D2A2E" w:rsidP="003D2A2E">
      <w:pPr>
        <w:rPr>
          <w:lang w:val="en-US"/>
        </w:rPr>
      </w:pPr>
    </w:p>
    <w:p w:rsidR="003D2A2E" w:rsidRPr="003D2A2E" w:rsidRDefault="003D2A2E" w:rsidP="003D2A2E">
      <w:pPr>
        <w:rPr>
          <w:lang w:val="en-US"/>
        </w:rPr>
      </w:pPr>
    </w:p>
    <w:p w:rsidR="003D2A2E" w:rsidRDefault="003D2A2E" w:rsidP="003D2A2E">
      <w:pPr>
        <w:pStyle w:val="berschrift1"/>
        <w:numPr>
          <w:ilvl w:val="0"/>
          <w:numId w:val="1"/>
        </w:numPr>
        <w:rPr>
          <w:lang w:val="en-US"/>
        </w:rPr>
      </w:pPr>
      <w:r>
        <w:rPr>
          <w:lang w:val="en-US"/>
        </w:rPr>
        <w:t>C</w:t>
      </w:r>
      <w:r w:rsidRPr="003D2A2E">
        <w:rPr>
          <w:lang w:val="en-US"/>
        </w:rPr>
        <w:t xml:space="preserve">entrality </w:t>
      </w:r>
      <w:r>
        <w:rPr>
          <w:lang w:val="en-US"/>
        </w:rPr>
        <w:t>D</w:t>
      </w:r>
      <w:r w:rsidRPr="003D2A2E">
        <w:rPr>
          <w:lang w:val="en-US"/>
        </w:rPr>
        <w:t xml:space="preserve">egree </w:t>
      </w:r>
    </w:p>
    <w:p w:rsidR="003D2A2E" w:rsidRPr="003D2A2E" w:rsidRDefault="003D2A2E" w:rsidP="003D2A2E">
      <w:pPr>
        <w:rPr>
          <w:lang w:val="en-US"/>
        </w:rPr>
      </w:pPr>
      <w:r w:rsidRPr="003D2A2E">
        <w:rPr>
          <w:lang w:val="en-US"/>
        </w:rPr>
        <w:drawing>
          <wp:anchor distT="0" distB="0" distL="114300" distR="114300" simplePos="0" relativeHeight="251659264" behindDoc="1" locked="0" layoutInCell="1" allowOverlap="1" wp14:anchorId="632B7B9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159885" cy="1971675"/>
            <wp:effectExtent l="0" t="0" r="0" b="0"/>
            <wp:wrapTight wrapText="bothSides">
              <wp:wrapPolygon edited="0">
                <wp:start x="0" y="0"/>
                <wp:lineTo x="0" y="21426"/>
                <wp:lineTo x="21467" y="21426"/>
                <wp:lineTo x="21467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88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A2E" w:rsidRPr="003D2A2E" w:rsidRDefault="003D2A2E" w:rsidP="003D2A2E">
      <w:pPr>
        <w:pStyle w:val="Listenabsatz"/>
        <w:ind w:left="0"/>
        <w:rPr>
          <w:lang w:val="en-US"/>
        </w:rPr>
      </w:pPr>
      <w:proofErr w:type="spellStart"/>
      <w:r w:rsidRPr="003D2A2E">
        <w:rPr>
          <w:lang w:val="en-US"/>
        </w:rPr>
        <w:t>onlyClintonMails</w:t>
      </w:r>
      <w:proofErr w:type="spellEnd"/>
      <w:r w:rsidRPr="003D2A2E">
        <w:rPr>
          <w:lang w:val="en-US"/>
        </w:rPr>
        <w:t xml:space="preserve"> %&gt;%</w:t>
      </w:r>
    </w:p>
    <w:p w:rsidR="003D2A2E" w:rsidRPr="003D2A2E" w:rsidRDefault="003D2A2E" w:rsidP="003D2A2E">
      <w:pPr>
        <w:pStyle w:val="Listenabsatz"/>
        <w:ind w:left="0"/>
        <w:rPr>
          <w:lang w:val="en-US"/>
        </w:rPr>
      </w:pPr>
      <w:r w:rsidRPr="003D2A2E">
        <w:rPr>
          <w:lang w:val="en-US"/>
        </w:rPr>
        <w:t xml:space="preserve">  </w:t>
      </w:r>
      <w:proofErr w:type="spellStart"/>
      <w:r w:rsidRPr="003D2A2E">
        <w:rPr>
          <w:lang w:val="en-US"/>
        </w:rPr>
        <w:t>as_tbl_graph</w:t>
      </w:r>
      <w:proofErr w:type="spellEnd"/>
      <w:r w:rsidRPr="003D2A2E">
        <w:rPr>
          <w:lang w:val="en-US"/>
        </w:rPr>
        <w:t>(directed = FALSE) %&gt;%</w:t>
      </w:r>
    </w:p>
    <w:p w:rsidR="003D2A2E" w:rsidRPr="003D2A2E" w:rsidRDefault="003D2A2E" w:rsidP="003D2A2E">
      <w:pPr>
        <w:pStyle w:val="Listenabsatz"/>
        <w:ind w:left="0"/>
        <w:rPr>
          <w:lang w:val="en-US"/>
        </w:rPr>
      </w:pPr>
      <w:r w:rsidRPr="003D2A2E">
        <w:rPr>
          <w:lang w:val="en-US"/>
        </w:rPr>
        <w:t xml:space="preserve">  </w:t>
      </w:r>
      <w:r w:rsidRPr="003D2A2E">
        <w:rPr>
          <w:highlight w:val="yellow"/>
          <w:lang w:val="en-US"/>
        </w:rPr>
        <w:t xml:space="preserve">mutate(centrality = </w:t>
      </w:r>
      <w:proofErr w:type="spellStart"/>
      <w:r w:rsidRPr="003D2A2E">
        <w:rPr>
          <w:highlight w:val="yellow"/>
          <w:lang w:val="en-US"/>
        </w:rPr>
        <w:t>centrality_degree</w:t>
      </w:r>
      <w:proofErr w:type="spellEnd"/>
      <w:r w:rsidRPr="003D2A2E">
        <w:rPr>
          <w:highlight w:val="yellow"/>
          <w:lang w:val="en-US"/>
        </w:rPr>
        <w:t>()) %&gt;%</w:t>
      </w:r>
      <w:r w:rsidRPr="003D2A2E">
        <w:rPr>
          <w:lang w:val="en-US"/>
        </w:rPr>
        <w:t xml:space="preserve"> </w:t>
      </w:r>
    </w:p>
    <w:p w:rsidR="003D2A2E" w:rsidRDefault="003D2A2E" w:rsidP="003D2A2E">
      <w:pPr>
        <w:pStyle w:val="Listenabsatz"/>
        <w:ind w:left="0"/>
        <w:rPr>
          <w:lang w:val="en-US"/>
        </w:rPr>
      </w:pPr>
      <w:r w:rsidRPr="003D2A2E">
        <w:rPr>
          <w:lang w:val="en-US"/>
        </w:rPr>
        <w:t xml:space="preserve">  </w:t>
      </w:r>
      <w:proofErr w:type="spellStart"/>
      <w:r w:rsidRPr="003D2A2E">
        <w:rPr>
          <w:lang w:val="en-US"/>
        </w:rPr>
        <w:t>ggraph</w:t>
      </w:r>
      <w:proofErr w:type="spellEnd"/>
      <w:r w:rsidRPr="003D2A2E">
        <w:rPr>
          <w:lang w:val="en-US"/>
        </w:rPr>
        <w:t xml:space="preserve">() + </w:t>
      </w:r>
    </w:p>
    <w:p w:rsidR="003D2A2E" w:rsidRPr="003D2A2E" w:rsidRDefault="003D2A2E" w:rsidP="003D2A2E">
      <w:pPr>
        <w:pStyle w:val="Listenabsatz"/>
        <w:ind w:left="0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3D2A2E">
        <w:rPr>
          <w:lang w:val="en-US"/>
        </w:rPr>
        <w:t>geom_node_point</w:t>
      </w:r>
      <w:proofErr w:type="spellEnd"/>
      <w:r w:rsidRPr="003D2A2E">
        <w:rPr>
          <w:lang w:val="en-US"/>
        </w:rPr>
        <w:t>(</w:t>
      </w:r>
      <w:proofErr w:type="spellStart"/>
      <w:r w:rsidRPr="003D2A2E">
        <w:rPr>
          <w:highlight w:val="yellow"/>
          <w:lang w:val="en-US"/>
        </w:rPr>
        <w:t>aes</w:t>
      </w:r>
      <w:proofErr w:type="spellEnd"/>
      <w:r w:rsidRPr="003D2A2E">
        <w:rPr>
          <w:highlight w:val="yellow"/>
          <w:lang w:val="en-US"/>
        </w:rPr>
        <w:t>(size = log(centrality)))</w:t>
      </w:r>
      <w:r w:rsidRPr="003D2A2E">
        <w:rPr>
          <w:lang w:val="en-US"/>
        </w:rPr>
        <w:t xml:space="preserve"> +</w:t>
      </w:r>
    </w:p>
    <w:p w:rsidR="003D2A2E" w:rsidRPr="003D2A2E" w:rsidRDefault="003D2A2E" w:rsidP="003D2A2E">
      <w:pPr>
        <w:pStyle w:val="Listenabsatz"/>
        <w:ind w:left="0"/>
        <w:rPr>
          <w:lang w:val="en-US"/>
        </w:rPr>
      </w:pPr>
      <w:r w:rsidRPr="003D2A2E">
        <w:rPr>
          <w:lang w:val="en-US"/>
        </w:rPr>
        <w:t xml:space="preserve">  </w:t>
      </w:r>
      <w:proofErr w:type="spellStart"/>
      <w:r w:rsidRPr="003D2A2E">
        <w:rPr>
          <w:lang w:val="en-US"/>
        </w:rPr>
        <w:t>geom_edge_link</w:t>
      </w:r>
      <w:proofErr w:type="spellEnd"/>
      <w:r w:rsidRPr="003D2A2E">
        <w:rPr>
          <w:lang w:val="en-US"/>
        </w:rPr>
        <w:t xml:space="preserve">(width = 1, alpha = 0.1) + </w:t>
      </w:r>
    </w:p>
    <w:p w:rsidR="003D2A2E" w:rsidRDefault="003D2A2E" w:rsidP="003D2A2E">
      <w:pPr>
        <w:pStyle w:val="Listenabsatz"/>
        <w:ind w:left="0"/>
        <w:rPr>
          <w:lang w:val="en-US"/>
        </w:rPr>
      </w:pPr>
      <w:r w:rsidRPr="003D2A2E">
        <w:rPr>
          <w:lang w:val="en-US"/>
        </w:rPr>
        <w:t xml:space="preserve">  </w:t>
      </w:r>
      <w:proofErr w:type="spellStart"/>
      <w:r w:rsidRPr="003D2A2E">
        <w:rPr>
          <w:lang w:val="en-US"/>
        </w:rPr>
        <w:t>geom_node_</w:t>
      </w:r>
      <w:r w:rsidRPr="003D2A2E">
        <w:rPr>
          <w:highlight w:val="yellow"/>
          <w:lang w:val="en-US"/>
        </w:rPr>
        <w:t>label</w:t>
      </w:r>
      <w:proofErr w:type="spellEnd"/>
      <w:r w:rsidRPr="003D2A2E">
        <w:rPr>
          <w:lang w:val="en-US"/>
        </w:rPr>
        <w:t>(</w:t>
      </w:r>
      <w:proofErr w:type="spellStart"/>
      <w:r w:rsidRPr="003D2A2E">
        <w:rPr>
          <w:lang w:val="en-US"/>
        </w:rPr>
        <w:t>aes</w:t>
      </w:r>
      <w:proofErr w:type="spellEnd"/>
      <w:r w:rsidRPr="003D2A2E">
        <w:rPr>
          <w:lang w:val="en-US"/>
        </w:rPr>
        <w:t>(</w:t>
      </w:r>
      <w:r w:rsidRPr="003D2A2E">
        <w:rPr>
          <w:highlight w:val="yellow"/>
          <w:lang w:val="en-US"/>
        </w:rPr>
        <w:t>filter=centrality&gt;=500</w:t>
      </w:r>
      <w:r w:rsidRPr="003D2A2E">
        <w:rPr>
          <w:lang w:val="en-US"/>
        </w:rPr>
        <w:t>, label=name), repel = TRUE)</w:t>
      </w:r>
    </w:p>
    <w:p w:rsidR="003D2A2E" w:rsidRDefault="003D2A2E" w:rsidP="003D2A2E">
      <w:pPr>
        <w:pStyle w:val="Listenabsatz"/>
        <w:ind w:left="0"/>
        <w:rPr>
          <w:lang w:val="en-US"/>
        </w:rPr>
      </w:pPr>
    </w:p>
    <w:p w:rsidR="003D2A2E" w:rsidRDefault="003D2A2E" w:rsidP="003D2A2E">
      <w:pPr>
        <w:pStyle w:val="Listenabsatz"/>
        <w:ind w:left="0"/>
        <w:rPr>
          <w:lang w:val="en-US"/>
        </w:rPr>
      </w:pPr>
    </w:p>
    <w:p w:rsidR="00F86F99" w:rsidRDefault="00F86F99" w:rsidP="003D2A2E">
      <w:pPr>
        <w:pStyle w:val="Listenabsatz"/>
        <w:ind w:left="0"/>
        <w:rPr>
          <w:lang w:val="en-US"/>
        </w:rPr>
      </w:pPr>
    </w:p>
    <w:p w:rsidR="00F86F99" w:rsidRDefault="00F86F99" w:rsidP="00F86F99">
      <w:pPr>
        <w:pStyle w:val="berschrift1"/>
        <w:numPr>
          <w:ilvl w:val="0"/>
          <w:numId w:val="1"/>
        </w:numPr>
      </w:pPr>
      <w:r>
        <w:lastRenderedPageBreak/>
        <w:t>E</w:t>
      </w:r>
      <w:r>
        <w:t>dge-</w:t>
      </w:r>
      <w:r>
        <w:t>W</w:t>
      </w:r>
      <w:r>
        <w:t>idth</w:t>
      </w:r>
    </w:p>
    <w:p w:rsidR="00F86F99" w:rsidRDefault="00F86F99" w:rsidP="00F86F99">
      <w:r w:rsidRPr="00F86F99">
        <w:drawing>
          <wp:inline distT="0" distB="0" distL="0" distR="0" wp14:anchorId="433FCF64" wp14:editId="6C7B263F">
            <wp:extent cx="2334423" cy="1873770"/>
            <wp:effectExtent l="0" t="0" r="254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2487" cy="19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9" w:rsidRPr="00F86F99" w:rsidRDefault="00F86F99" w:rsidP="00F86F99">
      <w:pPr>
        <w:pStyle w:val="berschrift2"/>
        <w:numPr>
          <w:ilvl w:val="1"/>
          <w:numId w:val="1"/>
        </w:numPr>
        <w:rPr>
          <w:lang w:val="en-US"/>
        </w:rPr>
      </w:pPr>
      <w:r>
        <w:rPr>
          <w:lang w:val="en-US"/>
        </w:rPr>
        <w:t>Count Interactions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18"/>
        <w:gridCol w:w="3019"/>
        <w:gridCol w:w="3019"/>
      </w:tblGrid>
      <w:tr w:rsidR="00F86F99" w:rsidTr="00F86F99">
        <w:tc>
          <w:tcPr>
            <w:tcW w:w="3018" w:type="dxa"/>
          </w:tcPr>
          <w:p w:rsidR="00F86F99" w:rsidRDefault="00F86F99" w:rsidP="00F86F99">
            <w:pPr>
              <w:rPr>
                <w:lang w:val="en-US"/>
              </w:rPr>
            </w:pPr>
            <w:r>
              <w:rPr>
                <w:lang w:val="en-US"/>
              </w:rPr>
              <w:t>Hillary Clinton</w:t>
            </w:r>
          </w:p>
        </w:tc>
        <w:tc>
          <w:tcPr>
            <w:tcW w:w="3019" w:type="dxa"/>
          </w:tcPr>
          <w:p w:rsidR="00F86F99" w:rsidRDefault="00F86F99" w:rsidP="00F86F99">
            <w:pPr>
              <w:rPr>
                <w:lang w:val="en-US"/>
              </w:rPr>
            </w:pPr>
            <w:r>
              <w:rPr>
                <w:lang w:val="en-US"/>
              </w:rPr>
              <w:t>Contact</w:t>
            </w:r>
          </w:p>
        </w:tc>
        <w:tc>
          <w:tcPr>
            <w:tcW w:w="3019" w:type="dxa"/>
          </w:tcPr>
          <w:p w:rsidR="00F86F99" w:rsidRDefault="00F86F99" w:rsidP="00F86F99">
            <w:pPr>
              <w:rPr>
                <w:lang w:val="en-US"/>
              </w:rPr>
            </w:pPr>
            <w:r>
              <w:rPr>
                <w:lang w:val="en-US"/>
              </w:rPr>
              <w:t>count</w:t>
            </w:r>
          </w:p>
        </w:tc>
      </w:tr>
      <w:tr w:rsidR="00F86F99" w:rsidTr="00F86F99">
        <w:tc>
          <w:tcPr>
            <w:tcW w:w="3018" w:type="dxa"/>
          </w:tcPr>
          <w:p w:rsidR="00F86F99" w:rsidRDefault="00F86F99" w:rsidP="00F86F99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019" w:type="dxa"/>
          </w:tcPr>
          <w:p w:rsidR="00F86F99" w:rsidRDefault="00F86F99" w:rsidP="00F86F99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019" w:type="dxa"/>
          </w:tcPr>
          <w:p w:rsidR="00F86F99" w:rsidRDefault="00F86F99" w:rsidP="00F86F99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</w:tr>
    </w:tbl>
    <w:p w:rsidR="00F86F99" w:rsidRPr="00F86F99" w:rsidRDefault="00F86F99" w:rsidP="00F86F99">
      <w:pPr>
        <w:rPr>
          <w:lang w:val="en-US"/>
        </w:rPr>
      </w:pPr>
    </w:p>
    <w:p w:rsidR="00F86F99" w:rsidRPr="00F86F99" w:rsidRDefault="00F86F99" w:rsidP="00F86F99">
      <w:pPr>
        <w:rPr>
          <w:lang w:val="en-US"/>
        </w:rPr>
      </w:pPr>
      <w:proofErr w:type="spellStart"/>
      <w:r w:rsidRPr="00F86F99">
        <w:rPr>
          <w:lang w:val="en-US"/>
        </w:rPr>
        <w:t>clinton_emails</w:t>
      </w:r>
      <w:proofErr w:type="spellEnd"/>
      <w:r w:rsidRPr="00F86F99">
        <w:rPr>
          <w:lang w:val="en-US"/>
        </w:rPr>
        <w:t xml:space="preserve"> %&gt;%</w:t>
      </w:r>
    </w:p>
    <w:p w:rsidR="00F86F99" w:rsidRPr="00F86F99" w:rsidRDefault="00F86F99" w:rsidP="00F86F99">
      <w:pPr>
        <w:rPr>
          <w:lang w:val="en-US"/>
        </w:rPr>
      </w:pPr>
      <w:r w:rsidRPr="00F86F99">
        <w:rPr>
          <w:lang w:val="en-US"/>
        </w:rPr>
        <w:t xml:space="preserve">  </w:t>
      </w:r>
      <w:proofErr w:type="spellStart"/>
      <w:r w:rsidRPr="00F86F99">
        <w:rPr>
          <w:lang w:val="en-US"/>
        </w:rPr>
        <w:t>group_by</w:t>
      </w:r>
      <w:proofErr w:type="spellEnd"/>
      <w:r w:rsidRPr="00F86F99">
        <w:rPr>
          <w:lang w:val="en-US"/>
        </w:rPr>
        <w:t>(to, from) %&gt;%</w:t>
      </w:r>
    </w:p>
    <w:p w:rsidR="00F86F99" w:rsidRPr="00F86F99" w:rsidRDefault="00F86F99" w:rsidP="00F86F99">
      <w:pPr>
        <w:rPr>
          <w:lang w:val="en-US"/>
        </w:rPr>
      </w:pPr>
      <w:r w:rsidRPr="00F86F99">
        <w:rPr>
          <w:lang w:val="en-US"/>
        </w:rPr>
        <w:t xml:space="preserve">  </w:t>
      </w:r>
      <w:proofErr w:type="spellStart"/>
      <w:r w:rsidRPr="00F86F99">
        <w:rPr>
          <w:lang w:val="en-US"/>
        </w:rPr>
        <w:t>summarise</w:t>
      </w:r>
      <w:proofErr w:type="spellEnd"/>
      <w:r w:rsidRPr="00F86F99">
        <w:rPr>
          <w:lang w:val="en-US"/>
        </w:rPr>
        <w:t>(count = n()) %&gt;%</w:t>
      </w:r>
    </w:p>
    <w:p w:rsidR="00F86F99" w:rsidRPr="00F86F99" w:rsidRDefault="00F86F99" w:rsidP="00F86F99">
      <w:pPr>
        <w:rPr>
          <w:lang w:val="en-US"/>
        </w:rPr>
      </w:pPr>
      <w:r w:rsidRPr="00F86F99">
        <w:rPr>
          <w:lang w:val="en-US"/>
        </w:rPr>
        <w:t xml:space="preserve">  mutate(contact = </w:t>
      </w:r>
      <w:proofErr w:type="spellStart"/>
      <w:r w:rsidRPr="00F86F99">
        <w:rPr>
          <w:lang w:val="en-US"/>
        </w:rPr>
        <w:t>if_else</w:t>
      </w:r>
      <w:proofErr w:type="spellEnd"/>
      <w:r w:rsidRPr="00F86F99">
        <w:rPr>
          <w:lang w:val="en-US"/>
        </w:rPr>
        <w:t>(to == "Hillary Clinton", from, to)) %&gt;%</w:t>
      </w:r>
    </w:p>
    <w:p w:rsidR="00F86F99" w:rsidRDefault="00F86F99" w:rsidP="00F86F99">
      <w:r w:rsidRPr="00F86F99">
        <w:rPr>
          <w:lang w:val="en-US"/>
        </w:rPr>
        <w:t xml:space="preserve">  </w:t>
      </w:r>
      <w:proofErr w:type="spellStart"/>
      <w:r>
        <w:t>arrange</w:t>
      </w:r>
      <w:proofErr w:type="spellEnd"/>
      <w:r>
        <w:t>(</w:t>
      </w:r>
      <w:proofErr w:type="spellStart"/>
      <w:r>
        <w:t>desc</w:t>
      </w:r>
      <w:proofErr w:type="spellEnd"/>
      <w:r>
        <w:t>(</w:t>
      </w:r>
      <w:proofErr w:type="spellStart"/>
      <w:r>
        <w:t>count</w:t>
      </w:r>
      <w:proofErr w:type="spellEnd"/>
      <w:r>
        <w:t xml:space="preserve">)) -&gt; </w:t>
      </w:r>
      <w:proofErr w:type="spellStart"/>
      <w:r>
        <w:t>contacts</w:t>
      </w:r>
      <w:proofErr w:type="spellEnd"/>
    </w:p>
    <w:p w:rsidR="00F86F99" w:rsidRDefault="00F86F99" w:rsidP="00F86F99"/>
    <w:p w:rsidR="00F86F99" w:rsidRDefault="00F86F99" w:rsidP="00F86F99">
      <w:pPr>
        <w:pStyle w:val="berschrift2"/>
        <w:numPr>
          <w:ilvl w:val="1"/>
          <w:numId w:val="1"/>
        </w:numPr>
      </w:pPr>
      <w:proofErr w:type="spellStart"/>
      <w:r>
        <w:t>Merge</w:t>
      </w:r>
      <w:proofErr w:type="spellEnd"/>
      <w:r>
        <w:t xml:space="preserve"> Data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F86F99" w:rsidTr="00F86F99">
        <w:tc>
          <w:tcPr>
            <w:tcW w:w="2264" w:type="dxa"/>
          </w:tcPr>
          <w:p w:rsidR="00F86F99" w:rsidRDefault="00F86F99" w:rsidP="00F86F99">
            <w:proofErr w:type="spellStart"/>
            <w:r>
              <w:t>From</w:t>
            </w:r>
            <w:proofErr w:type="spellEnd"/>
          </w:p>
        </w:tc>
        <w:tc>
          <w:tcPr>
            <w:tcW w:w="2264" w:type="dxa"/>
          </w:tcPr>
          <w:p w:rsidR="00F86F99" w:rsidRDefault="00F86F99" w:rsidP="00F86F99">
            <w:proofErr w:type="spellStart"/>
            <w:r>
              <w:t>To</w:t>
            </w:r>
            <w:proofErr w:type="spellEnd"/>
          </w:p>
        </w:tc>
        <w:tc>
          <w:tcPr>
            <w:tcW w:w="2264" w:type="dxa"/>
          </w:tcPr>
          <w:p w:rsidR="00F86F99" w:rsidRDefault="00F86F99" w:rsidP="00F86F99">
            <w:proofErr w:type="spellStart"/>
            <w:r>
              <w:t>Contact</w:t>
            </w:r>
            <w:proofErr w:type="spellEnd"/>
          </w:p>
        </w:tc>
        <w:tc>
          <w:tcPr>
            <w:tcW w:w="2264" w:type="dxa"/>
          </w:tcPr>
          <w:p w:rsidR="00F86F99" w:rsidRDefault="00F86F99" w:rsidP="00F86F99">
            <w:proofErr w:type="spellStart"/>
            <w:r>
              <w:t>count</w:t>
            </w:r>
            <w:proofErr w:type="spellEnd"/>
          </w:p>
        </w:tc>
      </w:tr>
      <w:tr w:rsidR="00F86F99" w:rsidTr="00F86F99">
        <w:tc>
          <w:tcPr>
            <w:tcW w:w="2264" w:type="dxa"/>
          </w:tcPr>
          <w:p w:rsidR="00F86F99" w:rsidRDefault="00F86F99" w:rsidP="00F86F99">
            <w:r>
              <w:t>…</w:t>
            </w:r>
          </w:p>
        </w:tc>
        <w:tc>
          <w:tcPr>
            <w:tcW w:w="2264" w:type="dxa"/>
          </w:tcPr>
          <w:p w:rsidR="00F86F99" w:rsidRDefault="00F86F99" w:rsidP="00F86F99">
            <w:r>
              <w:t>…</w:t>
            </w:r>
          </w:p>
        </w:tc>
        <w:tc>
          <w:tcPr>
            <w:tcW w:w="2264" w:type="dxa"/>
          </w:tcPr>
          <w:p w:rsidR="00F86F99" w:rsidRDefault="00F86F99" w:rsidP="00F86F99">
            <w:r>
              <w:t>…</w:t>
            </w:r>
          </w:p>
        </w:tc>
        <w:tc>
          <w:tcPr>
            <w:tcW w:w="2264" w:type="dxa"/>
          </w:tcPr>
          <w:p w:rsidR="00F86F99" w:rsidRDefault="00F86F99" w:rsidP="00F86F99">
            <w:r>
              <w:t>…</w:t>
            </w:r>
          </w:p>
        </w:tc>
      </w:tr>
    </w:tbl>
    <w:p w:rsidR="00F86F99" w:rsidRDefault="00F86F99" w:rsidP="00F86F99"/>
    <w:p w:rsidR="00F86F99" w:rsidRPr="00F86F99" w:rsidRDefault="00F86F99" w:rsidP="00F86F99">
      <w:pPr>
        <w:rPr>
          <w:lang w:val="en-US"/>
        </w:rPr>
      </w:pPr>
      <w:proofErr w:type="spellStart"/>
      <w:r w:rsidRPr="00F86F99">
        <w:rPr>
          <w:lang w:val="en-US"/>
        </w:rPr>
        <w:t>clinton_emails</w:t>
      </w:r>
      <w:proofErr w:type="spellEnd"/>
      <w:r w:rsidRPr="00F86F99">
        <w:rPr>
          <w:lang w:val="en-US"/>
        </w:rPr>
        <w:t xml:space="preserve"> %&gt;%</w:t>
      </w:r>
    </w:p>
    <w:p w:rsidR="00F86F99" w:rsidRPr="00F86F99" w:rsidRDefault="00F86F99" w:rsidP="00F86F99">
      <w:pPr>
        <w:rPr>
          <w:lang w:val="en-US"/>
        </w:rPr>
      </w:pPr>
      <w:r w:rsidRPr="00F86F99">
        <w:rPr>
          <w:lang w:val="en-US"/>
        </w:rPr>
        <w:t xml:space="preserve">  mutate(contact = </w:t>
      </w:r>
      <w:proofErr w:type="spellStart"/>
      <w:r w:rsidRPr="00F86F99">
        <w:rPr>
          <w:lang w:val="en-US"/>
        </w:rPr>
        <w:t>if_else</w:t>
      </w:r>
      <w:proofErr w:type="spellEnd"/>
      <w:r w:rsidRPr="00F86F99">
        <w:rPr>
          <w:lang w:val="en-US"/>
        </w:rPr>
        <w:t>(to == "Hillary Clinton", from, to)) %&gt;%</w:t>
      </w:r>
    </w:p>
    <w:p w:rsidR="00F86F99" w:rsidRDefault="00F86F99" w:rsidP="00F86F99">
      <w:r w:rsidRPr="00F86F99">
        <w:rPr>
          <w:lang w:val="en-US"/>
        </w:rPr>
        <w:t xml:space="preserve">  </w:t>
      </w:r>
      <w:proofErr w:type="spellStart"/>
      <w:r>
        <w:t>left_join</w:t>
      </w:r>
      <w:proofErr w:type="spellEnd"/>
      <w:r>
        <w:t>(</w:t>
      </w:r>
      <w:proofErr w:type="spellStart"/>
      <w:r>
        <w:t>contacts</w:t>
      </w:r>
      <w:proofErr w:type="spellEnd"/>
      <w:r>
        <w:t xml:space="preserve">) </w:t>
      </w:r>
      <w:r>
        <w:t xml:space="preserve">-&gt; </w:t>
      </w:r>
      <w:proofErr w:type="spellStart"/>
      <w:r>
        <w:t>combinedData</w:t>
      </w:r>
      <w:proofErr w:type="spellEnd"/>
    </w:p>
    <w:p w:rsidR="00F86F99" w:rsidRDefault="00F86F99" w:rsidP="00F86F99"/>
    <w:p w:rsidR="00F86F99" w:rsidRDefault="00F86F99" w:rsidP="00F86F99">
      <w:pPr>
        <w:pStyle w:val="berschrift2"/>
        <w:numPr>
          <w:ilvl w:val="1"/>
          <w:numId w:val="1"/>
        </w:numPr>
      </w:pPr>
      <w:r>
        <w:t>Plot</w:t>
      </w:r>
    </w:p>
    <w:p w:rsidR="00F86F99" w:rsidRPr="00F86F99" w:rsidRDefault="00F86F99" w:rsidP="00F86F99">
      <w:proofErr w:type="spellStart"/>
      <w:r>
        <w:t>combinedData</w:t>
      </w:r>
      <w:proofErr w:type="spellEnd"/>
      <w:r>
        <w:t xml:space="preserve"> %&gt;%</w:t>
      </w:r>
    </w:p>
    <w:p w:rsidR="00F86F99" w:rsidRPr="00F86F99" w:rsidRDefault="00F86F99" w:rsidP="00F86F99">
      <w:pPr>
        <w:rPr>
          <w:lang w:val="en-US"/>
        </w:rPr>
      </w:pPr>
      <w:r w:rsidRPr="00F86F99">
        <w:rPr>
          <w:lang w:val="en-US"/>
        </w:rPr>
        <w:t xml:space="preserve">  </w:t>
      </w:r>
      <w:proofErr w:type="spellStart"/>
      <w:r w:rsidRPr="00F86F99">
        <w:rPr>
          <w:lang w:val="en-US"/>
        </w:rPr>
        <w:t>as_tbl_graph</w:t>
      </w:r>
      <w:proofErr w:type="spellEnd"/>
      <w:r w:rsidRPr="00F86F99">
        <w:rPr>
          <w:lang w:val="en-US"/>
        </w:rPr>
        <w:t>(directed = FALSE) %&gt;%</w:t>
      </w:r>
    </w:p>
    <w:p w:rsidR="00F86F99" w:rsidRPr="00F86F99" w:rsidRDefault="00F86F99" w:rsidP="00F86F99">
      <w:pPr>
        <w:rPr>
          <w:lang w:val="en-US"/>
        </w:rPr>
      </w:pPr>
      <w:r w:rsidRPr="00F86F99">
        <w:rPr>
          <w:lang w:val="en-US"/>
        </w:rPr>
        <w:t xml:space="preserve">  mutate(centrality = </w:t>
      </w:r>
      <w:proofErr w:type="spellStart"/>
      <w:r w:rsidRPr="00F86F99">
        <w:rPr>
          <w:lang w:val="en-US"/>
        </w:rPr>
        <w:t>centrality_degree</w:t>
      </w:r>
      <w:proofErr w:type="spellEnd"/>
      <w:r w:rsidRPr="00F86F99">
        <w:rPr>
          <w:lang w:val="en-US"/>
        </w:rPr>
        <w:t>()) %&gt;%</w:t>
      </w:r>
    </w:p>
    <w:p w:rsidR="00F86F99" w:rsidRPr="00F86F99" w:rsidRDefault="00F86F99" w:rsidP="00F86F99">
      <w:pPr>
        <w:rPr>
          <w:lang w:val="en-US"/>
        </w:rPr>
      </w:pPr>
      <w:r w:rsidRPr="00F86F99">
        <w:rPr>
          <w:lang w:val="en-US"/>
        </w:rPr>
        <w:t xml:space="preserve">  </w:t>
      </w:r>
      <w:r w:rsidRPr="00F86F99">
        <w:rPr>
          <w:highlight w:val="yellow"/>
          <w:lang w:val="en-US"/>
        </w:rPr>
        <w:t>activate(edges) %&gt;%</w:t>
      </w:r>
      <w:r w:rsidRPr="00F86F99">
        <w:rPr>
          <w:lang w:val="en-US"/>
        </w:rPr>
        <w:t xml:space="preserve"> </w:t>
      </w:r>
    </w:p>
    <w:p w:rsidR="00F86F99" w:rsidRDefault="00F86F99" w:rsidP="00F86F99">
      <w:pPr>
        <w:rPr>
          <w:lang w:val="en-US"/>
        </w:rPr>
      </w:pPr>
      <w:r w:rsidRPr="00F86F99">
        <w:rPr>
          <w:lang w:val="en-US"/>
        </w:rPr>
        <w:t xml:space="preserve">  </w:t>
      </w:r>
      <w:r w:rsidRPr="00F86F99">
        <w:rPr>
          <w:highlight w:val="yellow"/>
          <w:lang w:val="en-US"/>
        </w:rPr>
        <w:t>filter(!</w:t>
      </w:r>
      <w:proofErr w:type="spellStart"/>
      <w:r w:rsidRPr="00F86F99">
        <w:rPr>
          <w:highlight w:val="yellow"/>
          <w:lang w:val="en-US"/>
        </w:rPr>
        <w:t>edge_is_multiple</w:t>
      </w:r>
      <w:proofErr w:type="spellEnd"/>
      <w:r w:rsidRPr="00F86F99">
        <w:rPr>
          <w:highlight w:val="yellow"/>
          <w:lang w:val="en-US"/>
        </w:rPr>
        <w:t xml:space="preserve">()) </w:t>
      </w:r>
      <w:r w:rsidRPr="00F86F99">
        <w:rPr>
          <w:highlight w:val="yellow"/>
          <w:lang w:val="en-US"/>
        </w:rPr>
        <w:t>%&gt;%</w:t>
      </w:r>
    </w:p>
    <w:p w:rsidR="00F86F99" w:rsidRDefault="00F86F99" w:rsidP="00F86F99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F86F99">
        <w:rPr>
          <w:lang w:val="en-US"/>
        </w:rPr>
        <w:t>ggraph</w:t>
      </w:r>
      <w:proofErr w:type="spellEnd"/>
      <w:r w:rsidRPr="00F86F99">
        <w:rPr>
          <w:lang w:val="en-US"/>
        </w:rPr>
        <w:t xml:space="preserve">() + </w:t>
      </w:r>
    </w:p>
    <w:p w:rsidR="00F86F99" w:rsidRPr="00F86F99" w:rsidRDefault="00F86F99" w:rsidP="00F86F99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F86F99">
        <w:rPr>
          <w:lang w:val="en-US"/>
        </w:rPr>
        <w:t>geom_node_point</w:t>
      </w:r>
      <w:proofErr w:type="spellEnd"/>
      <w:r w:rsidRPr="00F86F99">
        <w:rPr>
          <w:lang w:val="en-US"/>
        </w:rPr>
        <w:t>(</w:t>
      </w:r>
      <w:proofErr w:type="spellStart"/>
      <w:r w:rsidRPr="00F86F99">
        <w:rPr>
          <w:lang w:val="en-US"/>
        </w:rPr>
        <w:t>aes</w:t>
      </w:r>
      <w:proofErr w:type="spellEnd"/>
      <w:r w:rsidRPr="00F86F99">
        <w:rPr>
          <w:lang w:val="en-US"/>
        </w:rPr>
        <w:t>(size = log(centrality))) +</w:t>
      </w:r>
    </w:p>
    <w:p w:rsidR="00F86F99" w:rsidRPr="00F86F99" w:rsidRDefault="00F86F99" w:rsidP="00F86F99">
      <w:pPr>
        <w:rPr>
          <w:lang w:val="en-US"/>
        </w:rPr>
      </w:pPr>
      <w:r w:rsidRPr="00F86F99">
        <w:rPr>
          <w:lang w:val="en-US"/>
        </w:rPr>
        <w:t xml:space="preserve">  </w:t>
      </w:r>
      <w:proofErr w:type="spellStart"/>
      <w:r w:rsidRPr="00F86F99">
        <w:rPr>
          <w:lang w:val="en-US"/>
        </w:rPr>
        <w:t>geom_edge_link</w:t>
      </w:r>
      <w:proofErr w:type="spellEnd"/>
      <w:r w:rsidRPr="00F86F99">
        <w:rPr>
          <w:lang w:val="en-US"/>
        </w:rPr>
        <w:t>(</w:t>
      </w:r>
      <w:proofErr w:type="spellStart"/>
      <w:r w:rsidRPr="00F86F99">
        <w:rPr>
          <w:highlight w:val="yellow"/>
          <w:lang w:val="en-US"/>
        </w:rPr>
        <w:t>aes</w:t>
      </w:r>
      <w:proofErr w:type="spellEnd"/>
      <w:r w:rsidRPr="00F86F99">
        <w:rPr>
          <w:highlight w:val="yellow"/>
          <w:lang w:val="en-US"/>
        </w:rPr>
        <w:t>(width = log(count))</w:t>
      </w:r>
      <w:r w:rsidRPr="00F86F99">
        <w:rPr>
          <w:lang w:val="en-US"/>
        </w:rPr>
        <w:t>, alpha = 0.</w:t>
      </w:r>
      <w:r>
        <w:rPr>
          <w:lang w:val="en-US"/>
        </w:rPr>
        <w:t>1</w:t>
      </w:r>
      <w:r w:rsidRPr="00F86F99">
        <w:rPr>
          <w:lang w:val="en-US"/>
        </w:rPr>
        <w:t xml:space="preserve">) + </w:t>
      </w:r>
    </w:p>
    <w:p w:rsidR="00F86F99" w:rsidRPr="00F86F99" w:rsidRDefault="00F86F99" w:rsidP="00F86F99">
      <w:pPr>
        <w:rPr>
          <w:lang w:val="en-US"/>
        </w:rPr>
      </w:pPr>
      <w:r w:rsidRPr="00F86F99">
        <w:rPr>
          <w:lang w:val="en-US"/>
        </w:rPr>
        <w:t xml:space="preserve">  </w:t>
      </w:r>
      <w:proofErr w:type="spellStart"/>
      <w:r w:rsidRPr="00F86F99">
        <w:rPr>
          <w:lang w:val="en-US"/>
        </w:rPr>
        <w:t>geom_node_label</w:t>
      </w:r>
      <w:proofErr w:type="spellEnd"/>
      <w:r w:rsidRPr="00F86F99">
        <w:rPr>
          <w:lang w:val="en-US"/>
        </w:rPr>
        <w:t>(</w:t>
      </w:r>
      <w:proofErr w:type="spellStart"/>
      <w:r w:rsidRPr="00F86F99">
        <w:rPr>
          <w:lang w:val="en-US"/>
        </w:rPr>
        <w:t>aes</w:t>
      </w:r>
      <w:proofErr w:type="spellEnd"/>
      <w:r w:rsidRPr="00F86F99">
        <w:rPr>
          <w:lang w:val="en-US"/>
        </w:rPr>
        <w:t xml:space="preserve">(filter=centrality&gt;=500, label=name), </w:t>
      </w:r>
    </w:p>
    <w:p w:rsidR="00F86F99" w:rsidRPr="00F86F99" w:rsidRDefault="00F86F99" w:rsidP="00F86F99">
      <w:pPr>
        <w:rPr>
          <w:lang w:val="en-US"/>
        </w:rPr>
      </w:pPr>
      <w:r w:rsidRPr="00F86F99">
        <w:rPr>
          <w:lang w:val="en-US"/>
        </w:rPr>
        <w:t xml:space="preserve">                  </w:t>
      </w:r>
      <w:r>
        <w:rPr>
          <w:lang w:val="en-US"/>
        </w:rPr>
        <w:t xml:space="preserve">                         </w:t>
      </w:r>
      <w:r w:rsidRPr="00F86F99">
        <w:rPr>
          <w:lang w:val="en-US"/>
        </w:rPr>
        <w:t>repel = TRUE)</w:t>
      </w:r>
    </w:p>
    <w:p w:rsidR="00F86F99" w:rsidRPr="00F86F99" w:rsidRDefault="00F86F99" w:rsidP="00F86F99">
      <w:pPr>
        <w:rPr>
          <w:lang w:val="en-US"/>
        </w:rPr>
      </w:pPr>
    </w:p>
    <w:p w:rsidR="00F86F99" w:rsidRPr="00F86F99" w:rsidRDefault="00F86F99" w:rsidP="00F86F99">
      <w:pPr>
        <w:rPr>
          <w:lang w:val="en-US"/>
        </w:rPr>
      </w:pPr>
    </w:p>
    <w:p w:rsidR="00F86F99" w:rsidRPr="00F86F99" w:rsidRDefault="00F86F99" w:rsidP="00F86F99">
      <w:pPr>
        <w:rPr>
          <w:lang w:val="en-US"/>
        </w:rPr>
      </w:pPr>
    </w:p>
    <w:p w:rsidR="003D2A2E" w:rsidRPr="003D2A2E" w:rsidRDefault="003D2A2E" w:rsidP="003D2A2E">
      <w:pPr>
        <w:pStyle w:val="Listenabsatz"/>
        <w:ind w:left="0"/>
        <w:rPr>
          <w:lang w:val="en-US"/>
        </w:rPr>
      </w:pPr>
    </w:p>
    <w:sectPr w:rsidR="003D2A2E" w:rsidRPr="003D2A2E" w:rsidSect="0085206E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E0AC0"/>
    <w:multiLevelType w:val="multilevel"/>
    <w:tmpl w:val="89A62E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2494FBA"/>
    <w:multiLevelType w:val="hybridMultilevel"/>
    <w:tmpl w:val="C476610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A77C16"/>
    <w:multiLevelType w:val="multilevel"/>
    <w:tmpl w:val="5D7CE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4400FA"/>
    <w:multiLevelType w:val="multilevel"/>
    <w:tmpl w:val="36F60B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5918B1"/>
    <w:multiLevelType w:val="multilevel"/>
    <w:tmpl w:val="0742D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A2E"/>
    <w:rsid w:val="002553A0"/>
    <w:rsid w:val="002730EE"/>
    <w:rsid w:val="003D2A2E"/>
    <w:rsid w:val="00445AF2"/>
    <w:rsid w:val="00472048"/>
    <w:rsid w:val="005619FF"/>
    <w:rsid w:val="0085206E"/>
    <w:rsid w:val="00980C9F"/>
    <w:rsid w:val="00A338C8"/>
    <w:rsid w:val="00AE2DE6"/>
    <w:rsid w:val="00C4732E"/>
    <w:rsid w:val="00DE3AD2"/>
    <w:rsid w:val="00F417E5"/>
    <w:rsid w:val="00F8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AF1BB"/>
  <w14:defaultImageDpi w14:val="32767"/>
  <w15:chartTrackingRefBased/>
  <w15:docId w15:val="{CBBD0932-13B7-8C40-8CB5-6DF008CDC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D2A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6F9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D2A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D2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D2A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3D2A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3D2A2E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3D2A2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86F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7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1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196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62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4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9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76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197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Microsoft Office-Benutzer</cp:lastModifiedBy>
  <cp:revision>2</cp:revision>
  <dcterms:created xsi:type="dcterms:W3CDTF">2019-08-02T08:02:00Z</dcterms:created>
  <dcterms:modified xsi:type="dcterms:W3CDTF">2019-08-02T08:26:00Z</dcterms:modified>
</cp:coreProperties>
</file>