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05B05" w14:textId="32AE1FCD" w:rsidR="00796BD3" w:rsidRPr="00682461" w:rsidRDefault="00CD6E9A" w:rsidP="00907DD7">
      <w:pPr>
        <w:spacing w:line="480" w:lineRule="auto"/>
        <w:rPr>
          <w:rFonts w:ascii="Times New Roman" w:hAnsi="Times New Roman" w:cs="Times New Roman"/>
          <w:b/>
          <w:bCs/>
          <w:sz w:val="24"/>
          <w:szCs w:val="24"/>
        </w:rPr>
      </w:pPr>
      <w:r w:rsidRPr="00682461">
        <w:rPr>
          <w:rFonts w:ascii="Times New Roman" w:hAnsi="Times New Roman" w:cs="Times New Roman"/>
          <w:b/>
          <w:bCs/>
          <w:sz w:val="24"/>
          <w:szCs w:val="24"/>
        </w:rPr>
        <w:t>Level 6000</w:t>
      </w:r>
    </w:p>
    <w:p w14:paraId="19AD69DF" w14:textId="0965DD21" w:rsidR="00B358E0" w:rsidRPr="00682461" w:rsidRDefault="00B358E0" w:rsidP="00907DD7">
      <w:pPr>
        <w:spacing w:line="480" w:lineRule="auto"/>
        <w:rPr>
          <w:rFonts w:ascii="Times New Roman" w:hAnsi="Times New Roman" w:cs="Times New Roman"/>
          <w:b/>
          <w:bCs/>
          <w:sz w:val="24"/>
          <w:szCs w:val="24"/>
        </w:rPr>
      </w:pPr>
      <w:r w:rsidRPr="00682461">
        <w:rPr>
          <w:rFonts w:ascii="Times New Roman" w:hAnsi="Times New Roman" w:cs="Times New Roman"/>
          <w:b/>
          <w:bCs/>
          <w:sz w:val="24"/>
          <w:szCs w:val="24"/>
        </w:rPr>
        <w:t>1. Abstract and Introduction</w:t>
      </w:r>
    </w:p>
    <w:p w14:paraId="000DCBDE" w14:textId="07E48D8C" w:rsidR="00907DD7" w:rsidRDefault="00BE5019" w:rsidP="00907DD7">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motivation for this project is to call people’s attention for the lives of the minorities. In this project, the focus is LGBT lives in different cities and countries. LGBT stands for lesbian, gay, bisexual and transgender. </w:t>
      </w:r>
      <w:r w:rsidR="00B6475E">
        <w:rPr>
          <w:rFonts w:ascii="Times New Roman" w:hAnsi="Times New Roman" w:cs="Times New Roman"/>
          <w:sz w:val="24"/>
          <w:szCs w:val="24"/>
        </w:rPr>
        <w:t xml:space="preserve">As a group that is not widely accepted by many culture and societies, LGBT’s are having difficult lives in many cases. For instance, in some countries or states, it is illegal to be homosexual and have relationship with a partner. At the same time, for the states that allow homosexual partners to marry, there are still people who are hostile against the LGBT group. This project focus on developing the pattern that makes a city friendly to LGBT groups </w:t>
      </w:r>
      <w:r w:rsidR="002D6DC0">
        <w:rPr>
          <w:rFonts w:ascii="Times New Roman" w:hAnsi="Times New Roman" w:cs="Times New Roman"/>
          <w:sz w:val="24"/>
          <w:szCs w:val="24"/>
        </w:rPr>
        <w:t xml:space="preserve">which </w:t>
      </w:r>
      <w:r w:rsidR="00B6475E">
        <w:rPr>
          <w:rFonts w:ascii="Times New Roman" w:hAnsi="Times New Roman" w:cs="Times New Roman"/>
          <w:sz w:val="24"/>
          <w:szCs w:val="24"/>
        </w:rPr>
        <w:t xml:space="preserve">allows them to have good lives there. </w:t>
      </w:r>
      <w:r w:rsidR="00682461">
        <w:rPr>
          <w:rFonts w:ascii="Times New Roman" w:hAnsi="Times New Roman" w:cs="Times New Roman"/>
          <w:sz w:val="24"/>
          <w:szCs w:val="24"/>
        </w:rPr>
        <w:t>The hypothesis for this study includes:</w:t>
      </w:r>
    </w:p>
    <w:p w14:paraId="2A385EC4" w14:textId="6959DA90" w:rsidR="00682461" w:rsidRPr="00907DD7" w:rsidRDefault="00682461" w:rsidP="00907DD7">
      <w:pPr>
        <w:pStyle w:val="ListParagraph"/>
        <w:numPr>
          <w:ilvl w:val="0"/>
          <w:numId w:val="3"/>
        </w:numPr>
        <w:spacing w:line="480" w:lineRule="auto"/>
        <w:ind w:firstLineChars="0"/>
        <w:rPr>
          <w:rFonts w:ascii="Times New Roman" w:hAnsi="Times New Roman" w:cs="Times New Roman"/>
          <w:sz w:val="24"/>
          <w:szCs w:val="24"/>
        </w:rPr>
      </w:pPr>
      <w:r w:rsidRPr="00907DD7">
        <w:rPr>
          <w:rFonts w:ascii="Times New Roman" w:hAnsi="Times New Roman" w:cs="Times New Roman"/>
          <w:sz w:val="24"/>
          <w:szCs w:val="24"/>
        </w:rPr>
        <w:t>The city’s openness towards LGBT group affects LGBT rights and safety.</w:t>
      </w:r>
    </w:p>
    <w:p w14:paraId="03E0A761" w14:textId="212696A4" w:rsidR="00682461" w:rsidRDefault="00682461" w:rsidP="00907DD7">
      <w:pPr>
        <w:pStyle w:val="ListParagraph"/>
        <w:numPr>
          <w:ilvl w:val="0"/>
          <w:numId w:val="3"/>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The score for LGBT nightlife affects LGBT lives.</w:t>
      </w:r>
    </w:p>
    <w:p w14:paraId="16AC29B4" w14:textId="7B90B39D" w:rsidR="00682461" w:rsidRPr="00682461" w:rsidRDefault="00AB781C" w:rsidP="00907DD7">
      <w:pPr>
        <w:pStyle w:val="ListParagraph"/>
        <w:numPr>
          <w:ilvl w:val="0"/>
          <w:numId w:val="3"/>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here </w:t>
      </w:r>
      <w:r w:rsidR="00BD7F70">
        <w:rPr>
          <w:rFonts w:ascii="Times New Roman" w:hAnsi="Times New Roman" w:cs="Times New Roman"/>
          <w:sz w:val="24"/>
          <w:szCs w:val="24"/>
        </w:rPr>
        <w:t>exist</w:t>
      </w:r>
      <w:r>
        <w:rPr>
          <w:rFonts w:ascii="Times New Roman" w:hAnsi="Times New Roman" w:cs="Times New Roman"/>
          <w:sz w:val="24"/>
          <w:szCs w:val="24"/>
        </w:rPr>
        <w:t xml:space="preserve"> some patterns of cities that are good for</w:t>
      </w:r>
      <w:r w:rsidR="00792ADF">
        <w:rPr>
          <w:rFonts w:ascii="Times New Roman" w:hAnsi="Times New Roman" w:cs="Times New Roman"/>
          <w:sz w:val="24"/>
          <w:szCs w:val="24"/>
        </w:rPr>
        <w:t xml:space="preserve"> LGBTs to live in.</w:t>
      </w:r>
    </w:p>
    <w:p w14:paraId="302ECD24" w14:textId="77777777" w:rsidR="003C2C3F" w:rsidRDefault="003C2C3F" w:rsidP="008366C8">
      <w:pPr>
        <w:widowControl/>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br w:type="page"/>
      </w:r>
    </w:p>
    <w:p w14:paraId="74A93483" w14:textId="7C42F7F1" w:rsidR="00B358E0" w:rsidRPr="006E4325" w:rsidRDefault="00B358E0" w:rsidP="00907DD7">
      <w:pPr>
        <w:spacing w:line="480" w:lineRule="auto"/>
        <w:rPr>
          <w:rFonts w:ascii="Times New Roman" w:hAnsi="Times New Roman" w:cs="Times New Roman"/>
          <w:b/>
          <w:bCs/>
          <w:sz w:val="24"/>
          <w:szCs w:val="24"/>
        </w:rPr>
      </w:pPr>
      <w:r w:rsidRPr="006E4325">
        <w:rPr>
          <w:rFonts w:ascii="Times New Roman" w:hAnsi="Times New Roman" w:cs="Times New Roman" w:hint="eastAsia"/>
          <w:b/>
          <w:bCs/>
          <w:sz w:val="24"/>
          <w:szCs w:val="24"/>
        </w:rPr>
        <w:lastRenderedPageBreak/>
        <w:t>2</w:t>
      </w:r>
      <w:r w:rsidRPr="006E4325">
        <w:rPr>
          <w:rFonts w:ascii="Times New Roman" w:hAnsi="Times New Roman" w:cs="Times New Roman"/>
          <w:b/>
          <w:bCs/>
          <w:sz w:val="24"/>
          <w:szCs w:val="24"/>
        </w:rPr>
        <w:t>. Data Description and Exploratory Data Analytics</w:t>
      </w:r>
    </w:p>
    <w:p w14:paraId="4F5372F7" w14:textId="1AA076F6" w:rsidR="003C2C3F" w:rsidRDefault="003C2C3F" w:rsidP="008366C8">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data used for this project comes from </w:t>
      </w:r>
      <w:proofErr w:type="spellStart"/>
      <w:r>
        <w:rPr>
          <w:rFonts w:ascii="Times New Roman" w:hAnsi="Times New Roman" w:cs="Times New Roman"/>
          <w:sz w:val="24"/>
          <w:szCs w:val="24"/>
        </w:rPr>
        <w:t>Neskpick’s</w:t>
      </w:r>
      <w:proofErr w:type="spellEnd"/>
      <w:r>
        <w:rPr>
          <w:rFonts w:ascii="Times New Roman" w:hAnsi="Times New Roman" w:cs="Times New Roman"/>
          <w:sz w:val="24"/>
          <w:szCs w:val="24"/>
        </w:rPr>
        <w:t xml:space="preserve"> Best LGBT Cities 2017 (</w:t>
      </w:r>
      <w:hyperlink r:id="rId5" w:history="1">
        <w:r w:rsidRPr="009F25E1">
          <w:rPr>
            <w:rStyle w:val="Hyperlink"/>
            <w:rFonts w:ascii="Times New Roman" w:hAnsi="Times New Roman" w:cs="Times New Roman"/>
            <w:sz w:val="24"/>
            <w:szCs w:val="24"/>
          </w:rPr>
          <w:t>https://www.nestpick.com/best-lgbt-cities/</w:t>
        </w:r>
      </w:hyperlink>
      <w:r>
        <w:rPr>
          <w:rFonts w:ascii="Times New Roman" w:hAnsi="Times New Roman" w:cs="Times New Roman"/>
          <w:sz w:val="24"/>
          <w:szCs w:val="24"/>
        </w:rPr>
        <w:t xml:space="preserve">). In the dataset, they recognized 100 cities with active LGBT communities. </w:t>
      </w:r>
      <w:r w:rsidR="00737DF4">
        <w:rPr>
          <w:rFonts w:ascii="Times New Roman" w:hAnsi="Times New Roman" w:cs="Times New Roman"/>
          <w:sz w:val="24"/>
          <w:szCs w:val="24"/>
        </w:rPr>
        <w:t>The dataset is in json format on the website. The data is pulled from the website and converted it into csv format to make the analysis process easier.</w:t>
      </w:r>
      <w:r w:rsidR="00737DF4">
        <w:rPr>
          <w:rFonts w:ascii="Times New Roman" w:hAnsi="Times New Roman" w:cs="Times New Roman" w:hint="eastAsia"/>
          <w:sz w:val="24"/>
          <w:szCs w:val="24"/>
        </w:rPr>
        <w:t xml:space="preserve"> </w:t>
      </w:r>
      <w:r>
        <w:rPr>
          <w:rFonts w:ascii="Times New Roman" w:hAnsi="Times New Roman" w:cs="Times New Roman"/>
          <w:sz w:val="24"/>
          <w:szCs w:val="24"/>
        </w:rPr>
        <w:t xml:space="preserve">The datasets include the following columns: </w:t>
      </w:r>
    </w:p>
    <w:p w14:paraId="232754AB" w14:textId="5B9621F1" w:rsidR="003C2C3F" w:rsidRDefault="000D1712" w:rsidP="00907DD7">
      <w:pPr>
        <w:spacing w:line="480" w:lineRule="auto"/>
        <w:ind w:left="420" w:firstLineChars="25" w:firstLine="60"/>
        <w:rPr>
          <w:rFonts w:ascii="Times New Roman" w:hAnsi="Times New Roman" w:cs="Times New Roman"/>
          <w:sz w:val="24"/>
          <w:szCs w:val="24"/>
        </w:rPr>
      </w:pPr>
      <w:r>
        <w:rPr>
          <w:rFonts w:ascii="Times New Roman" w:hAnsi="Times New Roman" w:cs="Times New Roman"/>
          <w:sz w:val="24"/>
          <w:szCs w:val="24"/>
        </w:rPr>
        <w:t>r</w:t>
      </w:r>
      <w:r w:rsidR="003C2C3F">
        <w:rPr>
          <w:rFonts w:ascii="Times New Roman" w:hAnsi="Times New Roman" w:cs="Times New Roman"/>
          <w:sz w:val="24"/>
          <w:szCs w:val="24"/>
        </w:rPr>
        <w:t>ank: The rank of LGBT life of the city. Ranked by the column Total</w:t>
      </w:r>
      <w:r w:rsidR="003C2C3F" w:rsidRPr="003C2C3F">
        <w:rPr>
          <w:rFonts w:ascii="Times New Roman" w:hAnsi="Times New Roman" w:cs="Times New Roman"/>
          <w:sz w:val="24"/>
          <w:szCs w:val="24"/>
        </w:rPr>
        <w:t xml:space="preserve"> </w:t>
      </w:r>
      <w:r w:rsidR="003C2C3F">
        <w:rPr>
          <w:rFonts w:ascii="Times New Roman" w:hAnsi="Times New Roman" w:cs="Times New Roman"/>
          <w:sz w:val="24"/>
          <w:szCs w:val="24"/>
        </w:rPr>
        <w:t>from highest to lowest.</w:t>
      </w:r>
      <w:r w:rsidR="00907DD7">
        <w:rPr>
          <w:rFonts w:ascii="Times New Roman" w:hAnsi="Times New Roman" w:cs="Times New Roman"/>
          <w:sz w:val="24"/>
          <w:szCs w:val="24"/>
        </w:rPr>
        <w:br/>
      </w:r>
      <w:r>
        <w:rPr>
          <w:rFonts w:ascii="Times New Roman" w:hAnsi="Times New Roman" w:cs="Times New Roman"/>
          <w:sz w:val="24"/>
          <w:szCs w:val="24"/>
        </w:rPr>
        <w:t>c</w:t>
      </w:r>
      <w:r w:rsidR="003C2C3F">
        <w:rPr>
          <w:rFonts w:ascii="Times New Roman" w:hAnsi="Times New Roman" w:cs="Times New Roman"/>
          <w:sz w:val="24"/>
          <w:szCs w:val="24"/>
        </w:rPr>
        <w:t>ity</w:t>
      </w:r>
      <w:r>
        <w:rPr>
          <w:rFonts w:ascii="Times New Roman" w:hAnsi="Times New Roman" w:cs="Times New Roman"/>
          <w:sz w:val="24"/>
          <w:szCs w:val="24"/>
        </w:rPr>
        <w:t xml:space="preserve">: the city that is being described </w:t>
      </w:r>
      <w:r>
        <w:rPr>
          <w:rFonts w:ascii="Times New Roman" w:hAnsi="Times New Roman" w:cs="Times New Roman"/>
          <w:sz w:val="24"/>
          <w:szCs w:val="24"/>
        </w:rPr>
        <w:br/>
        <w:t>country: the country the city is in</w:t>
      </w:r>
      <w:r w:rsidR="00907DD7">
        <w:rPr>
          <w:rFonts w:ascii="Times New Roman" w:hAnsi="Times New Roman" w:cs="Times New Roman"/>
          <w:sz w:val="24"/>
          <w:szCs w:val="24"/>
        </w:rPr>
        <w:br/>
      </w:r>
      <w:r>
        <w:rPr>
          <w:rFonts w:ascii="Times New Roman" w:hAnsi="Times New Roman" w:cs="Times New Roman"/>
          <w:sz w:val="24"/>
          <w:szCs w:val="24"/>
        </w:rPr>
        <w:t>d</w:t>
      </w:r>
      <w:r w:rsidR="003C2C3F">
        <w:rPr>
          <w:rFonts w:ascii="Times New Roman" w:hAnsi="Times New Roman" w:cs="Times New Roman"/>
          <w:sz w:val="24"/>
          <w:szCs w:val="24"/>
        </w:rPr>
        <w:t>ating</w:t>
      </w:r>
      <w:r>
        <w:rPr>
          <w:rFonts w:ascii="Times New Roman" w:hAnsi="Times New Roman" w:cs="Times New Roman"/>
          <w:sz w:val="24"/>
          <w:szCs w:val="24"/>
        </w:rPr>
        <w:t xml:space="preserve">: dating score(1-5) – chance of developing friendships and relationships with other members of the LGBT community </w:t>
      </w:r>
      <w:r>
        <w:rPr>
          <w:rFonts w:ascii="Times New Roman" w:hAnsi="Times New Roman" w:cs="Times New Roman"/>
          <w:sz w:val="24"/>
          <w:szCs w:val="24"/>
        </w:rPr>
        <w:br/>
      </w:r>
      <w:proofErr w:type="spellStart"/>
      <w:r>
        <w:rPr>
          <w:rFonts w:ascii="Times New Roman" w:hAnsi="Times New Roman" w:cs="Times New Roman"/>
          <w:sz w:val="24"/>
          <w:szCs w:val="24"/>
        </w:rPr>
        <w:t>lgbt.nightlife</w:t>
      </w:r>
      <w:proofErr w:type="spellEnd"/>
      <w:r>
        <w:rPr>
          <w:rFonts w:ascii="Times New Roman" w:hAnsi="Times New Roman" w:cs="Times New Roman"/>
          <w:sz w:val="24"/>
          <w:szCs w:val="24"/>
        </w:rPr>
        <w:t>: nightlife score(1-5) – LGBT night scene score, strong night scene helps</w:t>
      </w:r>
      <w:r w:rsidRPr="000D1712">
        <w:rPr>
          <w:rFonts w:ascii="Arial" w:hAnsi="Arial" w:cs="Arial"/>
          <w:color w:val="000000"/>
          <w:sz w:val="23"/>
          <w:szCs w:val="23"/>
          <w:shd w:val="clear" w:color="auto" w:fill="F7F8F9"/>
        </w:rPr>
        <w:t xml:space="preserve"> </w:t>
      </w:r>
      <w:r w:rsidRPr="000D1712">
        <w:rPr>
          <w:rFonts w:ascii="Times New Roman" w:hAnsi="Times New Roman" w:cs="Times New Roman"/>
          <w:sz w:val="24"/>
          <w:szCs w:val="24"/>
        </w:rPr>
        <w:t>some cities to establish themselves as leading gay destinations</w:t>
      </w:r>
      <w:r>
        <w:rPr>
          <w:rFonts w:ascii="Times New Roman" w:hAnsi="Times New Roman" w:cs="Times New Roman"/>
          <w:sz w:val="24"/>
          <w:szCs w:val="24"/>
        </w:rPr>
        <w:br/>
      </w:r>
      <w:proofErr w:type="spellStart"/>
      <w:r>
        <w:rPr>
          <w:rFonts w:ascii="Times New Roman" w:hAnsi="Times New Roman" w:cs="Times New Roman"/>
          <w:sz w:val="24"/>
          <w:szCs w:val="24"/>
        </w:rPr>
        <w:t>openness.in.the.city</w:t>
      </w:r>
      <w:proofErr w:type="spellEnd"/>
      <w:r>
        <w:rPr>
          <w:rFonts w:ascii="Times New Roman" w:hAnsi="Times New Roman" w:cs="Times New Roman"/>
          <w:sz w:val="24"/>
          <w:szCs w:val="24"/>
        </w:rPr>
        <w:t>: openness in city score (1-5) – can feel proud and confident in who you are in the community</w:t>
      </w:r>
      <w:r>
        <w:rPr>
          <w:rFonts w:ascii="Times New Roman" w:hAnsi="Times New Roman" w:cs="Times New Roman"/>
          <w:sz w:val="24"/>
          <w:szCs w:val="24"/>
        </w:rPr>
        <w:br/>
        <w:t>s</w:t>
      </w:r>
      <w:r w:rsidR="003C2C3F">
        <w:rPr>
          <w:rFonts w:ascii="Times New Roman" w:hAnsi="Times New Roman" w:cs="Times New Roman"/>
          <w:sz w:val="24"/>
          <w:szCs w:val="24"/>
        </w:rPr>
        <w:t>afety</w:t>
      </w:r>
      <w:r>
        <w:rPr>
          <w:rFonts w:ascii="Times New Roman" w:hAnsi="Times New Roman" w:cs="Times New Roman"/>
          <w:sz w:val="24"/>
          <w:szCs w:val="24"/>
        </w:rPr>
        <w:t>: safety score(1-5) – being protected against hate crime and other forms of prejudice</w:t>
      </w:r>
      <w:r>
        <w:rPr>
          <w:rFonts w:ascii="Times New Roman" w:hAnsi="Times New Roman" w:cs="Times New Roman"/>
          <w:sz w:val="24"/>
          <w:szCs w:val="24"/>
        </w:rPr>
        <w:br/>
      </w:r>
      <w:proofErr w:type="spellStart"/>
      <w:r>
        <w:rPr>
          <w:rFonts w:ascii="Times New Roman" w:hAnsi="Times New Roman" w:cs="Times New Roman"/>
          <w:sz w:val="24"/>
          <w:szCs w:val="24"/>
        </w:rPr>
        <w:t>lgbt.rights</w:t>
      </w:r>
      <w:proofErr w:type="spellEnd"/>
      <w:r>
        <w:rPr>
          <w:rFonts w:ascii="Times New Roman" w:hAnsi="Times New Roman" w:cs="Times New Roman"/>
          <w:sz w:val="24"/>
          <w:szCs w:val="24"/>
        </w:rPr>
        <w:t xml:space="preserve"> – rights score(1-5) – the rights LGBTs have in the community, can be affected by laws</w:t>
      </w:r>
      <w:r w:rsidR="00907DD7">
        <w:rPr>
          <w:rFonts w:ascii="Times New Roman" w:hAnsi="Times New Roman" w:cs="Times New Roman"/>
          <w:sz w:val="24"/>
          <w:szCs w:val="24"/>
        </w:rPr>
        <w:br/>
      </w:r>
      <w:r>
        <w:rPr>
          <w:rFonts w:ascii="Times New Roman" w:hAnsi="Times New Roman" w:cs="Times New Roman"/>
          <w:sz w:val="24"/>
          <w:szCs w:val="24"/>
        </w:rPr>
        <w:t>t</w:t>
      </w:r>
      <w:r w:rsidR="003C2C3F">
        <w:rPr>
          <w:rFonts w:ascii="Times New Roman" w:hAnsi="Times New Roman" w:cs="Times New Roman"/>
          <w:sz w:val="24"/>
          <w:szCs w:val="24"/>
        </w:rPr>
        <w:t>otal: the total score of the city, calculated by summing up the score from above five elements</w:t>
      </w:r>
      <w:r>
        <w:rPr>
          <w:rFonts w:ascii="Times New Roman" w:hAnsi="Times New Roman" w:cs="Times New Roman"/>
          <w:sz w:val="24"/>
          <w:szCs w:val="24"/>
        </w:rPr>
        <w:br/>
      </w:r>
      <w:proofErr w:type="spellStart"/>
      <w:r>
        <w:rPr>
          <w:rFonts w:ascii="Times New Roman" w:hAnsi="Times New Roman" w:cs="Times New Roman"/>
          <w:sz w:val="24"/>
          <w:szCs w:val="24"/>
        </w:rPr>
        <w:lastRenderedPageBreak/>
        <w:t>filter.order</w:t>
      </w:r>
      <w:proofErr w:type="spellEnd"/>
      <w:r>
        <w:rPr>
          <w:rFonts w:ascii="Times New Roman" w:hAnsi="Times New Roman" w:cs="Times New Roman"/>
          <w:sz w:val="24"/>
          <w:szCs w:val="24"/>
        </w:rPr>
        <w:t>: used for ranking</w:t>
      </w:r>
    </w:p>
    <w:p w14:paraId="79001C5A" w14:textId="77777777" w:rsidR="003C2C3F" w:rsidRDefault="003C2C3F" w:rsidP="008366C8">
      <w:pPr>
        <w:widowControl/>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br w:type="page"/>
      </w:r>
    </w:p>
    <w:p w14:paraId="07263D09" w14:textId="3A5DF19B" w:rsidR="00B358E0" w:rsidRPr="00E469D4" w:rsidRDefault="00B358E0" w:rsidP="00907DD7">
      <w:pPr>
        <w:spacing w:line="480" w:lineRule="auto"/>
        <w:rPr>
          <w:rFonts w:ascii="Times New Roman" w:hAnsi="Times New Roman" w:cs="Times New Roman"/>
          <w:b/>
          <w:bCs/>
          <w:sz w:val="24"/>
          <w:szCs w:val="24"/>
        </w:rPr>
      </w:pPr>
      <w:r w:rsidRPr="00E469D4">
        <w:rPr>
          <w:rFonts w:ascii="Times New Roman" w:hAnsi="Times New Roman" w:cs="Times New Roman" w:hint="eastAsia"/>
          <w:b/>
          <w:bCs/>
          <w:sz w:val="24"/>
          <w:szCs w:val="24"/>
        </w:rPr>
        <w:lastRenderedPageBreak/>
        <w:t>3</w:t>
      </w:r>
      <w:r w:rsidRPr="00E469D4">
        <w:rPr>
          <w:rFonts w:ascii="Times New Roman" w:hAnsi="Times New Roman" w:cs="Times New Roman"/>
          <w:b/>
          <w:bCs/>
          <w:sz w:val="24"/>
          <w:szCs w:val="24"/>
        </w:rPr>
        <w:t>. Analysis</w:t>
      </w:r>
    </w:p>
    <w:p w14:paraId="410A99F4" w14:textId="025CCDB7" w:rsidR="00F56C30" w:rsidRDefault="00F56C30" w:rsidP="008366C8">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Before going into specific analysis, completeness of the dataset is checked first. The result of the function </w:t>
      </w:r>
      <w:r w:rsidRPr="00F56C30">
        <w:rPr>
          <w:rFonts w:ascii="Times New Roman" w:hAnsi="Times New Roman" w:cs="Times New Roman"/>
          <w:sz w:val="24"/>
          <w:szCs w:val="24"/>
        </w:rPr>
        <w:t>any(is.na(</w:t>
      </w:r>
      <w:r>
        <w:rPr>
          <w:rFonts w:ascii="Times New Roman" w:hAnsi="Times New Roman" w:cs="Times New Roman"/>
          <w:sz w:val="24"/>
          <w:szCs w:val="24"/>
        </w:rPr>
        <w:t>data</w:t>
      </w:r>
      <w:r w:rsidRPr="00F56C30">
        <w:rPr>
          <w:rFonts w:ascii="Times New Roman" w:hAnsi="Times New Roman" w:cs="Times New Roman"/>
          <w:sz w:val="24"/>
          <w:szCs w:val="24"/>
        </w:rPr>
        <w:t>))</w:t>
      </w:r>
      <w:r>
        <w:rPr>
          <w:rFonts w:ascii="Times New Roman" w:hAnsi="Times New Roman" w:cs="Times New Roman"/>
          <w:sz w:val="24"/>
          <w:szCs w:val="24"/>
        </w:rPr>
        <w:t xml:space="preserve"> returned FALSE, indicating that there is no missing value in the dataset. After that, the original dataset is subset. Since ranking, is somehow the same with total score and total score provides more information, ranking</w:t>
      </w:r>
      <w:r w:rsidR="000D1712">
        <w:rPr>
          <w:rFonts w:ascii="Times New Roman" w:hAnsi="Times New Roman" w:cs="Times New Roman"/>
          <w:sz w:val="24"/>
          <w:szCs w:val="24"/>
        </w:rPr>
        <w:t xml:space="preserve"> and </w:t>
      </w:r>
      <w:proofErr w:type="spellStart"/>
      <w:proofErr w:type="gramStart"/>
      <w:r w:rsidR="000D1712">
        <w:rPr>
          <w:rFonts w:ascii="Times New Roman" w:hAnsi="Times New Roman" w:cs="Times New Roman"/>
          <w:sz w:val="24"/>
          <w:szCs w:val="24"/>
        </w:rPr>
        <w:t>filter.score</w:t>
      </w:r>
      <w:proofErr w:type="spellEnd"/>
      <w:proofErr w:type="gramEnd"/>
      <w:r>
        <w:rPr>
          <w:rFonts w:ascii="Times New Roman" w:hAnsi="Times New Roman" w:cs="Times New Roman"/>
          <w:sz w:val="24"/>
          <w:szCs w:val="24"/>
        </w:rPr>
        <w:t xml:space="preserve"> will not be used in further analysis. At the same time, City and Country will not be used in the analysis, so Rank, City, and Country is subset out from the dataset. The new formed data frame contains dating, </w:t>
      </w:r>
      <w:proofErr w:type="spellStart"/>
      <w:proofErr w:type="gramStart"/>
      <w:r>
        <w:rPr>
          <w:rFonts w:ascii="Times New Roman" w:hAnsi="Times New Roman" w:cs="Times New Roman"/>
          <w:sz w:val="24"/>
          <w:szCs w:val="24"/>
        </w:rPr>
        <w:t>lgbt.nightlife</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openness.in.the.city</w:t>
      </w:r>
      <w:proofErr w:type="spellEnd"/>
      <w:r>
        <w:rPr>
          <w:rFonts w:ascii="Times New Roman" w:hAnsi="Times New Roman" w:cs="Times New Roman"/>
          <w:sz w:val="24"/>
          <w:szCs w:val="24"/>
        </w:rPr>
        <w:t xml:space="preserve">, safety, </w:t>
      </w:r>
      <w:proofErr w:type="spellStart"/>
      <w:r>
        <w:rPr>
          <w:rFonts w:ascii="Times New Roman" w:hAnsi="Times New Roman" w:cs="Times New Roman"/>
          <w:sz w:val="24"/>
          <w:szCs w:val="24"/>
        </w:rPr>
        <w:t>lgbt.rights</w:t>
      </w:r>
      <w:proofErr w:type="spellEnd"/>
      <w:r>
        <w:rPr>
          <w:rFonts w:ascii="Times New Roman" w:hAnsi="Times New Roman" w:cs="Times New Roman"/>
          <w:sz w:val="24"/>
          <w:szCs w:val="24"/>
        </w:rPr>
        <w:t xml:space="preserve">, and total and will be used for later analysis. </w:t>
      </w:r>
    </w:p>
    <w:p w14:paraId="725C69CF" w14:textId="77777777" w:rsidR="0098089A" w:rsidRDefault="00F56C30" w:rsidP="0098089A">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Boxplot is used to check for any outlier and data points that is not valid. </w:t>
      </w:r>
      <w:r w:rsidR="00C923FC">
        <w:rPr>
          <w:rFonts w:ascii="Times New Roman" w:hAnsi="Times New Roman" w:cs="Times New Roman"/>
          <w:sz w:val="24"/>
          <w:szCs w:val="24"/>
        </w:rPr>
        <w:t xml:space="preserve">No outliers in this case has been found. </w:t>
      </w:r>
      <w:r>
        <w:rPr>
          <w:rFonts w:ascii="Times New Roman" w:hAnsi="Times New Roman" w:cs="Times New Roman"/>
          <w:sz w:val="24"/>
          <w:szCs w:val="24"/>
        </w:rPr>
        <w:t>Since for five elements, the max value can only be 5, any data points over 5 should be excluded and for total, data points over 25 should be excluded. No</w:t>
      </w:r>
      <w:r w:rsidR="002433EA">
        <w:rPr>
          <w:rFonts w:ascii="Times New Roman" w:hAnsi="Times New Roman" w:cs="Times New Roman"/>
          <w:sz w:val="24"/>
          <w:szCs w:val="24"/>
        </w:rPr>
        <w:t xml:space="preserve"> invalid data points found in this case.</w:t>
      </w:r>
    </w:p>
    <w:p w14:paraId="6278BDFC" w14:textId="77777777" w:rsidR="0098089A" w:rsidRDefault="00F03DCB" w:rsidP="0098089A">
      <w:pPr>
        <w:spacing w:line="480" w:lineRule="auto"/>
        <w:ind w:right="735" w:firstLineChars="200" w:firstLine="420"/>
        <w:jc w:val="center"/>
        <w:rPr>
          <w:rFonts w:ascii="Times New Roman" w:hAnsi="Times New Roman" w:cs="Times New Roman"/>
          <w:sz w:val="24"/>
          <w:szCs w:val="24"/>
        </w:rPr>
      </w:pPr>
      <w:r>
        <w:rPr>
          <w:noProof/>
        </w:rPr>
        <w:drawing>
          <wp:inline distT="0" distB="0" distL="0" distR="0" wp14:anchorId="462C7A9C" wp14:editId="3249156C">
            <wp:extent cx="5274310" cy="3168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68650"/>
                    </a:xfrm>
                    <a:prstGeom prst="rect">
                      <a:avLst/>
                    </a:prstGeom>
                  </pic:spPr>
                </pic:pic>
              </a:graphicData>
            </a:graphic>
          </wp:inline>
        </w:drawing>
      </w:r>
    </w:p>
    <w:p w14:paraId="5B802A42" w14:textId="266530CA" w:rsidR="002433EA" w:rsidRPr="0098089A" w:rsidRDefault="0098089A" w:rsidP="0098089A">
      <w:pPr>
        <w:spacing w:line="480" w:lineRule="auto"/>
        <w:ind w:right="735" w:firstLineChars="200" w:firstLine="480"/>
        <w:jc w:val="center"/>
        <w:rPr>
          <w:rFonts w:ascii="Times New Roman" w:hAnsi="Times New Roman" w:cs="Times New Roman"/>
          <w:sz w:val="24"/>
          <w:szCs w:val="24"/>
        </w:rPr>
      </w:pPr>
      <w:r>
        <w:rPr>
          <w:rFonts w:ascii="Times New Roman" w:hAnsi="Times New Roman" w:cs="Times New Roman"/>
          <w:sz w:val="24"/>
          <w:szCs w:val="24"/>
          <w:u w:val="single"/>
        </w:rPr>
        <w:t xml:space="preserve">Figure 1: </w:t>
      </w:r>
      <w:r w:rsidR="002433EA" w:rsidRPr="002433EA">
        <w:rPr>
          <w:rFonts w:ascii="Times New Roman" w:hAnsi="Times New Roman" w:cs="Times New Roman"/>
          <w:sz w:val="24"/>
          <w:szCs w:val="24"/>
          <w:u w:val="single"/>
        </w:rPr>
        <w:t xml:space="preserve">Boxplot of </w:t>
      </w:r>
      <w:r w:rsidR="003872CA">
        <w:rPr>
          <w:rFonts w:ascii="Times New Roman" w:hAnsi="Times New Roman" w:cs="Times New Roman"/>
          <w:sz w:val="24"/>
          <w:szCs w:val="24"/>
          <w:u w:val="single"/>
        </w:rPr>
        <w:t>c</w:t>
      </w:r>
      <w:r w:rsidR="002433EA" w:rsidRPr="002433EA">
        <w:rPr>
          <w:rFonts w:ascii="Times New Roman" w:hAnsi="Times New Roman" w:cs="Times New Roman"/>
          <w:sz w:val="24"/>
          <w:szCs w:val="24"/>
          <w:u w:val="single"/>
        </w:rPr>
        <w:t>olumns</w:t>
      </w:r>
    </w:p>
    <w:p w14:paraId="2BE5368D" w14:textId="6F72AF3A" w:rsidR="00C923FC" w:rsidRPr="00C923FC" w:rsidRDefault="00C923FC" w:rsidP="008366C8">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lastRenderedPageBreak/>
        <w:t xml:space="preserve">The validity of data points is double checked with the </w:t>
      </w:r>
      <w:proofErr w:type="gramStart"/>
      <w:r>
        <w:rPr>
          <w:rFonts w:ascii="Times New Roman" w:hAnsi="Times New Roman" w:cs="Times New Roman"/>
          <w:sz w:val="24"/>
          <w:szCs w:val="24"/>
        </w:rPr>
        <w:t>summary(</w:t>
      </w:r>
      <w:proofErr w:type="gramEnd"/>
      <w:r>
        <w:rPr>
          <w:rFonts w:ascii="Times New Roman" w:hAnsi="Times New Roman" w:cs="Times New Roman"/>
          <w:sz w:val="24"/>
          <w:szCs w:val="24"/>
        </w:rPr>
        <w:t xml:space="preserve">) functions and no column of the five element have a maximum higher than 5, nor a minimum smaller than 1. The max for total score is 23.56, which is smaller than 25 and a minimum of 9.14. Considering the minimum score of the five elements, the min of total is reasonable and valid. Thus, all data points in the data set have been confirmed valid. </w:t>
      </w:r>
    </w:p>
    <w:p w14:paraId="71DF3F46" w14:textId="61AF88EB" w:rsidR="002433EA" w:rsidRDefault="00C923FC" w:rsidP="008366C8">
      <w:pPr>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Histograms of the five elements has been generated to check for distributions. </w:t>
      </w:r>
      <w:r w:rsidR="002433EA">
        <w:rPr>
          <w:rFonts w:ascii="Times New Roman" w:hAnsi="Times New Roman" w:cs="Times New Roman"/>
          <w:sz w:val="24"/>
          <w:szCs w:val="24"/>
        </w:rPr>
        <w:t xml:space="preserve"> LGBT rights score shows </w:t>
      </w:r>
      <w:r>
        <w:rPr>
          <w:rFonts w:ascii="Times New Roman" w:hAnsi="Times New Roman" w:cs="Times New Roman"/>
          <w:sz w:val="24"/>
          <w:szCs w:val="24"/>
        </w:rPr>
        <w:t xml:space="preserve">trend of </w:t>
      </w:r>
      <w:r w:rsidR="002433EA">
        <w:rPr>
          <w:rFonts w:ascii="Times New Roman" w:hAnsi="Times New Roman" w:cs="Times New Roman"/>
          <w:sz w:val="24"/>
          <w:szCs w:val="24"/>
        </w:rPr>
        <w:t xml:space="preserve">an exponential distribution. All other elements </w:t>
      </w:r>
      <w:r>
        <w:rPr>
          <w:rFonts w:ascii="Times New Roman" w:hAnsi="Times New Roman" w:cs="Times New Roman"/>
          <w:sz w:val="24"/>
          <w:szCs w:val="24"/>
        </w:rPr>
        <w:t xml:space="preserve">are equally distributed among most </w:t>
      </w:r>
      <w:r w:rsidR="00894C28">
        <w:rPr>
          <w:rFonts w:ascii="Times New Roman" w:hAnsi="Times New Roman" w:cs="Times New Roman"/>
          <w:sz w:val="24"/>
          <w:szCs w:val="24"/>
        </w:rPr>
        <w:t xml:space="preserve">score </w:t>
      </w:r>
      <w:r>
        <w:rPr>
          <w:rFonts w:ascii="Times New Roman" w:hAnsi="Times New Roman" w:cs="Times New Roman"/>
          <w:sz w:val="24"/>
          <w:szCs w:val="24"/>
        </w:rPr>
        <w:t xml:space="preserve">levels, but are less </w:t>
      </w:r>
      <w:r w:rsidR="00A00534">
        <w:rPr>
          <w:rFonts w:ascii="Times New Roman" w:hAnsi="Times New Roman" w:cs="Times New Roman"/>
          <w:sz w:val="24"/>
          <w:szCs w:val="24"/>
        </w:rPr>
        <w:t xml:space="preserve">distributed </w:t>
      </w:r>
      <w:r>
        <w:rPr>
          <w:rFonts w:ascii="Times New Roman" w:hAnsi="Times New Roman" w:cs="Times New Roman"/>
          <w:sz w:val="24"/>
          <w:szCs w:val="24"/>
        </w:rPr>
        <w:t>on the two ends, which is near maximum and minimum.</w:t>
      </w:r>
      <w:r w:rsidR="00894C28">
        <w:rPr>
          <w:rFonts w:ascii="Times New Roman" w:hAnsi="Times New Roman" w:cs="Times New Roman"/>
          <w:sz w:val="24"/>
          <w:szCs w:val="24"/>
        </w:rPr>
        <w:t xml:space="preserve"> The total score shows a trend of normal distribution.</w:t>
      </w:r>
    </w:p>
    <w:p w14:paraId="6573B493" w14:textId="77777777" w:rsidR="0098089A" w:rsidRDefault="00C923FC" w:rsidP="0098089A">
      <w:pPr>
        <w:spacing w:line="480" w:lineRule="auto"/>
        <w:jc w:val="center"/>
        <w:rPr>
          <w:rFonts w:ascii="Times New Roman" w:hAnsi="Times New Roman" w:cs="Times New Roman"/>
          <w:sz w:val="24"/>
          <w:szCs w:val="24"/>
        </w:rPr>
      </w:pPr>
      <w:r>
        <w:rPr>
          <w:noProof/>
        </w:rPr>
        <w:drawing>
          <wp:inline distT="0" distB="0" distL="0" distR="0" wp14:anchorId="3F982CE7" wp14:editId="4BFF73C2">
            <wp:extent cx="5017273" cy="422294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3874" cy="4228498"/>
                    </a:xfrm>
                    <a:prstGeom prst="rect">
                      <a:avLst/>
                    </a:prstGeom>
                  </pic:spPr>
                </pic:pic>
              </a:graphicData>
            </a:graphic>
          </wp:inline>
        </w:drawing>
      </w:r>
    </w:p>
    <w:p w14:paraId="7C2C3301" w14:textId="0CA57BC2" w:rsidR="00A95B2C" w:rsidRPr="0098089A" w:rsidRDefault="0098089A" w:rsidP="0098089A">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t xml:space="preserve">Figure 2: </w:t>
      </w:r>
      <w:r w:rsidR="00C923FC" w:rsidRPr="002433EA">
        <w:rPr>
          <w:rFonts w:ascii="Times New Roman" w:hAnsi="Times New Roman" w:cs="Times New Roman"/>
          <w:sz w:val="24"/>
          <w:szCs w:val="24"/>
          <w:u w:val="single"/>
        </w:rPr>
        <w:t xml:space="preserve">Histograms of the </w:t>
      </w:r>
      <w:r w:rsidR="00C923FC">
        <w:rPr>
          <w:rFonts w:ascii="Times New Roman" w:hAnsi="Times New Roman" w:cs="Times New Roman"/>
          <w:sz w:val="24"/>
          <w:szCs w:val="24"/>
          <w:u w:val="single"/>
        </w:rPr>
        <w:t>c</w:t>
      </w:r>
      <w:r w:rsidR="00C923FC" w:rsidRPr="002433EA">
        <w:rPr>
          <w:rFonts w:ascii="Times New Roman" w:hAnsi="Times New Roman" w:cs="Times New Roman"/>
          <w:sz w:val="24"/>
          <w:szCs w:val="24"/>
          <w:u w:val="single"/>
        </w:rPr>
        <w:t xml:space="preserve">olumns in the </w:t>
      </w:r>
      <w:r w:rsidR="00C923FC">
        <w:rPr>
          <w:rFonts w:ascii="Times New Roman" w:hAnsi="Times New Roman" w:cs="Times New Roman"/>
          <w:sz w:val="24"/>
          <w:szCs w:val="24"/>
          <w:u w:val="single"/>
        </w:rPr>
        <w:t>da</w:t>
      </w:r>
      <w:r w:rsidR="00C923FC" w:rsidRPr="002433EA">
        <w:rPr>
          <w:rFonts w:ascii="Times New Roman" w:hAnsi="Times New Roman" w:cs="Times New Roman"/>
          <w:sz w:val="24"/>
          <w:szCs w:val="24"/>
          <w:u w:val="single"/>
        </w:rPr>
        <w:t xml:space="preserve">ta </w:t>
      </w:r>
      <w:r w:rsidR="00C923FC">
        <w:rPr>
          <w:rFonts w:ascii="Times New Roman" w:hAnsi="Times New Roman" w:cs="Times New Roman"/>
          <w:sz w:val="24"/>
          <w:szCs w:val="24"/>
          <w:u w:val="single"/>
        </w:rPr>
        <w:t>f</w:t>
      </w:r>
      <w:r w:rsidR="00C923FC" w:rsidRPr="002433EA">
        <w:rPr>
          <w:rFonts w:ascii="Times New Roman" w:hAnsi="Times New Roman" w:cs="Times New Roman"/>
          <w:sz w:val="24"/>
          <w:szCs w:val="24"/>
          <w:u w:val="single"/>
        </w:rPr>
        <w:t>ram</w:t>
      </w:r>
      <w:r w:rsidR="00A95B2C">
        <w:rPr>
          <w:rFonts w:ascii="Times New Roman" w:hAnsi="Times New Roman" w:cs="Times New Roman"/>
          <w:sz w:val="24"/>
          <w:szCs w:val="24"/>
          <w:u w:val="single"/>
        </w:rPr>
        <w:t>e</w:t>
      </w:r>
    </w:p>
    <w:p w14:paraId="1C6AF739" w14:textId="62694941" w:rsidR="00B358E0" w:rsidRPr="00E469D4" w:rsidRDefault="00B358E0" w:rsidP="008366C8">
      <w:pPr>
        <w:spacing w:line="480" w:lineRule="auto"/>
        <w:rPr>
          <w:rFonts w:ascii="Times New Roman" w:hAnsi="Times New Roman" w:cs="Times New Roman"/>
          <w:b/>
          <w:bCs/>
          <w:sz w:val="24"/>
          <w:szCs w:val="24"/>
          <w:u w:val="single"/>
        </w:rPr>
      </w:pPr>
      <w:r w:rsidRPr="00E469D4">
        <w:rPr>
          <w:rFonts w:ascii="Times New Roman" w:hAnsi="Times New Roman" w:cs="Times New Roman" w:hint="eastAsia"/>
          <w:b/>
          <w:bCs/>
          <w:sz w:val="24"/>
          <w:szCs w:val="24"/>
        </w:rPr>
        <w:lastRenderedPageBreak/>
        <w:t>4</w:t>
      </w:r>
      <w:r w:rsidRPr="00E469D4">
        <w:rPr>
          <w:rFonts w:ascii="Times New Roman" w:hAnsi="Times New Roman" w:cs="Times New Roman"/>
          <w:b/>
          <w:bCs/>
          <w:sz w:val="24"/>
          <w:szCs w:val="24"/>
        </w:rPr>
        <w:t>. Model Development and Application of model(s)</w:t>
      </w:r>
    </w:p>
    <w:p w14:paraId="470BEFB3" w14:textId="3865B403" w:rsidR="00E469D4" w:rsidRPr="00E469D4" w:rsidRDefault="00E469D4" w:rsidP="008366C8">
      <w:pPr>
        <w:spacing w:line="480" w:lineRule="auto"/>
        <w:rPr>
          <w:rFonts w:ascii="Times New Roman" w:hAnsi="Times New Roman" w:cs="Times New Roman"/>
          <w:b/>
          <w:bCs/>
          <w:sz w:val="24"/>
          <w:szCs w:val="24"/>
        </w:rPr>
      </w:pPr>
      <w:r w:rsidRPr="00E469D4">
        <w:rPr>
          <w:rFonts w:ascii="Times New Roman" w:hAnsi="Times New Roman" w:cs="Times New Roman" w:hint="eastAsia"/>
          <w:b/>
          <w:bCs/>
          <w:sz w:val="24"/>
          <w:szCs w:val="24"/>
        </w:rPr>
        <w:t>H</w:t>
      </w:r>
      <w:r w:rsidRPr="00E469D4">
        <w:rPr>
          <w:rFonts w:ascii="Times New Roman" w:hAnsi="Times New Roman" w:cs="Times New Roman"/>
          <w:b/>
          <w:bCs/>
          <w:sz w:val="24"/>
          <w:szCs w:val="24"/>
        </w:rPr>
        <w:t>ypothesis 1</w:t>
      </w:r>
    </w:p>
    <w:p w14:paraId="79CDF0C3" w14:textId="717F988B" w:rsidR="003872CA" w:rsidRPr="003872CA" w:rsidRDefault="003872CA" w:rsidP="008366C8">
      <w:pPr>
        <w:spacing w:line="480" w:lineRule="auto"/>
        <w:ind w:firstLineChars="200" w:firstLine="480"/>
        <w:rPr>
          <w:rFonts w:ascii="Times New Roman" w:hAnsi="Times New Roman" w:cs="Times New Roman"/>
          <w:sz w:val="24"/>
          <w:szCs w:val="24"/>
        </w:rPr>
      </w:pPr>
      <w:r w:rsidRPr="003872CA">
        <w:rPr>
          <w:rFonts w:ascii="Times New Roman" w:hAnsi="Times New Roman" w:cs="Times New Roman" w:hint="eastAsia"/>
          <w:sz w:val="24"/>
          <w:szCs w:val="24"/>
        </w:rPr>
        <w:t>T</w:t>
      </w:r>
      <w:r w:rsidRPr="003872CA">
        <w:rPr>
          <w:rFonts w:ascii="Times New Roman" w:hAnsi="Times New Roman" w:cs="Times New Roman"/>
          <w:sz w:val="24"/>
          <w:szCs w:val="24"/>
        </w:rPr>
        <w:t xml:space="preserve">rying to prove hypothesis 1, </w:t>
      </w:r>
      <w:r>
        <w:rPr>
          <w:rFonts w:ascii="Times New Roman" w:hAnsi="Times New Roman" w:cs="Times New Roman"/>
          <w:sz w:val="24"/>
          <w:szCs w:val="24"/>
        </w:rPr>
        <w:t>t</w:t>
      </w:r>
      <w:r w:rsidRPr="003872CA">
        <w:rPr>
          <w:rFonts w:ascii="Times New Roman" w:hAnsi="Times New Roman" w:cs="Times New Roman"/>
          <w:sz w:val="24"/>
          <w:szCs w:val="24"/>
        </w:rPr>
        <w:t>he city’s openness towards LGBT group affects LGBT rights and safety</w:t>
      </w:r>
      <w:r>
        <w:rPr>
          <w:rFonts w:ascii="Times New Roman" w:hAnsi="Times New Roman" w:cs="Times New Roman"/>
          <w:sz w:val="24"/>
          <w:szCs w:val="24"/>
        </w:rPr>
        <w:t>, a plot graph is generated to see the relationship between them. The graph indicates a somehow linear model. Thus, linear regression model will be used for hypothesis 1 and predicting the LGBT rights level and safety level by the openness in the city.</w:t>
      </w:r>
    </w:p>
    <w:p w14:paraId="1DC24402" w14:textId="77777777" w:rsidR="0098089A" w:rsidRDefault="00DF2280" w:rsidP="0098089A">
      <w:pPr>
        <w:spacing w:line="480" w:lineRule="auto"/>
        <w:jc w:val="center"/>
        <w:rPr>
          <w:rFonts w:ascii="Times New Roman" w:hAnsi="Times New Roman" w:cs="Times New Roman"/>
          <w:sz w:val="24"/>
          <w:szCs w:val="24"/>
          <w:u w:val="single"/>
        </w:rPr>
      </w:pPr>
      <w:r>
        <w:rPr>
          <w:noProof/>
        </w:rPr>
        <w:drawing>
          <wp:inline distT="0" distB="0" distL="0" distR="0" wp14:anchorId="27E552DF" wp14:editId="1CB8060C">
            <wp:extent cx="4874149" cy="290125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7619" cy="2939029"/>
                    </a:xfrm>
                    <a:prstGeom prst="rect">
                      <a:avLst/>
                    </a:prstGeom>
                  </pic:spPr>
                </pic:pic>
              </a:graphicData>
            </a:graphic>
          </wp:inline>
        </w:drawing>
      </w:r>
    </w:p>
    <w:p w14:paraId="5CF5BA2E" w14:textId="1634D02C" w:rsidR="003872CA" w:rsidRPr="0098089A" w:rsidRDefault="0098089A" w:rsidP="0098089A">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t xml:space="preserve">Figure 3: </w:t>
      </w:r>
      <w:r w:rsidR="003872CA">
        <w:rPr>
          <w:rFonts w:ascii="Times New Roman" w:hAnsi="Times New Roman" w:cs="Times New Roman"/>
          <w:sz w:val="24"/>
          <w:szCs w:val="24"/>
          <w:u w:val="single"/>
        </w:rPr>
        <w:t xml:space="preserve">Plot of </w:t>
      </w:r>
      <w:r w:rsidR="00DF2280">
        <w:rPr>
          <w:rFonts w:ascii="Times New Roman" w:hAnsi="Times New Roman" w:cs="Times New Roman"/>
          <w:sz w:val="24"/>
          <w:szCs w:val="24"/>
          <w:u w:val="single"/>
        </w:rPr>
        <w:t>o</w:t>
      </w:r>
      <w:r w:rsidR="00DF2280" w:rsidRPr="003872CA">
        <w:rPr>
          <w:rFonts w:ascii="Times New Roman" w:hAnsi="Times New Roman" w:cs="Times New Roman"/>
          <w:sz w:val="24"/>
          <w:szCs w:val="24"/>
          <w:u w:val="single"/>
        </w:rPr>
        <w:t xml:space="preserve">penness in the city </w:t>
      </w:r>
      <w:r w:rsidR="00DF2280">
        <w:rPr>
          <w:rFonts w:ascii="Times New Roman" w:hAnsi="Times New Roman" w:cs="Times New Roman"/>
          <w:sz w:val="24"/>
          <w:szCs w:val="24"/>
          <w:u w:val="single"/>
        </w:rPr>
        <w:t xml:space="preserve">vs. </w:t>
      </w:r>
      <w:r w:rsidR="00F70FB2" w:rsidRPr="003872CA">
        <w:rPr>
          <w:rFonts w:ascii="Times New Roman" w:hAnsi="Times New Roman" w:cs="Times New Roman"/>
          <w:sz w:val="24"/>
          <w:szCs w:val="24"/>
          <w:u w:val="single"/>
        </w:rPr>
        <w:t xml:space="preserve">LGBT </w:t>
      </w:r>
      <w:proofErr w:type="spellStart"/>
      <w:r w:rsidR="00F70FB2" w:rsidRPr="003872CA">
        <w:rPr>
          <w:rFonts w:ascii="Times New Roman" w:hAnsi="Times New Roman" w:cs="Times New Roman"/>
          <w:sz w:val="24"/>
          <w:szCs w:val="24"/>
          <w:u w:val="single"/>
        </w:rPr>
        <w:t>rights+safety</w:t>
      </w:r>
      <w:proofErr w:type="spellEnd"/>
    </w:p>
    <w:p w14:paraId="6CDD5E83" w14:textId="051DB6B2" w:rsidR="00F70FB2" w:rsidRDefault="00F70FB2" w:rsidP="008366C8">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The linear regression model produced is the following:</w:t>
      </w:r>
    </w:p>
    <w:p w14:paraId="1B2F7D91" w14:textId="5FF69059" w:rsidR="00F70FB2" w:rsidRDefault="00F70FB2" w:rsidP="008366C8">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ab/>
        <w:t>LGBT right + safety = 3.86 + 0.85 openness in the city</w:t>
      </w:r>
    </w:p>
    <w:p w14:paraId="255D9BD3" w14:textId="7581D90E" w:rsidR="00F70FB2" w:rsidRDefault="00F70FB2" w:rsidP="008366C8">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Both the intercept and the coefficient of openness in the city have significant code of 3 *s, indicating that they are highly significant. The model has as p value of less than 0.0</w:t>
      </w:r>
      <w:r w:rsidR="00477439">
        <w:rPr>
          <w:rFonts w:ascii="Times New Roman" w:hAnsi="Times New Roman" w:cs="Times New Roman"/>
          <w:sz w:val="24"/>
          <w:szCs w:val="24"/>
        </w:rPr>
        <w:t>0</w:t>
      </w:r>
      <w:r>
        <w:rPr>
          <w:rFonts w:ascii="Times New Roman" w:hAnsi="Times New Roman" w:cs="Times New Roman"/>
          <w:sz w:val="24"/>
          <w:szCs w:val="24"/>
        </w:rPr>
        <w:t>1, which indicates the result is highly significant. The analysis proves hypothesis 1, t</w:t>
      </w:r>
      <w:r w:rsidRPr="003872CA">
        <w:rPr>
          <w:rFonts w:ascii="Times New Roman" w:hAnsi="Times New Roman" w:cs="Times New Roman"/>
          <w:sz w:val="24"/>
          <w:szCs w:val="24"/>
        </w:rPr>
        <w:t>he city’s openness towards LGBT group affects LGBT rights and safety</w:t>
      </w:r>
      <w:r>
        <w:rPr>
          <w:rFonts w:ascii="Times New Roman" w:hAnsi="Times New Roman" w:cs="Times New Roman"/>
          <w:sz w:val="24"/>
          <w:szCs w:val="24"/>
        </w:rPr>
        <w:t>.</w:t>
      </w:r>
      <w:r>
        <w:rPr>
          <w:rFonts w:ascii="Times New Roman" w:hAnsi="Times New Roman" w:cs="Times New Roman" w:hint="eastAsia"/>
          <w:sz w:val="24"/>
          <w:szCs w:val="24"/>
        </w:rPr>
        <w:t xml:space="preserve"> </w:t>
      </w:r>
    </w:p>
    <w:p w14:paraId="33020D4F" w14:textId="77777777" w:rsidR="0098089A" w:rsidRDefault="00DF2280" w:rsidP="0098089A">
      <w:pPr>
        <w:spacing w:line="480" w:lineRule="auto"/>
        <w:jc w:val="center"/>
        <w:rPr>
          <w:rFonts w:ascii="Times New Roman" w:hAnsi="Times New Roman" w:cs="Times New Roman"/>
          <w:sz w:val="24"/>
          <w:szCs w:val="24"/>
        </w:rPr>
      </w:pPr>
      <w:r>
        <w:rPr>
          <w:noProof/>
        </w:rPr>
        <w:lastRenderedPageBreak/>
        <w:drawing>
          <wp:inline distT="0" distB="0" distL="0" distR="0" wp14:anchorId="5B5F3768" wp14:editId="30297E3C">
            <wp:extent cx="4874149" cy="2863107"/>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3528" cy="2892112"/>
                    </a:xfrm>
                    <a:prstGeom prst="rect">
                      <a:avLst/>
                    </a:prstGeom>
                  </pic:spPr>
                </pic:pic>
              </a:graphicData>
            </a:graphic>
          </wp:inline>
        </w:drawing>
      </w:r>
    </w:p>
    <w:p w14:paraId="4BF2646B" w14:textId="25EEE2CF" w:rsidR="00F70FB2" w:rsidRPr="0098089A" w:rsidRDefault="0098089A" w:rsidP="0098089A">
      <w:pPr>
        <w:spacing w:line="480" w:lineRule="auto"/>
        <w:jc w:val="center"/>
        <w:rPr>
          <w:rFonts w:ascii="Times New Roman" w:hAnsi="Times New Roman" w:cs="Times New Roman"/>
          <w:sz w:val="24"/>
          <w:szCs w:val="24"/>
          <w:u w:val="single"/>
        </w:rPr>
      </w:pPr>
      <w:r>
        <w:rPr>
          <w:rFonts w:ascii="Times New Roman" w:hAnsi="Times New Roman" w:cs="Times New Roman"/>
          <w:sz w:val="24"/>
          <w:szCs w:val="24"/>
          <w:u w:val="single"/>
        </w:rPr>
        <w:t>Figure 4: Plot of o</w:t>
      </w:r>
      <w:r w:rsidRPr="003872CA">
        <w:rPr>
          <w:rFonts w:ascii="Times New Roman" w:hAnsi="Times New Roman" w:cs="Times New Roman"/>
          <w:sz w:val="24"/>
          <w:szCs w:val="24"/>
          <w:u w:val="single"/>
        </w:rPr>
        <w:t xml:space="preserve">penness in the city </w:t>
      </w:r>
      <w:r>
        <w:rPr>
          <w:rFonts w:ascii="Times New Roman" w:hAnsi="Times New Roman" w:cs="Times New Roman"/>
          <w:sz w:val="24"/>
          <w:szCs w:val="24"/>
          <w:u w:val="single"/>
        </w:rPr>
        <w:t xml:space="preserve">vs. </w:t>
      </w:r>
      <w:r w:rsidRPr="003872CA">
        <w:rPr>
          <w:rFonts w:ascii="Times New Roman" w:hAnsi="Times New Roman" w:cs="Times New Roman"/>
          <w:sz w:val="24"/>
          <w:szCs w:val="24"/>
          <w:u w:val="single"/>
        </w:rPr>
        <w:t xml:space="preserve">LGBT </w:t>
      </w:r>
      <w:proofErr w:type="spellStart"/>
      <w:r w:rsidRPr="003872CA">
        <w:rPr>
          <w:rFonts w:ascii="Times New Roman" w:hAnsi="Times New Roman" w:cs="Times New Roman"/>
          <w:sz w:val="24"/>
          <w:szCs w:val="24"/>
          <w:u w:val="single"/>
        </w:rPr>
        <w:t>rights+safety</w:t>
      </w:r>
      <w:proofErr w:type="spellEnd"/>
      <w:r w:rsidRPr="00F70FB2">
        <w:rPr>
          <w:rFonts w:ascii="Times New Roman" w:hAnsi="Times New Roman" w:cs="Times New Roman"/>
          <w:sz w:val="24"/>
          <w:szCs w:val="24"/>
          <w:u w:val="single"/>
        </w:rPr>
        <w:t xml:space="preserve"> </w:t>
      </w:r>
      <w:r>
        <w:rPr>
          <w:rFonts w:ascii="Times New Roman" w:hAnsi="Times New Roman" w:cs="Times New Roman"/>
          <w:sz w:val="24"/>
          <w:szCs w:val="24"/>
          <w:u w:val="single"/>
        </w:rPr>
        <w:t>with linear regression model</w:t>
      </w:r>
      <w:r>
        <w:rPr>
          <w:rFonts w:ascii="Times New Roman" w:hAnsi="Times New Roman" w:cs="Times New Roman" w:hint="eastAsia"/>
          <w:sz w:val="24"/>
          <w:szCs w:val="24"/>
          <w:u w:val="single"/>
        </w:rPr>
        <w:t>.</w:t>
      </w:r>
      <w:r>
        <w:rPr>
          <w:rFonts w:ascii="Times New Roman" w:hAnsi="Times New Roman" w:cs="Times New Roman"/>
          <w:sz w:val="24"/>
          <w:szCs w:val="24"/>
          <w:u w:val="single"/>
        </w:rPr>
        <w:t xml:space="preserve"> </w:t>
      </w:r>
      <w:r w:rsidR="00F70FB2" w:rsidRPr="00F70FB2">
        <w:rPr>
          <w:rFonts w:ascii="Times New Roman" w:hAnsi="Times New Roman" w:cs="Times New Roman"/>
          <w:sz w:val="24"/>
          <w:szCs w:val="24"/>
          <w:u w:val="single"/>
        </w:rPr>
        <w:t>Blue line = linear regression model, points = data points</w:t>
      </w:r>
    </w:p>
    <w:p w14:paraId="0D8ED5FB" w14:textId="2AB2B38A" w:rsidR="00F70FB2" w:rsidRPr="00F70FB2" w:rsidRDefault="002F61B0" w:rsidP="008366C8">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T</w:t>
      </w:r>
      <w:r w:rsidR="00DF2280">
        <w:rPr>
          <w:rFonts w:ascii="Times New Roman" w:hAnsi="Times New Roman" w:cs="Times New Roman"/>
          <w:sz w:val="24"/>
          <w:szCs w:val="24"/>
        </w:rPr>
        <w:t>he model is</w:t>
      </w:r>
      <w:r>
        <w:rPr>
          <w:rFonts w:ascii="Times New Roman" w:hAnsi="Times New Roman" w:cs="Times New Roman"/>
          <w:sz w:val="24"/>
          <w:szCs w:val="24"/>
        </w:rPr>
        <w:t xml:space="preserve"> a working model, but</w:t>
      </w:r>
      <w:r w:rsidR="00DF2280">
        <w:rPr>
          <w:rFonts w:ascii="Times New Roman" w:hAnsi="Times New Roman" w:cs="Times New Roman"/>
          <w:sz w:val="24"/>
          <w:szCs w:val="24"/>
        </w:rPr>
        <w:t xml:space="preserve"> not a good fit to the data points. When the model is plotted along with data points, </w:t>
      </w:r>
      <w:proofErr w:type="gramStart"/>
      <w:r w:rsidR="00DF2280">
        <w:rPr>
          <w:rFonts w:ascii="Times New Roman" w:hAnsi="Times New Roman" w:cs="Times New Roman"/>
          <w:sz w:val="24"/>
          <w:szCs w:val="24"/>
        </w:rPr>
        <w:t>it can be seen that although</w:t>
      </w:r>
      <w:proofErr w:type="gramEnd"/>
      <w:r w:rsidR="00DF2280">
        <w:rPr>
          <w:rFonts w:ascii="Times New Roman" w:hAnsi="Times New Roman" w:cs="Times New Roman"/>
          <w:sz w:val="24"/>
          <w:szCs w:val="24"/>
        </w:rPr>
        <w:t xml:space="preserve"> the overall trend of the model fits the trend of data points, this model is an underfit model.</w:t>
      </w:r>
      <w:r>
        <w:rPr>
          <w:rFonts w:ascii="Times New Roman" w:hAnsi="Times New Roman" w:cs="Times New Roman"/>
          <w:sz w:val="24"/>
          <w:szCs w:val="24"/>
        </w:rPr>
        <w:t xml:space="preserve"> The data is scattered over the plot, while the model fits only the trend of increment and missed some curving of data. The model fitting fails because data points are too scattered around, thus linear regression might not be a good choice. </w:t>
      </w:r>
    </w:p>
    <w:p w14:paraId="496C2480" w14:textId="5B390809" w:rsidR="00E469D4" w:rsidRPr="00DF2280" w:rsidRDefault="00DF2280" w:rsidP="008366C8">
      <w:pPr>
        <w:widowControl/>
        <w:spacing w:line="480" w:lineRule="auto"/>
        <w:jc w:val="left"/>
        <w:rPr>
          <w:rFonts w:ascii="Times New Roman" w:hAnsi="Times New Roman" w:cs="Times New Roman"/>
          <w:b/>
          <w:bCs/>
          <w:sz w:val="24"/>
          <w:szCs w:val="24"/>
        </w:rPr>
      </w:pPr>
      <w:r w:rsidRPr="00DF2280">
        <w:rPr>
          <w:rFonts w:ascii="Times New Roman" w:hAnsi="Times New Roman" w:cs="Times New Roman" w:hint="eastAsia"/>
          <w:b/>
          <w:bCs/>
          <w:sz w:val="24"/>
          <w:szCs w:val="24"/>
        </w:rPr>
        <w:t>H</w:t>
      </w:r>
      <w:r w:rsidRPr="00DF2280">
        <w:rPr>
          <w:rFonts w:ascii="Times New Roman" w:hAnsi="Times New Roman" w:cs="Times New Roman"/>
          <w:b/>
          <w:bCs/>
          <w:sz w:val="24"/>
          <w:szCs w:val="24"/>
        </w:rPr>
        <w:t>ypothesis 2</w:t>
      </w:r>
    </w:p>
    <w:p w14:paraId="774464C7" w14:textId="666C616A" w:rsidR="003872CA" w:rsidRDefault="003872CA" w:rsidP="008366C8">
      <w:pPr>
        <w:widowControl/>
        <w:spacing w:line="480" w:lineRule="auto"/>
        <w:ind w:firstLineChars="200" w:firstLine="480"/>
        <w:jc w:val="left"/>
        <w:rPr>
          <w:rFonts w:ascii="Times New Roman" w:hAnsi="Times New Roman" w:cs="Times New Roman"/>
          <w:sz w:val="24"/>
          <w:szCs w:val="24"/>
        </w:rPr>
      </w:pPr>
      <w:r w:rsidRPr="003872CA">
        <w:rPr>
          <w:rFonts w:ascii="Times New Roman" w:hAnsi="Times New Roman" w:cs="Times New Roman" w:hint="eastAsia"/>
          <w:sz w:val="24"/>
          <w:szCs w:val="24"/>
        </w:rPr>
        <w:t>F</w:t>
      </w:r>
      <w:r w:rsidRPr="003872CA">
        <w:rPr>
          <w:rFonts w:ascii="Times New Roman" w:hAnsi="Times New Roman" w:cs="Times New Roman"/>
          <w:sz w:val="24"/>
          <w:szCs w:val="24"/>
        </w:rPr>
        <w:t xml:space="preserve">or hypothesis 2, </w:t>
      </w:r>
      <w:r>
        <w:rPr>
          <w:rFonts w:ascii="Times New Roman" w:hAnsi="Times New Roman" w:cs="Times New Roman"/>
          <w:sz w:val="24"/>
          <w:szCs w:val="24"/>
        </w:rPr>
        <w:t>t</w:t>
      </w:r>
      <w:r w:rsidRPr="003872CA">
        <w:rPr>
          <w:rFonts w:ascii="Times New Roman" w:hAnsi="Times New Roman" w:cs="Times New Roman"/>
          <w:sz w:val="24"/>
          <w:szCs w:val="24"/>
        </w:rPr>
        <w:t>he score for LGBT nightlife affects LGBT lives</w:t>
      </w:r>
      <w:r>
        <w:rPr>
          <w:rFonts w:ascii="Times New Roman" w:hAnsi="Times New Roman" w:cs="Times New Roman"/>
          <w:sz w:val="24"/>
          <w:szCs w:val="24"/>
        </w:rPr>
        <w:t xml:space="preserve">, a plot graph is generated to see the relationship between them. The graph shows a clear linear relationship between LGBT nightlife and the total score of lives. Linear regression model will be used to predict the total score using LGBT nightlife score. </w:t>
      </w:r>
    </w:p>
    <w:p w14:paraId="66E1FA18" w14:textId="55A437FE" w:rsidR="00DF2280" w:rsidRDefault="00DF2280" w:rsidP="008366C8">
      <w:pPr>
        <w:widowControl/>
        <w:spacing w:line="48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Th</w:t>
      </w:r>
      <w:r>
        <w:rPr>
          <w:rFonts w:ascii="Times New Roman" w:hAnsi="Times New Roman" w:cs="Times New Roman"/>
          <w:sz w:val="24"/>
          <w:szCs w:val="24"/>
        </w:rPr>
        <w:t xml:space="preserve">e model generated </w:t>
      </w:r>
      <w:r w:rsidR="002F61B0">
        <w:rPr>
          <w:rFonts w:ascii="Times New Roman" w:hAnsi="Times New Roman" w:cs="Times New Roman"/>
          <w:sz w:val="24"/>
          <w:szCs w:val="24"/>
        </w:rPr>
        <w:t xml:space="preserve">is following: </w:t>
      </w:r>
    </w:p>
    <w:p w14:paraId="3A750811" w14:textId="7DC2BF0D" w:rsidR="002F61B0" w:rsidRDefault="002F61B0" w:rsidP="008366C8">
      <w:pPr>
        <w:widowControl/>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ab/>
        <w:t>Total score of life = 7.09 + 2.92 LGBT nightlife score</w:t>
      </w:r>
    </w:p>
    <w:p w14:paraId="2FAB7000" w14:textId="77777777" w:rsidR="0098089A" w:rsidRDefault="003872CA" w:rsidP="0098089A">
      <w:pPr>
        <w:spacing w:line="480" w:lineRule="auto"/>
        <w:jc w:val="center"/>
        <w:rPr>
          <w:rFonts w:ascii="Times New Roman" w:hAnsi="Times New Roman" w:cs="Times New Roman"/>
          <w:sz w:val="24"/>
          <w:szCs w:val="24"/>
        </w:rPr>
      </w:pPr>
      <w:r>
        <w:rPr>
          <w:noProof/>
        </w:rPr>
        <w:lastRenderedPageBreak/>
        <w:drawing>
          <wp:inline distT="0" distB="0" distL="0" distR="0" wp14:anchorId="1952EEEF" wp14:editId="6B2606F9">
            <wp:extent cx="4731026" cy="2723786"/>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4539" cy="2737323"/>
                    </a:xfrm>
                    <a:prstGeom prst="rect">
                      <a:avLst/>
                    </a:prstGeom>
                  </pic:spPr>
                </pic:pic>
              </a:graphicData>
            </a:graphic>
          </wp:inline>
        </w:drawing>
      </w:r>
    </w:p>
    <w:p w14:paraId="5EB943F8" w14:textId="035E53A0" w:rsidR="003872CA" w:rsidRPr="0098089A" w:rsidRDefault="0098089A" w:rsidP="0098089A">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t xml:space="preserve">Figure 5: </w:t>
      </w:r>
      <w:r w:rsidR="003872CA" w:rsidRPr="003872CA">
        <w:rPr>
          <w:rFonts w:ascii="Times New Roman" w:hAnsi="Times New Roman" w:cs="Times New Roman" w:hint="eastAsia"/>
          <w:sz w:val="24"/>
          <w:szCs w:val="24"/>
          <w:u w:val="single"/>
        </w:rPr>
        <w:t>P</w:t>
      </w:r>
      <w:r w:rsidR="003872CA" w:rsidRPr="003872CA">
        <w:rPr>
          <w:rFonts w:ascii="Times New Roman" w:hAnsi="Times New Roman" w:cs="Times New Roman"/>
          <w:sz w:val="24"/>
          <w:szCs w:val="24"/>
          <w:u w:val="single"/>
        </w:rPr>
        <w:t xml:space="preserve">lot </w:t>
      </w:r>
      <w:r w:rsidR="003872CA">
        <w:rPr>
          <w:rFonts w:ascii="Times New Roman" w:hAnsi="Times New Roman" w:cs="Times New Roman"/>
          <w:sz w:val="24"/>
          <w:szCs w:val="24"/>
          <w:u w:val="single"/>
        </w:rPr>
        <w:t>o</w:t>
      </w:r>
      <w:r w:rsidR="003872CA" w:rsidRPr="003872CA">
        <w:rPr>
          <w:rFonts w:ascii="Times New Roman" w:hAnsi="Times New Roman" w:cs="Times New Roman"/>
          <w:sz w:val="24"/>
          <w:szCs w:val="24"/>
          <w:u w:val="single"/>
        </w:rPr>
        <w:t xml:space="preserve">f LGBT </w:t>
      </w:r>
      <w:r w:rsidR="003872CA">
        <w:rPr>
          <w:rFonts w:ascii="Times New Roman" w:hAnsi="Times New Roman" w:cs="Times New Roman"/>
          <w:sz w:val="24"/>
          <w:szCs w:val="24"/>
          <w:u w:val="single"/>
        </w:rPr>
        <w:t>n</w:t>
      </w:r>
      <w:r w:rsidR="003872CA" w:rsidRPr="003872CA">
        <w:rPr>
          <w:rFonts w:ascii="Times New Roman" w:hAnsi="Times New Roman" w:cs="Times New Roman"/>
          <w:sz w:val="24"/>
          <w:szCs w:val="24"/>
          <w:u w:val="single"/>
        </w:rPr>
        <w:t xml:space="preserve">ightlife </w:t>
      </w:r>
      <w:r w:rsidR="003872CA">
        <w:rPr>
          <w:rFonts w:ascii="Times New Roman" w:hAnsi="Times New Roman" w:cs="Times New Roman"/>
          <w:sz w:val="24"/>
          <w:szCs w:val="24"/>
          <w:u w:val="single"/>
        </w:rPr>
        <w:t>v</w:t>
      </w:r>
      <w:r w:rsidR="003872CA" w:rsidRPr="003872CA">
        <w:rPr>
          <w:rFonts w:ascii="Times New Roman" w:hAnsi="Times New Roman" w:cs="Times New Roman"/>
          <w:sz w:val="24"/>
          <w:szCs w:val="24"/>
          <w:u w:val="single"/>
        </w:rPr>
        <w:t xml:space="preserve">s. </w:t>
      </w:r>
      <w:r w:rsidR="003872CA">
        <w:rPr>
          <w:rFonts w:ascii="Times New Roman" w:hAnsi="Times New Roman" w:cs="Times New Roman"/>
          <w:sz w:val="24"/>
          <w:szCs w:val="24"/>
          <w:u w:val="single"/>
        </w:rPr>
        <w:t>t</w:t>
      </w:r>
      <w:r w:rsidR="003872CA" w:rsidRPr="003872CA">
        <w:rPr>
          <w:rFonts w:ascii="Times New Roman" w:hAnsi="Times New Roman" w:cs="Times New Roman"/>
          <w:sz w:val="24"/>
          <w:szCs w:val="24"/>
          <w:u w:val="single"/>
        </w:rPr>
        <w:t xml:space="preserve">otal </w:t>
      </w:r>
      <w:r w:rsidR="003872CA">
        <w:rPr>
          <w:rFonts w:ascii="Times New Roman" w:hAnsi="Times New Roman" w:cs="Times New Roman"/>
          <w:sz w:val="24"/>
          <w:szCs w:val="24"/>
          <w:u w:val="single"/>
        </w:rPr>
        <w:t>s</w:t>
      </w:r>
      <w:r w:rsidR="003872CA" w:rsidRPr="003872CA">
        <w:rPr>
          <w:rFonts w:ascii="Times New Roman" w:hAnsi="Times New Roman" w:cs="Times New Roman"/>
          <w:sz w:val="24"/>
          <w:szCs w:val="24"/>
          <w:u w:val="single"/>
        </w:rPr>
        <w:t>core</w:t>
      </w:r>
    </w:p>
    <w:p w14:paraId="3460EBB8" w14:textId="490BC49F" w:rsidR="002F61B0" w:rsidRPr="002F61B0" w:rsidRDefault="002F61B0" w:rsidP="008366C8">
      <w:pPr>
        <w:widowControl/>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Both the intercept and coefficient of nightlife have 3 significant stars, indicating they are highly significant. The model has a p value of less than 0.</w:t>
      </w:r>
      <w:r w:rsidR="00477439">
        <w:rPr>
          <w:rFonts w:ascii="Times New Roman" w:hAnsi="Times New Roman" w:cs="Times New Roman"/>
          <w:sz w:val="24"/>
          <w:szCs w:val="24"/>
        </w:rPr>
        <w:t>0</w:t>
      </w:r>
      <w:r>
        <w:rPr>
          <w:rFonts w:ascii="Times New Roman" w:hAnsi="Times New Roman" w:cs="Times New Roman"/>
          <w:sz w:val="24"/>
          <w:szCs w:val="24"/>
        </w:rPr>
        <w:t>01, indicating the result is highly significant. This model uncovers the relationship between LGBT nightlife and total score, proving hypothesis 2:</w:t>
      </w:r>
      <w:r w:rsidRPr="002F61B0">
        <w:rPr>
          <w:rFonts w:ascii="Times New Roman" w:hAnsi="Times New Roman" w:cs="Times New Roman"/>
          <w:sz w:val="24"/>
          <w:szCs w:val="24"/>
        </w:rPr>
        <w:t xml:space="preserve"> </w:t>
      </w:r>
      <w:r>
        <w:rPr>
          <w:rFonts w:ascii="Times New Roman" w:hAnsi="Times New Roman" w:cs="Times New Roman"/>
          <w:sz w:val="24"/>
          <w:szCs w:val="24"/>
        </w:rPr>
        <w:t>t</w:t>
      </w:r>
      <w:r w:rsidRPr="003872CA">
        <w:rPr>
          <w:rFonts w:ascii="Times New Roman" w:hAnsi="Times New Roman" w:cs="Times New Roman"/>
          <w:sz w:val="24"/>
          <w:szCs w:val="24"/>
        </w:rPr>
        <w:t>he score for LGBT nightlife affects LGBT lives</w:t>
      </w:r>
      <w:r>
        <w:rPr>
          <w:rFonts w:ascii="Times New Roman" w:hAnsi="Times New Roman" w:cs="Times New Roman"/>
          <w:sz w:val="24"/>
          <w:szCs w:val="24"/>
        </w:rPr>
        <w:t xml:space="preserve">. </w:t>
      </w:r>
    </w:p>
    <w:p w14:paraId="4B84E8E3" w14:textId="7453201A" w:rsidR="000D5878" w:rsidRDefault="002F61B0" w:rsidP="0098089A">
      <w:pPr>
        <w:spacing w:line="480" w:lineRule="auto"/>
        <w:ind w:firstLineChars="200" w:firstLine="420"/>
        <w:jc w:val="center"/>
        <w:rPr>
          <w:rFonts w:ascii="Times New Roman" w:hAnsi="Times New Roman" w:cs="Times New Roman"/>
          <w:sz w:val="24"/>
          <w:szCs w:val="24"/>
        </w:rPr>
      </w:pPr>
      <w:r>
        <w:rPr>
          <w:noProof/>
        </w:rPr>
        <w:drawing>
          <wp:inline distT="0" distB="0" distL="0" distR="0" wp14:anchorId="04E5E36C" wp14:editId="1D4CDB89">
            <wp:extent cx="4704548" cy="2703444"/>
            <wp:effectExtent l="0" t="0" r="12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29178" cy="2717598"/>
                    </a:xfrm>
                    <a:prstGeom prst="rect">
                      <a:avLst/>
                    </a:prstGeom>
                  </pic:spPr>
                </pic:pic>
              </a:graphicData>
            </a:graphic>
          </wp:inline>
        </w:drawing>
      </w:r>
    </w:p>
    <w:p w14:paraId="141E2FF3" w14:textId="137C0850" w:rsidR="002F61B0" w:rsidRPr="0098089A" w:rsidRDefault="0098089A" w:rsidP="0098089A">
      <w:pPr>
        <w:spacing w:line="480" w:lineRule="auto"/>
        <w:jc w:val="center"/>
        <w:rPr>
          <w:rFonts w:ascii="Times New Roman" w:hAnsi="Times New Roman" w:cs="Times New Roman"/>
          <w:sz w:val="24"/>
          <w:szCs w:val="24"/>
        </w:rPr>
      </w:pPr>
      <w:r>
        <w:rPr>
          <w:rFonts w:ascii="Times New Roman" w:hAnsi="Times New Roman" w:cs="Times New Roman"/>
          <w:sz w:val="24"/>
          <w:szCs w:val="24"/>
          <w:u w:val="single"/>
        </w:rPr>
        <w:t xml:space="preserve">Figure 6: </w:t>
      </w:r>
      <w:r w:rsidRPr="003872CA">
        <w:rPr>
          <w:rFonts w:ascii="Times New Roman" w:hAnsi="Times New Roman" w:cs="Times New Roman" w:hint="eastAsia"/>
          <w:sz w:val="24"/>
          <w:szCs w:val="24"/>
          <w:u w:val="single"/>
        </w:rPr>
        <w:t>P</w:t>
      </w:r>
      <w:r w:rsidRPr="003872CA">
        <w:rPr>
          <w:rFonts w:ascii="Times New Roman" w:hAnsi="Times New Roman" w:cs="Times New Roman"/>
          <w:sz w:val="24"/>
          <w:szCs w:val="24"/>
          <w:u w:val="single"/>
        </w:rPr>
        <w:t xml:space="preserve">lot </w:t>
      </w:r>
      <w:r>
        <w:rPr>
          <w:rFonts w:ascii="Times New Roman" w:hAnsi="Times New Roman" w:cs="Times New Roman"/>
          <w:sz w:val="24"/>
          <w:szCs w:val="24"/>
          <w:u w:val="single"/>
        </w:rPr>
        <w:t>o</w:t>
      </w:r>
      <w:r w:rsidRPr="003872CA">
        <w:rPr>
          <w:rFonts w:ascii="Times New Roman" w:hAnsi="Times New Roman" w:cs="Times New Roman"/>
          <w:sz w:val="24"/>
          <w:szCs w:val="24"/>
          <w:u w:val="single"/>
        </w:rPr>
        <w:t xml:space="preserve">f LGBT </w:t>
      </w:r>
      <w:r>
        <w:rPr>
          <w:rFonts w:ascii="Times New Roman" w:hAnsi="Times New Roman" w:cs="Times New Roman"/>
          <w:sz w:val="24"/>
          <w:szCs w:val="24"/>
          <w:u w:val="single"/>
        </w:rPr>
        <w:t>n</w:t>
      </w:r>
      <w:r w:rsidRPr="003872CA">
        <w:rPr>
          <w:rFonts w:ascii="Times New Roman" w:hAnsi="Times New Roman" w:cs="Times New Roman"/>
          <w:sz w:val="24"/>
          <w:szCs w:val="24"/>
          <w:u w:val="single"/>
        </w:rPr>
        <w:t xml:space="preserve">ightlife </w:t>
      </w:r>
      <w:r>
        <w:rPr>
          <w:rFonts w:ascii="Times New Roman" w:hAnsi="Times New Roman" w:cs="Times New Roman"/>
          <w:sz w:val="24"/>
          <w:szCs w:val="24"/>
          <w:u w:val="single"/>
        </w:rPr>
        <w:t>v</w:t>
      </w:r>
      <w:r w:rsidRPr="003872CA">
        <w:rPr>
          <w:rFonts w:ascii="Times New Roman" w:hAnsi="Times New Roman" w:cs="Times New Roman"/>
          <w:sz w:val="24"/>
          <w:szCs w:val="24"/>
          <w:u w:val="single"/>
        </w:rPr>
        <w:t xml:space="preserve">s. </w:t>
      </w:r>
      <w:r>
        <w:rPr>
          <w:rFonts w:ascii="Times New Roman" w:hAnsi="Times New Roman" w:cs="Times New Roman"/>
          <w:sz w:val="24"/>
          <w:szCs w:val="24"/>
          <w:u w:val="single"/>
        </w:rPr>
        <w:t>t</w:t>
      </w:r>
      <w:r w:rsidRPr="003872CA">
        <w:rPr>
          <w:rFonts w:ascii="Times New Roman" w:hAnsi="Times New Roman" w:cs="Times New Roman"/>
          <w:sz w:val="24"/>
          <w:szCs w:val="24"/>
          <w:u w:val="single"/>
        </w:rPr>
        <w:t xml:space="preserve">otal </w:t>
      </w:r>
      <w:r>
        <w:rPr>
          <w:rFonts w:ascii="Times New Roman" w:hAnsi="Times New Roman" w:cs="Times New Roman"/>
          <w:sz w:val="24"/>
          <w:szCs w:val="24"/>
          <w:u w:val="single"/>
        </w:rPr>
        <w:t>s</w:t>
      </w:r>
      <w:r w:rsidRPr="003872CA">
        <w:rPr>
          <w:rFonts w:ascii="Times New Roman" w:hAnsi="Times New Roman" w:cs="Times New Roman"/>
          <w:sz w:val="24"/>
          <w:szCs w:val="24"/>
          <w:u w:val="single"/>
        </w:rPr>
        <w:t>core</w:t>
      </w:r>
      <w:r>
        <w:rPr>
          <w:rFonts w:ascii="Times New Roman" w:hAnsi="Times New Roman" w:cs="Times New Roman" w:hint="eastAsia"/>
          <w:sz w:val="24"/>
          <w:szCs w:val="24"/>
        </w:rPr>
        <w:t xml:space="preserve"> </w:t>
      </w:r>
      <w:r>
        <w:rPr>
          <w:rFonts w:ascii="Times New Roman" w:hAnsi="Times New Roman" w:cs="Times New Roman"/>
          <w:sz w:val="24"/>
          <w:szCs w:val="24"/>
          <w:u w:val="single"/>
        </w:rPr>
        <w:t>with linear regression model</w:t>
      </w:r>
      <w:r>
        <w:rPr>
          <w:rFonts w:ascii="Times New Roman" w:hAnsi="Times New Roman" w:cs="Times New Roman" w:hint="eastAsia"/>
          <w:sz w:val="24"/>
          <w:szCs w:val="24"/>
          <w:u w:val="single"/>
        </w:rPr>
        <w:t>.</w:t>
      </w:r>
      <w:r>
        <w:rPr>
          <w:rFonts w:ascii="Times New Roman" w:hAnsi="Times New Roman" w:cs="Times New Roman"/>
          <w:sz w:val="24"/>
          <w:szCs w:val="24"/>
          <w:u w:val="single"/>
        </w:rPr>
        <w:t xml:space="preserve"> </w:t>
      </w:r>
      <w:r w:rsidR="002F61B0" w:rsidRPr="00F70FB2">
        <w:rPr>
          <w:rFonts w:ascii="Times New Roman" w:hAnsi="Times New Roman" w:cs="Times New Roman"/>
          <w:sz w:val="24"/>
          <w:szCs w:val="24"/>
          <w:u w:val="single"/>
        </w:rPr>
        <w:t>Blue line = linear regression model, points = data point</w:t>
      </w:r>
      <w:r w:rsidR="002F61B0">
        <w:rPr>
          <w:rFonts w:ascii="Times New Roman" w:hAnsi="Times New Roman" w:cs="Times New Roman"/>
          <w:sz w:val="24"/>
          <w:szCs w:val="24"/>
          <w:u w:val="single"/>
        </w:rPr>
        <w:t>s</w:t>
      </w:r>
    </w:p>
    <w:p w14:paraId="7FF700B0" w14:textId="1312A232" w:rsidR="002F61B0" w:rsidRDefault="002F61B0" w:rsidP="008366C8">
      <w:pPr>
        <w:widowControl/>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lastRenderedPageBreak/>
        <w:t xml:space="preserve">The model </w:t>
      </w:r>
      <w:r w:rsidR="009103CF">
        <w:rPr>
          <w:rFonts w:ascii="Times New Roman" w:hAnsi="Times New Roman" w:cs="Times New Roman"/>
          <w:sz w:val="24"/>
          <w:szCs w:val="24"/>
        </w:rPr>
        <w:t xml:space="preserve">can be considered a fit for the dataset. Although there are points where it does not fit the points exactly, it passes where most points are </w:t>
      </w:r>
      <w:r w:rsidR="004C6C4E">
        <w:rPr>
          <w:rFonts w:ascii="Times New Roman" w:hAnsi="Times New Roman" w:cs="Times New Roman"/>
          <w:sz w:val="24"/>
          <w:szCs w:val="24"/>
        </w:rPr>
        <w:t xml:space="preserve">and fits the overall trend of the dataset. There are </w:t>
      </w:r>
      <w:proofErr w:type="gramStart"/>
      <w:r w:rsidR="004C6C4E">
        <w:rPr>
          <w:rFonts w:ascii="Times New Roman" w:hAnsi="Times New Roman" w:cs="Times New Roman"/>
          <w:sz w:val="24"/>
          <w:szCs w:val="24"/>
        </w:rPr>
        <w:t>some kind of curves</w:t>
      </w:r>
      <w:proofErr w:type="gramEnd"/>
      <w:r w:rsidR="004C6C4E">
        <w:rPr>
          <w:rFonts w:ascii="Times New Roman" w:hAnsi="Times New Roman" w:cs="Times New Roman"/>
          <w:sz w:val="24"/>
          <w:szCs w:val="24"/>
        </w:rPr>
        <w:t xml:space="preserve"> seen in the plot; thus, using a polynomial regression model might help to get a better fit. </w:t>
      </w:r>
    </w:p>
    <w:p w14:paraId="4CE52318" w14:textId="1D256D90" w:rsidR="00734B8A" w:rsidRPr="00734B8A" w:rsidRDefault="00734B8A" w:rsidP="008366C8">
      <w:pPr>
        <w:widowControl/>
        <w:spacing w:line="480" w:lineRule="auto"/>
        <w:jc w:val="left"/>
        <w:rPr>
          <w:rFonts w:ascii="Times New Roman" w:hAnsi="Times New Roman" w:cs="Times New Roman"/>
          <w:b/>
          <w:bCs/>
          <w:sz w:val="24"/>
          <w:szCs w:val="24"/>
        </w:rPr>
      </w:pPr>
      <w:r w:rsidRPr="00734B8A">
        <w:rPr>
          <w:rFonts w:ascii="Times New Roman" w:hAnsi="Times New Roman" w:cs="Times New Roman" w:hint="eastAsia"/>
          <w:b/>
          <w:bCs/>
          <w:sz w:val="24"/>
          <w:szCs w:val="24"/>
        </w:rPr>
        <w:t>H</w:t>
      </w:r>
      <w:r w:rsidRPr="00734B8A">
        <w:rPr>
          <w:rFonts w:ascii="Times New Roman" w:hAnsi="Times New Roman" w:cs="Times New Roman"/>
          <w:b/>
          <w:bCs/>
          <w:sz w:val="24"/>
          <w:szCs w:val="24"/>
        </w:rPr>
        <w:t>ypothesis 3</w:t>
      </w:r>
    </w:p>
    <w:p w14:paraId="16A9E0EB" w14:textId="4F4C7B10" w:rsidR="00F6191A" w:rsidRDefault="00F6191A" w:rsidP="008366C8">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Hypothesis 3 states that t</w:t>
      </w:r>
      <w:r w:rsidRPr="00F6191A">
        <w:rPr>
          <w:rFonts w:ascii="Times New Roman" w:hAnsi="Times New Roman" w:cs="Times New Roman"/>
          <w:sz w:val="24"/>
          <w:szCs w:val="24"/>
        </w:rPr>
        <w:t>here exist some patterns of cities that are good for LGBTs to live in.</w:t>
      </w:r>
      <w:r w:rsidR="00F87659">
        <w:rPr>
          <w:rFonts w:ascii="Times New Roman" w:hAnsi="Times New Roman" w:cs="Times New Roman" w:hint="eastAsia"/>
          <w:sz w:val="24"/>
          <w:szCs w:val="24"/>
        </w:rPr>
        <w:t xml:space="preserve"> </w:t>
      </w:r>
      <w:proofErr w:type="gramStart"/>
      <w:r w:rsidR="00F87659">
        <w:rPr>
          <w:rFonts w:ascii="Times New Roman" w:hAnsi="Times New Roman" w:cs="Times New Roman"/>
          <w:sz w:val="24"/>
          <w:szCs w:val="24"/>
        </w:rPr>
        <w:t>I</w:t>
      </w:r>
      <w:r>
        <w:rPr>
          <w:rFonts w:ascii="Times New Roman" w:hAnsi="Times New Roman" w:cs="Times New Roman"/>
          <w:sz w:val="24"/>
          <w:szCs w:val="24"/>
        </w:rPr>
        <w:t>n order to</w:t>
      </w:r>
      <w:proofErr w:type="gramEnd"/>
      <w:r>
        <w:rPr>
          <w:rFonts w:ascii="Times New Roman" w:hAnsi="Times New Roman" w:cs="Times New Roman"/>
          <w:sz w:val="24"/>
          <w:szCs w:val="24"/>
        </w:rPr>
        <w:t xml:space="preserve"> prove hypothesis 3, the goal is to find a relationship between elements and total score. As linear regression worked for the previous two hypotheses, it has been tired for hypothesis 3 as well. The linear regression model built from data is the following:</w:t>
      </w:r>
    </w:p>
    <w:p w14:paraId="3DB05D66" w14:textId="74F5015E" w:rsidR="00F6191A" w:rsidRDefault="00F6191A" w:rsidP="008366C8">
      <w:pPr>
        <w:widowControl/>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Total score = -7.1*10</w:t>
      </w:r>
      <w:r>
        <w:rPr>
          <w:rFonts w:ascii="Times New Roman" w:hAnsi="Times New Roman" w:cs="Times New Roman"/>
          <w:sz w:val="24"/>
          <w:szCs w:val="24"/>
          <w:vertAlign w:val="superscript"/>
        </w:rPr>
        <w:t>-15</w:t>
      </w:r>
      <w:r>
        <w:rPr>
          <w:rFonts w:ascii="Times New Roman" w:hAnsi="Times New Roman" w:cs="Times New Roman"/>
          <w:sz w:val="24"/>
          <w:szCs w:val="24"/>
        </w:rPr>
        <w:t xml:space="preserve"> + dating + LGBT nightlife + openness in the city + safety + LGBT rights</w:t>
      </w:r>
    </w:p>
    <w:p w14:paraId="2EE404A3" w14:textId="459CFF65" w:rsidR="00F6191A" w:rsidRDefault="00F6191A" w:rsidP="008366C8">
      <w:pPr>
        <w:widowControl/>
        <w:spacing w:line="48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ll coefficients have 3* of significant code, indicating all of them are significant. The p value is less than 0.</w:t>
      </w:r>
      <w:r w:rsidR="00477439">
        <w:rPr>
          <w:rFonts w:ascii="Times New Roman" w:hAnsi="Times New Roman" w:cs="Times New Roman"/>
          <w:sz w:val="24"/>
          <w:szCs w:val="24"/>
        </w:rPr>
        <w:t>0</w:t>
      </w:r>
      <w:r>
        <w:rPr>
          <w:rFonts w:ascii="Times New Roman" w:hAnsi="Times New Roman" w:cs="Times New Roman"/>
          <w:sz w:val="24"/>
          <w:szCs w:val="24"/>
        </w:rPr>
        <w:t>01, indicating the result is significant. All the coefficients are 1 and the intercept is very close to 0. This result does not provide any additional information. It is known that the total score is the sum of five element score, while this model is saying the same thing. Although it is valid, but it d</w:t>
      </w:r>
      <w:r w:rsidR="008366C8">
        <w:rPr>
          <w:rFonts w:ascii="Times New Roman" w:hAnsi="Times New Roman" w:cs="Times New Roman"/>
          <w:sz w:val="24"/>
          <w:szCs w:val="24"/>
        </w:rPr>
        <w:t>oes not help with proving or disproving hypothesis 3. Thus, clustering the tried next.</w:t>
      </w:r>
    </w:p>
    <w:p w14:paraId="25132971" w14:textId="6197C72B" w:rsidR="00DC2631" w:rsidRDefault="00066DF2" w:rsidP="008366C8">
      <w:pPr>
        <w:widowControl/>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Weighted k-nearest neighbor classification is used to generate clustering model. </w:t>
      </w:r>
      <w:r w:rsidR="00DC2631">
        <w:rPr>
          <w:rFonts w:ascii="Times New Roman" w:hAnsi="Times New Roman" w:cs="Times New Roman"/>
          <w:sz w:val="24"/>
          <w:szCs w:val="24"/>
        </w:rPr>
        <w:t xml:space="preserve">However, KNN models is not a good fit for this dataset. </w:t>
      </w:r>
      <w:r w:rsidR="00487049">
        <w:rPr>
          <w:rFonts w:ascii="Times New Roman" w:hAnsi="Times New Roman" w:cs="Times New Roman"/>
          <w:sz w:val="24"/>
          <w:szCs w:val="24"/>
        </w:rPr>
        <w:t xml:space="preserve">It does not correctly predict the total score. For all levels of total score, the KNN model does not show a good performance. Thus, the KNN model is discarded. </w:t>
      </w:r>
    </w:p>
    <w:p w14:paraId="72D0F333" w14:textId="2F00DFDE" w:rsidR="008366C8" w:rsidRDefault="00066DF2" w:rsidP="008366C8">
      <w:pPr>
        <w:widowControl/>
        <w:spacing w:line="480" w:lineRule="auto"/>
        <w:ind w:firstLineChars="200" w:firstLine="420"/>
        <w:jc w:val="left"/>
        <w:rPr>
          <w:rFonts w:ascii="Times New Roman" w:hAnsi="Times New Roman" w:cs="Times New Roman"/>
          <w:sz w:val="24"/>
          <w:szCs w:val="24"/>
        </w:rPr>
      </w:pPr>
      <w:r>
        <w:rPr>
          <w:noProof/>
        </w:rPr>
        <w:lastRenderedPageBreak/>
        <w:drawing>
          <wp:inline distT="0" distB="0" distL="0" distR="0" wp14:anchorId="5DA0EB65" wp14:editId="4B56BA56">
            <wp:extent cx="4836475" cy="3036626"/>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7303" cy="3049703"/>
                    </a:xfrm>
                    <a:prstGeom prst="rect">
                      <a:avLst/>
                    </a:prstGeom>
                  </pic:spPr>
                </pic:pic>
              </a:graphicData>
            </a:graphic>
          </wp:inline>
        </w:drawing>
      </w:r>
    </w:p>
    <w:p w14:paraId="4F990CA8" w14:textId="757408F4" w:rsidR="00487049" w:rsidRPr="00487049" w:rsidRDefault="0098089A" w:rsidP="00487049">
      <w:pPr>
        <w:widowControl/>
        <w:spacing w:line="480" w:lineRule="auto"/>
        <w:ind w:firstLineChars="200" w:firstLine="480"/>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Figure 7: </w:t>
      </w:r>
      <w:r w:rsidR="00487049" w:rsidRPr="00487049">
        <w:rPr>
          <w:rFonts w:ascii="Times New Roman" w:hAnsi="Times New Roman" w:cs="Times New Roman" w:hint="eastAsia"/>
          <w:sz w:val="24"/>
          <w:szCs w:val="24"/>
          <w:u w:val="single"/>
        </w:rPr>
        <w:t>K</w:t>
      </w:r>
      <w:r w:rsidR="00487049" w:rsidRPr="00487049">
        <w:rPr>
          <w:rFonts w:ascii="Times New Roman" w:hAnsi="Times New Roman" w:cs="Times New Roman"/>
          <w:sz w:val="24"/>
          <w:szCs w:val="24"/>
          <w:u w:val="single"/>
        </w:rPr>
        <w:t>NN model</w:t>
      </w:r>
    </w:p>
    <w:p w14:paraId="479A79B8" w14:textId="77777777" w:rsidR="0098089A" w:rsidRDefault="00487049" w:rsidP="00E32347">
      <w:pPr>
        <w:widowControl/>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After KNN model, conditional inference tree model is used, trying to find the pattern of the city that is good for LGBTs to live in. </w:t>
      </w:r>
      <w:proofErr w:type="spellStart"/>
      <w:r w:rsidR="00E32347">
        <w:rPr>
          <w:rFonts w:ascii="Times New Roman" w:hAnsi="Times New Roman" w:cs="Times New Roman"/>
          <w:sz w:val="24"/>
          <w:szCs w:val="24"/>
        </w:rPr>
        <w:t>Ctree</w:t>
      </w:r>
      <w:proofErr w:type="spellEnd"/>
      <w:r w:rsidR="00E32347">
        <w:rPr>
          <w:rFonts w:ascii="Times New Roman" w:hAnsi="Times New Roman" w:cs="Times New Roman"/>
          <w:sz w:val="24"/>
          <w:szCs w:val="24"/>
        </w:rPr>
        <w:t xml:space="preserve"> model worked well with finding characteristics of a good city for LGBTs. Among the decision tree, all nodes have a p value less than 0.05 indicating a significant result. </w:t>
      </w:r>
    </w:p>
    <w:p w14:paraId="2E39E628" w14:textId="2BF62D74" w:rsidR="00487049" w:rsidRDefault="00E32347" w:rsidP="0098089A">
      <w:pPr>
        <w:widowControl/>
        <w:spacing w:line="480" w:lineRule="auto"/>
        <w:jc w:val="center"/>
        <w:rPr>
          <w:rFonts w:ascii="Times New Roman" w:hAnsi="Times New Roman" w:cs="Times New Roman"/>
          <w:sz w:val="24"/>
          <w:szCs w:val="24"/>
        </w:rPr>
      </w:pPr>
      <w:r>
        <w:rPr>
          <w:noProof/>
        </w:rPr>
        <w:drawing>
          <wp:inline distT="0" distB="0" distL="0" distR="0" wp14:anchorId="1A60BB87" wp14:editId="4FCC17C3">
            <wp:extent cx="5233917" cy="3214328"/>
            <wp:effectExtent l="0" t="0" r="508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223" cy="3217587"/>
                    </a:xfrm>
                    <a:prstGeom prst="rect">
                      <a:avLst/>
                    </a:prstGeom>
                  </pic:spPr>
                </pic:pic>
              </a:graphicData>
            </a:graphic>
          </wp:inline>
        </w:drawing>
      </w:r>
    </w:p>
    <w:p w14:paraId="1E3A9522" w14:textId="3114EACC" w:rsidR="00E32347" w:rsidRDefault="0098089A" w:rsidP="00E32347">
      <w:pPr>
        <w:widowControl/>
        <w:spacing w:line="480" w:lineRule="auto"/>
        <w:ind w:firstLineChars="200" w:firstLine="480"/>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Figure 8: </w:t>
      </w:r>
      <w:proofErr w:type="spellStart"/>
      <w:r w:rsidR="00E32347" w:rsidRPr="00E32347">
        <w:rPr>
          <w:rFonts w:ascii="Times New Roman" w:hAnsi="Times New Roman" w:cs="Times New Roman" w:hint="eastAsia"/>
          <w:sz w:val="24"/>
          <w:szCs w:val="24"/>
          <w:u w:val="single"/>
        </w:rPr>
        <w:t>C</w:t>
      </w:r>
      <w:r w:rsidR="00E32347" w:rsidRPr="00E32347">
        <w:rPr>
          <w:rFonts w:ascii="Times New Roman" w:hAnsi="Times New Roman" w:cs="Times New Roman"/>
          <w:sz w:val="24"/>
          <w:szCs w:val="24"/>
          <w:u w:val="single"/>
        </w:rPr>
        <w:t>tree</w:t>
      </w:r>
      <w:proofErr w:type="spellEnd"/>
      <w:r w:rsidR="00E32347" w:rsidRPr="00E32347">
        <w:rPr>
          <w:rFonts w:ascii="Times New Roman" w:hAnsi="Times New Roman" w:cs="Times New Roman"/>
          <w:sz w:val="24"/>
          <w:szCs w:val="24"/>
          <w:u w:val="single"/>
        </w:rPr>
        <w:t xml:space="preserve"> model</w:t>
      </w:r>
    </w:p>
    <w:p w14:paraId="6D78F69E" w14:textId="6ECA009A" w:rsidR="0098089A" w:rsidRDefault="0098089A" w:rsidP="0098089A">
      <w:pPr>
        <w:widowControl/>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lastRenderedPageBreak/>
        <w:t xml:space="preserve">According to the </w:t>
      </w:r>
      <w:proofErr w:type="spellStart"/>
      <w:r>
        <w:rPr>
          <w:rFonts w:ascii="Times New Roman" w:hAnsi="Times New Roman" w:cs="Times New Roman"/>
          <w:sz w:val="24"/>
          <w:szCs w:val="24"/>
        </w:rPr>
        <w:t>ctree</w:t>
      </w:r>
      <w:proofErr w:type="spellEnd"/>
      <w:r>
        <w:rPr>
          <w:rFonts w:ascii="Times New Roman" w:hAnsi="Times New Roman" w:cs="Times New Roman"/>
          <w:sz w:val="24"/>
          <w:szCs w:val="24"/>
        </w:rPr>
        <w:t xml:space="preserve"> model, for cities with openness score less than or equal to 3.21, they have a lower total score. Among the lower score cities, LGBT rights contribute a bit to the total score. For cities openness score less than or equal to 3.21, but larger than 2.24, if LGBT right score is less than or equal to 2, cities have an average score of</w:t>
      </w:r>
      <w:r>
        <w:rPr>
          <w:rFonts w:ascii="Times New Roman" w:hAnsi="Times New Roman" w:cs="Times New Roman" w:hint="eastAsia"/>
          <w:sz w:val="24"/>
          <w:szCs w:val="24"/>
        </w:rPr>
        <w:t xml:space="preserve"> </w:t>
      </w:r>
      <w:r>
        <w:rPr>
          <w:rFonts w:ascii="Times New Roman" w:hAnsi="Times New Roman" w:cs="Times New Roman"/>
          <w:sz w:val="24"/>
          <w:szCs w:val="24"/>
        </w:rPr>
        <w:t>13.85; if the right score is larger than 2, if openness is over 2.54, the average score is 16.02, else have an average of 14.56.</w:t>
      </w:r>
    </w:p>
    <w:p w14:paraId="6C36EAFB" w14:textId="77777777" w:rsidR="0098089A" w:rsidRDefault="0098089A" w:rsidP="0098089A">
      <w:pPr>
        <w:widowControl/>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For cities with openness score more than 3.21, they tend to have a higher total score (total score of over 17). The highest total score group of cities have an openness score larger than 4.51. For cities have openness score larger than 3.21, but smaller than or equal to 3.66, they have an average score of 17.46. For cities with openness score larger than 3.66 but smaller than or equal to 4.51, if the safety score is smaller than or equal to 2.17, they have average score of 18.28; if the safety score is larger than 2.17, the average score is 19.83. </w:t>
      </w:r>
    </w:p>
    <w:p w14:paraId="6FD41227" w14:textId="5DE57A46" w:rsidR="0098089A" w:rsidRPr="00E32347" w:rsidRDefault="0098089A" w:rsidP="0098089A">
      <w:pPr>
        <w:widowControl/>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 xml:space="preserve">This model shows that the best cities all have a high openness score, and safety is just a bonus point for that. </w:t>
      </w:r>
      <w:r>
        <w:rPr>
          <w:rFonts w:ascii="Times New Roman" w:hAnsi="Times New Roman" w:cs="Times New Roman" w:hint="eastAsia"/>
          <w:sz w:val="24"/>
          <w:szCs w:val="24"/>
        </w:rPr>
        <w:t>T</w:t>
      </w:r>
      <w:r>
        <w:rPr>
          <w:rFonts w:ascii="Times New Roman" w:hAnsi="Times New Roman" w:cs="Times New Roman"/>
          <w:sz w:val="24"/>
          <w:szCs w:val="24"/>
        </w:rPr>
        <w:t xml:space="preserve">he result of </w:t>
      </w:r>
      <w:proofErr w:type="spellStart"/>
      <w:r>
        <w:rPr>
          <w:rFonts w:ascii="Times New Roman" w:hAnsi="Times New Roman" w:cs="Times New Roman"/>
          <w:sz w:val="24"/>
          <w:szCs w:val="24"/>
        </w:rPr>
        <w:t>ctree</w:t>
      </w:r>
      <w:proofErr w:type="spellEnd"/>
      <w:r>
        <w:rPr>
          <w:rFonts w:ascii="Times New Roman" w:hAnsi="Times New Roman" w:cs="Times New Roman"/>
          <w:sz w:val="24"/>
          <w:szCs w:val="24"/>
        </w:rPr>
        <w:t xml:space="preserve"> model proves hypothesis 3 by finding a pattern for the cities that are good for LGBTs to live in. The critical point is openness of the city, with LGBT rights and safety involved in some cases. </w:t>
      </w:r>
    </w:p>
    <w:p w14:paraId="28365666" w14:textId="77777777" w:rsidR="0098089A" w:rsidRPr="0098089A" w:rsidRDefault="0098089A" w:rsidP="0098089A">
      <w:pPr>
        <w:widowControl/>
        <w:spacing w:line="480" w:lineRule="auto"/>
        <w:ind w:firstLineChars="200" w:firstLine="480"/>
        <w:rPr>
          <w:rFonts w:ascii="Times New Roman" w:hAnsi="Times New Roman" w:cs="Times New Roman"/>
          <w:sz w:val="24"/>
          <w:szCs w:val="24"/>
        </w:rPr>
      </w:pPr>
    </w:p>
    <w:p w14:paraId="227B4ED4" w14:textId="77777777" w:rsidR="002F61B0" w:rsidRDefault="002F61B0" w:rsidP="008366C8">
      <w:pPr>
        <w:widowControl/>
        <w:ind w:firstLineChars="200" w:firstLine="480"/>
        <w:jc w:val="left"/>
        <w:rPr>
          <w:rFonts w:ascii="Times New Roman" w:hAnsi="Times New Roman" w:cs="Times New Roman"/>
          <w:sz w:val="24"/>
          <w:szCs w:val="24"/>
        </w:rPr>
      </w:pPr>
      <w:r>
        <w:rPr>
          <w:rFonts w:ascii="Times New Roman" w:hAnsi="Times New Roman" w:cs="Times New Roman"/>
          <w:sz w:val="24"/>
          <w:szCs w:val="24"/>
        </w:rPr>
        <w:br w:type="page"/>
      </w:r>
    </w:p>
    <w:p w14:paraId="1877DF9D" w14:textId="61457621" w:rsidR="00B358E0" w:rsidRPr="0098089A" w:rsidRDefault="00B358E0" w:rsidP="0098089A">
      <w:pPr>
        <w:widowControl/>
        <w:spacing w:line="480" w:lineRule="auto"/>
        <w:jc w:val="left"/>
        <w:rPr>
          <w:rFonts w:ascii="Times New Roman" w:hAnsi="Times New Roman" w:cs="Times New Roman"/>
          <w:b/>
          <w:bCs/>
          <w:sz w:val="24"/>
          <w:szCs w:val="24"/>
        </w:rPr>
      </w:pPr>
      <w:r w:rsidRPr="0098089A">
        <w:rPr>
          <w:rFonts w:ascii="Times New Roman" w:hAnsi="Times New Roman" w:cs="Times New Roman" w:hint="eastAsia"/>
          <w:b/>
          <w:bCs/>
          <w:sz w:val="24"/>
          <w:szCs w:val="24"/>
        </w:rPr>
        <w:lastRenderedPageBreak/>
        <w:t>5</w:t>
      </w:r>
      <w:r w:rsidRPr="0098089A">
        <w:rPr>
          <w:rFonts w:ascii="Times New Roman" w:hAnsi="Times New Roman" w:cs="Times New Roman"/>
          <w:b/>
          <w:bCs/>
          <w:sz w:val="24"/>
          <w:szCs w:val="24"/>
        </w:rPr>
        <w:t>. Conclusions and Discussion</w:t>
      </w:r>
    </w:p>
    <w:p w14:paraId="428BB60C" w14:textId="2CD23D7C" w:rsidR="0000173E" w:rsidRDefault="0000173E" w:rsidP="0000173E">
      <w:pPr>
        <w:widowControl/>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During the data analysis process, the following results has been found:</w:t>
      </w:r>
    </w:p>
    <w:p w14:paraId="188D96C4" w14:textId="32FE9E2F" w:rsidR="0000173E" w:rsidRDefault="0000173E" w:rsidP="0000173E">
      <w:pPr>
        <w:pStyle w:val="ListParagraph"/>
        <w:widowControl/>
        <w:numPr>
          <w:ilvl w:val="0"/>
          <w:numId w:val="7"/>
        </w:numPr>
        <w:spacing w:line="480" w:lineRule="auto"/>
        <w:ind w:firstLineChars="0"/>
        <w:jc w:val="left"/>
        <w:rPr>
          <w:rFonts w:ascii="Times New Roman" w:hAnsi="Times New Roman" w:cs="Times New Roman"/>
          <w:sz w:val="24"/>
          <w:szCs w:val="24"/>
        </w:rPr>
      </w:pPr>
      <w:r>
        <w:rPr>
          <w:rFonts w:ascii="Times New Roman" w:hAnsi="Times New Roman" w:cs="Times New Roman"/>
          <w:sz w:val="24"/>
          <w:szCs w:val="24"/>
        </w:rPr>
        <w:t>Openness in the city is positively related with LGBT rights and safety</w:t>
      </w:r>
      <w:r w:rsidR="00B847B0">
        <w:rPr>
          <w:rFonts w:ascii="Times New Roman" w:hAnsi="Times New Roman" w:cs="Times New Roman"/>
          <w:sz w:val="24"/>
          <w:szCs w:val="24"/>
        </w:rPr>
        <w:t>,</w:t>
      </w:r>
      <w:r w:rsidR="00B847B0">
        <w:rPr>
          <w:rFonts w:ascii="Times New Roman" w:hAnsi="Times New Roman" w:cs="Times New Roman"/>
          <w:sz w:val="24"/>
          <w:szCs w:val="24"/>
        </w:rPr>
        <w:br/>
        <w:t>p &lt; 0.0</w:t>
      </w:r>
      <w:r w:rsidR="00477439">
        <w:rPr>
          <w:rFonts w:ascii="Times New Roman" w:hAnsi="Times New Roman" w:cs="Times New Roman"/>
          <w:sz w:val="24"/>
          <w:szCs w:val="24"/>
        </w:rPr>
        <w:t>0</w:t>
      </w:r>
      <w:r w:rsidR="00B847B0">
        <w:rPr>
          <w:rFonts w:ascii="Times New Roman" w:hAnsi="Times New Roman" w:cs="Times New Roman"/>
          <w:sz w:val="24"/>
          <w:szCs w:val="24"/>
        </w:rPr>
        <w:t>1.</w:t>
      </w:r>
    </w:p>
    <w:p w14:paraId="6B0C90C1" w14:textId="6D073867" w:rsidR="0000173E" w:rsidRDefault="0000173E" w:rsidP="0000173E">
      <w:pPr>
        <w:pStyle w:val="ListParagraph"/>
        <w:widowControl/>
        <w:numPr>
          <w:ilvl w:val="0"/>
          <w:numId w:val="7"/>
        </w:numPr>
        <w:spacing w:line="480" w:lineRule="auto"/>
        <w:ind w:firstLineChars="0"/>
        <w:jc w:val="left"/>
        <w:rPr>
          <w:rFonts w:ascii="Times New Roman" w:hAnsi="Times New Roman" w:cs="Times New Roman"/>
          <w:sz w:val="24"/>
          <w:szCs w:val="24"/>
        </w:rPr>
      </w:pPr>
      <w:r>
        <w:rPr>
          <w:rFonts w:ascii="Times New Roman" w:hAnsi="Times New Roman" w:cs="Times New Roman"/>
          <w:sz w:val="24"/>
          <w:szCs w:val="24"/>
        </w:rPr>
        <w:t>LGBT nightlife is positively related with total score</w:t>
      </w:r>
      <w:r w:rsidR="00B847B0">
        <w:rPr>
          <w:rFonts w:ascii="Times New Roman" w:hAnsi="Times New Roman" w:cs="Times New Roman"/>
          <w:sz w:val="24"/>
          <w:szCs w:val="24"/>
        </w:rPr>
        <w:t>, p &lt; 0.0</w:t>
      </w:r>
      <w:r w:rsidR="00477439">
        <w:rPr>
          <w:rFonts w:ascii="Times New Roman" w:hAnsi="Times New Roman" w:cs="Times New Roman"/>
          <w:sz w:val="24"/>
          <w:szCs w:val="24"/>
        </w:rPr>
        <w:t>0</w:t>
      </w:r>
      <w:r w:rsidR="00B847B0">
        <w:rPr>
          <w:rFonts w:ascii="Times New Roman" w:hAnsi="Times New Roman" w:cs="Times New Roman"/>
          <w:sz w:val="24"/>
          <w:szCs w:val="24"/>
        </w:rPr>
        <w:t>1.</w:t>
      </w:r>
    </w:p>
    <w:p w14:paraId="0DEBA1A1" w14:textId="7E53EA93" w:rsidR="0000173E" w:rsidRPr="0000173E" w:rsidRDefault="0000173E" w:rsidP="0000173E">
      <w:pPr>
        <w:pStyle w:val="ListParagraph"/>
        <w:widowControl/>
        <w:numPr>
          <w:ilvl w:val="0"/>
          <w:numId w:val="7"/>
        </w:numPr>
        <w:spacing w:line="480" w:lineRule="auto"/>
        <w:ind w:firstLineChars="0"/>
        <w:jc w:val="left"/>
        <w:rPr>
          <w:rFonts w:ascii="Times New Roman" w:hAnsi="Times New Roman" w:cs="Times New Roman"/>
          <w:sz w:val="24"/>
          <w:szCs w:val="24"/>
        </w:rPr>
      </w:pPr>
      <w:r>
        <w:rPr>
          <w:rFonts w:ascii="Times New Roman" w:hAnsi="Times New Roman" w:cs="Times New Roman"/>
          <w:sz w:val="24"/>
          <w:szCs w:val="24"/>
        </w:rPr>
        <w:t>Openness is a critical factor that determines the score of the city</w:t>
      </w:r>
      <w:r w:rsidR="00450976">
        <w:rPr>
          <w:rFonts w:ascii="Times New Roman" w:hAnsi="Times New Roman" w:cs="Times New Roman"/>
          <w:sz w:val="24"/>
          <w:szCs w:val="24"/>
        </w:rPr>
        <w:t xml:space="preserve">: </w:t>
      </w:r>
      <w:r w:rsidR="00450976" w:rsidRPr="00450976">
        <w:rPr>
          <w:rFonts w:ascii="Times New Roman" w:hAnsi="Times New Roman" w:cs="Times New Roman"/>
          <w:sz w:val="24"/>
          <w:szCs w:val="24"/>
        </w:rPr>
        <w:t>the higher the openness of the city is, the more suitable the city is for LGBT groups to live in.</w:t>
      </w:r>
    </w:p>
    <w:p w14:paraId="716030BE" w14:textId="31DC8DE5" w:rsidR="0000173E" w:rsidRPr="0000173E" w:rsidRDefault="00B847B0" w:rsidP="0000173E">
      <w:pPr>
        <w:widowControl/>
        <w:spacing w:line="480"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The three hypotheses made has all been proved:</w:t>
      </w:r>
    </w:p>
    <w:p w14:paraId="174E7C26" w14:textId="6E18593F" w:rsidR="0000173E" w:rsidRPr="00B847B0" w:rsidRDefault="0000173E" w:rsidP="00B847B0">
      <w:pPr>
        <w:pStyle w:val="ListParagraph"/>
        <w:numPr>
          <w:ilvl w:val="0"/>
          <w:numId w:val="8"/>
        </w:numPr>
        <w:spacing w:line="480" w:lineRule="auto"/>
        <w:ind w:firstLineChars="0"/>
        <w:rPr>
          <w:rFonts w:ascii="Times New Roman" w:hAnsi="Times New Roman" w:cs="Times New Roman"/>
          <w:sz w:val="24"/>
          <w:szCs w:val="24"/>
        </w:rPr>
      </w:pPr>
      <w:r w:rsidRPr="00B847B0">
        <w:rPr>
          <w:rFonts w:ascii="Times New Roman" w:hAnsi="Times New Roman" w:cs="Times New Roman"/>
          <w:sz w:val="24"/>
          <w:szCs w:val="24"/>
        </w:rPr>
        <w:t>The city’s openness towards LGBT group affects LGBT rights and safety.</w:t>
      </w:r>
    </w:p>
    <w:p w14:paraId="38FD7494" w14:textId="77777777" w:rsidR="0000173E" w:rsidRDefault="0000173E" w:rsidP="00B847B0">
      <w:pPr>
        <w:pStyle w:val="ListParagraph"/>
        <w:numPr>
          <w:ilvl w:val="0"/>
          <w:numId w:val="8"/>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The score for LGBT nightlife affects LGBT lives.</w:t>
      </w:r>
    </w:p>
    <w:p w14:paraId="6E6E2323" w14:textId="49CC8CB6" w:rsidR="0000173E" w:rsidRPr="00B847B0" w:rsidRDefault="0000173E" w:rsidP="00B847B0">
      <w:pPr>
        <w:pStyle w:val="ListParagraph"/>
        <w:numPr>
          <w:ilvl w:val="0"/>
          <w:numId w:val="8"/>
        </w:numPr>
        <w:spacing w:line="480" w:lineRule="auto"/>
        <w:ind w:firstLineChars="0"/>
        <w:rPr>
          <w:rFonts w:ascii="Times New Roman" w:hAnsi="Times New Roman" w:cs="Times New Roman"/>
          <w:sz w:val="24"/>
          <w:szCs w:val="24"/>
        </w:rPr>
      </w:pPr>
      <w:r w:rsidRPr="00B847B0">
        <w:rPr>
          <w:rFonts w:ascii="Times New Roman" w:hAnsi="Times New Roman" w:cs="Times New Roman" w:hint="eastAsia"/>
          <w:sz w:val="24"/>
          <w:szCs w:val="24"/>
        </w:rPr>
        <w:t>T</w:t>
      </w:r>
      <w:r w:rsidRPr="00B847B0">
        <w:rPr>
          <w:rFonts w:ascii="Times New Roman" w:hAnsi="Times New Roman" w:cs="Times New Roman"/>
          <w:sz w:val="24"/>
          <w:szCs w:val="24"/>
        </w:rPr>
        <w:t>here exist some patterns of cities that are good for LGBTs to live in.</w:t>
      </w:r>
    </w:p>
    <w:p w14:paraId="27426115" w14:textId="61940FE3" w:rsidR="00304E2D" w:rsidRDefault="00304E2D" w:rsidP="008366C8">
      <w:pPr>
        <w:widowControl/>
        <w:spacing w:line="480"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three models have been developed for each hypothesis:</w:t>
      </w:r>
    </w:p>
    <w:p w14:paraId="088CA97B" w14:textId="79D4D19B" w:rsidR="0000173E" w:rsidRDefault="00304E2D" w:rsidP="00304E2D">
      <w:pPr>
        <w:pStyle w:val="ListParagraph"/>
        <w:widowControl/>
        <w:numPr>
          <w:ilvl w:val="0"/>
          <w:numId w:val="9"/>
        </w:numPr>
        <w:spacing w:line="480" w:lineRule="auto"/>
        <w:ind w:firstLineChars="0"/>
        <w:jc w:val="left"/>
        <w:rPr>
          <w:rFonts w:ascii="Times New Roman" w:hAnsi="Times New Roman" w:cs="Times New Roman"/>
          <w:sz w:val="24"/>
          <w:szCs w:val="24"/>
        </w:rPr>
      </w:pPr>
      <w:r>
        <w:rPr>
          <w:rFonts w:ascii="Times New Roman" w:hAnsi="Times New Roman" w:cs="Times New Roman"/>
          <w:sz w:val="24"/>
          <w:szCs w:val="24"/>
        </w:rPr>
        <w:t>L</w:t>
      </w:r>
      <w:r w:rsidRPr="00304E2D">
        <w:rPr>
          <w:rFonts w:ascii="Times New Roman" w:hAnsi="Times New Roman" w:cs="Times New Roman"/>
          <w:sz w:val="24"/>
          <w:szCs w:val="24"/>
        </w:rPr>
        <w:t>inear regression for openness and LGBT right</w:t>
      </w:r>
      <w:r>
        <w:rPr>
          <w:rFonts w:ascii="Times New Roman" w:hAnsi="Times New Roman" w:cs="Times New Roman"/>
          <w:sz w:val="24"/>
          <w:szCs w:val="24"/>
        </w:rPr>
        <w:t xml:space="preserve"> and safety. This model is a working model, but it is an underfit model. </w:t>
      </w:r>
    </w:p>
    <w:p w14:paraId="747A191F" w14:textId="3097BD4F" w:rsidR="00304E2D" w:rsidRDefault="00304E2D" w:rsidP="00304E2D">
      <w:pPr>
        <w:pStyle w:val="ListParagraph"/>
        <w:widowControl/>
        <w:numPr>
          <w:ilvl w:val="0"/>
          <w:numId w:val="9"/>
        </w:numPr>
        <w:spacing w:line="48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inear regression for LGBT nightlife and LGBT lives. This model is a good model. It fits the data well, but a polynomial regression model might do a better job.</w:t>
      </w:r>
    </w:p>
    <w:p w14:paraId="48465D0F" w14:textId="0D0159C7" w:rsidR="00304E2D" w:rsidRDefault="00304E2D" w:rsidP="00304E2D">
      <w:pPr>
        <w:pStyle w:val="ListParagraph"/>
        <w:widowControl/>
        <w:numPr>
          <w:ilvl w:val="0"/>
          <w:numId w:val="9"/>
        </w:numPr>
        <w:spacing w:line="48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onditional inference tree for patterns of good cities for LGBT to live in. This tree model ha</w:t>
      </w:r>
      <w:r w:rsidR="00BE3568">
        <w:rPr>
          <w:rFonts w:ascii="Times New Roman" w:hAnsi="Times New Roman" w:cs="Times New Roman"/>
          <w:sz w:val="24"/>
          <w:szCs w:val="24"/>
        </w:rPr>
        <w:t>s</w:t>
      </w:r>
      <w:r>
        <w:rPr>
          <w:rFonts w:ascii="Times New Roman" w:hAnsi="Times New Roman" w:cs="Times New Roman"/>
          <w:sz w:val="24"/>
          <w:szCs w:val="24"/>
        </w:rPr>
        <w:t xml:space="preserve"> a high significance. </w:t>
      </w:r>
    </w:p>
    <w:p w14:paraId="485E4A1A" w14:textId="57B541E7" w:rsidR="00BE3568" w:rsidRDefault="00BE3568" w:rsidP="00BE3568">
      <w:pPr>
        <w:widowControl/>
        <w:spacing w:line="480" w:lineRule="auto"/>
        <w:ind w:firstLineChars="200" w:firstLine="480"/>
        <w:jc w:val="left"/>
        <w:rPr>
          <w:rFonts w:ascii="Times New Roman" w:hAnsi="Times New Roman" w:cs="Times New Roman" w:hint="eastAsia"/>
          <w:sz w:val="24"/>
          <w:szCs w:val="24"/>
        </w:rPr>
      </w:pPr>
      <w:r>
        <w:rPr>
          <w:rFonts w:ascii="Times New Roman" w:hAnsi="Times New Roman" w:cs="Times New Roman"/>
          <w:sz w:val="24"/>
          <w:szCs w:val="24"/>
        </w:rPr>
        <w:t xml:space="preserve">During the analysis, linear regression models did not take many efforts to find. For the tree model, linear regression and KNN models have been tried, but they did </w:t>
      </w:r>
      <w:r>
        <w:rPr>
          <w:rFonts w:ascii="Times New Roman" w:hAnsi="Times New Roman" w:cs="Times New Roman"/>
          <w:sz w:val="24"/>
          <w:szCs w:val="24"/>
        </w:rPr>
        <w:lastRenderedPageBreak/>
        <w:t xml:space="preserve">not work. Thus, tree model is tried and used. </w:t>
      </w:r>
      <w:r w:rsidR="00161BC1">
        <w:rPr>
          <w:rFonts w:ascii="Times New Roman" w:hAnsi="Times New Roman" w:cs="Times New Roman"/>
          <w:sz w:val="24"/>
          <w:szCs w:val="24"/>
        </w:rPr>
        <w:t xml:space="preserve">Polynomial regression models can be used for better regression models. </w:t>
      </w:r>
      <w:r w:rsidR="00BF2526">
        <w:rPr>
          <w:rFonts w:ascii="Times New Roman" w:hAnsi="Times New Roman" w:cs="Times New Roman"/>
          <w:sz w:val="24"/>
          <w:szCs w:val="24"/>
        </w:rPr>
        <w:t>L</w:t>
      </w:r>
      <w:r w:rsidR="00161BC1">
        <w:rPr>
          <w:rFonts w:ascii="Times New Roman" w:hAnsi="Times New Roman" w:cs="Times New Roman"/>
          <w:sz w:val="24"/>
          <w:szCs w:val="24"/>
        </w:rPr>
        <w:t>ater directions</w:t>
      </w:r>
      <w:r w:rsidR="00BF2526">
        <w:rPr>
          <w:rFonts w:ascii="Times New Roman" w:hAnsi="Times New Roman" w:cs="Times New Roman"/>
          <w:sz w:val="24"/>
          <w:szCs w:val="24"/>
        </w:rPr>
        <w:t xml:space="preserve"> should</w:t>
      </w:r>
      <w:r w:rsidR="00161BC1">
        <w:rPr>
          <w:rFonts w:ascii="Times New Roman" w:hAnsi="Times New Roman" w:cs="Times New Roman"/>
          <w:sz w:val="24"/>
          <w:szCs w:val="24"/>
        </w:rPr>
        <w:t xml:space="preserve"> </w:t>
      </w:r>
      <w:r w:rsidR="00BF2526" w:rsidRPr="00BF2526">
        <w:rPr>
          <w:rFonts w:ascii="Times New Roman" w:hAnsi="Times New Roman" w:cs="Times New Roman"/>
          <w:sz w:val="24"/>
          <w:szCs w:val="24"/>
        </w:rPr>
        <w:t>focus on predicting the city ranking for cities all around the world with their characteristics. Furthermore, models developed can be correct to specific communities. Hopefully</w:t>
      </w:r>
      <w:r w:rsidR="00BF2526">
        <w:rPr>
          <w:rFonts w:ascii="Times New Roman" w:hAnsi="Times New Roman" w:cs="Times New Roman"/>
          <w:sz w:val="24"/>
          <w:szCs w:val="24"/>
        </w:rPr>
        <w:t xml:space="preserve">, </w:t>
      </w:r>
      <w:r w:rsidR="00BF2526" w:rsidRPr="00BF2526">
        <w:rPr>
          <w:rFonts w:ascii="Times New Roman" w:hAnsi="Times New Roman" w:cs="Times New Roman"/>
          <w:sz w:val="24"/>
          <w:szCs w:val="24"/>
        </w:rPr>
        <w:t>this ranking and scoring technique can help LGBT groups to find the best suitable place for them to live in.</w:t>
      </w:r>
    </w:p>
    <w:p w14:paraId="756EBCA8" w14:textId="34486424" w:rsidR="0012713C" w:rsidRDefault="0012713C" w:rsidP="0012713C">
      <w:pPr>
        <w:widowControl/>
        <w:spacing w:line="480" w:lineRule="auto"/>
        <w:jc w:val="left"/>
        <w:rPr>
          <w:rFonts w:ascii="Times New Roman" w:hAnsi="Times New Roman" w:cs="Times New Roman"/>
          <w:sz w:val="24"/>
          <w:szCs w:val="24"/>
        </w:rPr>
      </w:pPr>
    </w:p>
    <w:p w14:paraId="583698E9" w14:textId="419508B2" w:rsidR="0012713C" w:rsidRDefault="0012713C" w:rsidP="0012713C">
      <w:pPr>
        <w:widowControl/>
        <w:spacing w:line="480" w:lineRule="auto"/>
        <w:jc w:val="left"/>
        <w:rPr>
          <w:rFonts w:ascii="Times New Roman" w:hAnsi="Times New Roman" w:cs="Times New Roman"/>
          <w:sz w:val="24"/>
          <w:szCs w:val="24"/>
        </w:rPr>
      </w:pPr>
    </w:p>
    <w:p w14:paraId="0D7B7DA4" w14:textId="6DC4D073" w:rsidR="0012713C" w:rsidRPr="000D572F" w:rsidRDefault="0012713C" w:rsidP="0012713C">
      <w:pPr>
        <w:widowControl/>
        <w:spacing w:line="480" w:lineRule="auto"/>
        <w:jc w:val="left"/>
        <w:rPr>
          <w:rFonts w:ascii="Times New Roman" w:hAnsi="Times New Roman" w:cs="Times New Roman"/>
          <w:b/>
          <w:bCs/>
          <w:sz w:val="24"/>
          <w:szCs w:val="24"/>
          <w:u w:val="single"/>
        </w:rPr>
      </w:pPr>
      <w:r w:rsidRPr="000D572F">
        <w:rPr>
          <w:rFonts w:ascii="Times New Roman" w:hAnsi="Times New Roman" w:cs="Times New Roman" w:hint="eastAsia"/>
          <w:b/>
          <w:bCs/>
          <w:sz w:val="24"/>
          <w:szCs w:val="24"/>
          <w:u w:val="single"/>
        </w:rPr>
        <w:t>R</w:t>
      </w:r>
      <w:r w:rsidRPr="000D572F">
        <w:rPr>
          <w:rFonts w:ascii="Times New Roman" w:hAnsi="Times New Roman" w:cs="Times New Roman"/>
          <w:b/>
          <w:bCs/>
          <w:sz w:val="24"/>
          <w:szCs w:val="24"/>
          <w:u w:val="single"/>
        </w:rPr>
        <w:t>eference:</w:t>
      </w:r>
    </w:p>
    <w:p w14:paraId="327DC503" w14:textId="150C787B" w:rsidR="0012713C" w:rsidRDefault="0012713C" w:rsidP="0012713C">
      <w:pPr>
        <w:widowControl/>
        <w:spacing w:line="480" w:lineRule="auto"/>
        <w:jc w:val="left"/>
        <w:rPr>
          <w:rStyle w:val="Hyperlink"/>
          <w:rFonts w:ascii="Times New Roman" w:hAnsi="Times New Roman" w:cs="Times New Roman"/>
          <w:sz w:val="24"/>
          <w:szCs w:val="24"/>
        </w:rPr>
      </w:pPr>
      <w:r>
        <w:rPr>
          <w:rFonts w:ascii="Times New Roman" w:hAnsi="Times New Roman" w:cs="Times New Roman"/>
          <w:sz w:val="24"/>
          <w:szCs w:val="24"/>
        </w:rPr>
        <w:tab/>
        <w:t xml:space="preserve">Dataset: </w:t>
      </w:r>
      <w:hyperlink r:id="rId14" w:history="1">
        <w:r w:rsidRPr="009F25E1">
          <w:rPr>
            <w:rStyle w:val="Hyperlink"/>
            <w:rFonts w:ascii="Times New Roman" w:hAnsi="Times New Roman" w:cs="Times New Roman"/>
            <w:sz w:val="24"/>
            <w:szCs w:val="24"/>
          </w:rPr>
          <w:t>https://www.nestpick.com/best-lgbt-cities/</w:t>
        </w:r>
      </w:hyperlink>
    </w:p>
    <w:p w14:paraId="1A76C95F" w14:textId="319C6E44" w:rsidR="0012713C" w:rsidRPr="0012713C" w:rsidRDefault="0012713C" w:rsidP="0012713C">
      <w:pPr>
        <w:widowControl/>
        <w:spacing w:line="480" w:lineRule="auto"/>
        <w:jc w:val="left"/>
        <w:rPr>
          <w:rFonts w:ascii="Times New Roman" w:hAnsi="Times New Roman" w:cs="Times New Roman"/>
          <w:sz w:val="24"/>
          <w:szCs w:val="24"/>
        </w:rPr>
      </w:pPr>
      <w:r>
        <w:rPr>
          <w:rStyle w:val="Hyperlink"/>
          <w:rFonts w:ascii="Times New Roman" w:hAnsi="Times New Roman" w:cs="Times New Roman"/>
          <w:sz w:val="24"/>
          <w:szCs w:val="24"/>
          <w:u w:val="none"/>
        </w:rPr>
        <w:t xml:space="preserve"> </w:t>
      </w:r>
      <w:r>
        <w:rPr>
          <w:rStyle w:val="Hyperlink"/>
          <w:rFonts w:ascii="Times New Roman" w:hAnsi="Times New Roman" w:cs="Times New Roman"/>
          <w:sz w:val="24"/>
          <w:szCs w:val="24"/>
          <w:u w:val="none"/>
        </w:rPr>
        <w:tab/>
      </w:r>
      <w:r w:rsidR="00B95DBA">
        <w:rPr>
          <w:rStyle w:val="Hyperlink"/>
          <w:rFonts w:ascii="Times New Roman" w:hAnsi="Times New Roman" w:cs="Times New Roman"/>
          <w:color w:val="auto"/>
          <w:sz w:val="24"/>
          <w:szCs w:val="24"/>
          <w:u w:val="none"/>
        </w:rPr>
        <w:t xml:space="preserve">Packages: </w:t>
      </w:r>
      <w:proofErr w:type="spellStart"/>
      <w:r w:rsidR="00B95DBA">
        <w:rPr>
          <w:rStyle w:val="Hyperlink"/>
          <w:rFonts w:ascii="Times New Roman" w:hAnsi="Times New Roman" w:cs="Times New Roman"/>
          <w:color w:val="auto"/>
          <w:sz w:val="24"/>
          <w:szCs w:val="24"/>
          <w:u w:val="none"/>
        </w:rPr>
        <w:t>kknn</w:t>
      </w:r>
      <w:proofErr w:type="spellEnd"/>
      <w:r w:rsidR="00B95DBA">
        <w:rPr>
          <w:rStyle w:val="Hyperlink"/>
          <w:rFonts w:ascii="Times New Roman" w:hAnsi="Times New Roman" w:cs="Times New Roman"/>
          <w:color w:val="auto"/>
          <w:sz w:val="24"/>
          <w:szCs w:val="24"/>
          <w:u w:val="none"/>
        </w:rPr>
        <w:t xml:space="preserve">, </w:t>
      </w:r>
      <w:proofErr w:type="spellStart"/>
      <w:r w:rsidR="00B95DBA">
        <w:rPr>
          <w:rStyle w:val="Hyperlink"/>
          <w:rFonts w:ascii="Times New Roman" w:hAnsi="Times New Roman" w:cs="Times New Roman"/>
          <w:color w:val="auto"/>
          <w:sz w:val="24"/>
          <w:szCs w:val="24"/>
          <w:u w:val="none"/>
        </w:rPr>
        <w:t>rpart</w:t>
      </w:r>
      <w:proofErr w:type="spellEnd"/>
      <w:r w:rsidR="00B95DBA">
        <w:rPr>
          <w:rStyle w:val="Hyperlink"/>
          <w:rFonts w:ascii="Times New Roman" w:hAnsi="Times New Roman" w:cs="Times New Roman"/>
          <w:color w:val="auto"/>
          <w:sz w:val="24"/>
          <w:szCs w:val="24"/>
          <w:u w:val="none"/>
        </w:rPr>
        <w:t xml:space="preserve">, party, ggplot2, </w:t>
      </w:r>
      <w:proofErr w:type="spellStart"/>
      <w:r w:rsidR="00B95DBA">
        <w:rPr>
          <w:rStyle w:val="Hyperlink"/>
          <w:rFonts w:ascii="Times New Roman" w:hAnsi="Times New Roman" w:cs="Times New Roman"/>
          <w:color w:val="auto"/>
          <w:sz w:val="24"/>
          <w:szCs w:val="24"/>
          <w:u w:val="none"/>
        </w:rPr>
        <w:t>tidyr</w:t>
      </w:r>
      <w:proofErr w:type="spellEnd"/>
      <w:r w:rsidR="00B95DBA">
        <w:rPr>
          <w:rStyle w:val="Hyperlink"/>
          <w:rFonts w:ascii="Times New Roman" w:hAnsi="Times New Roman" w:cs="Times New Roman"/>
          <w:color w:val="auto"/>
          <w:sz w:val="24"/>
          <w:szCs w:val="24"/>
          <w:u w:val="none"/>
        </w:rPr>
        <w:t xml:space="preserve">, resample. </w:t>
      </w:r>
    </w:p>
    <w:p w14:paraId="07DDE4BD" w14:textId="77777777" w:rsidR="00BE3568" w:rsidRPr="00BE3568" w:rsidRDefault="00BE3568" w:rsidP="00BE3568">
      <w:pPr>
        <w:widowControl/>
        <w:spacing w:line="480" w:lineRule="auto"/>
        <w:ind w:left="480"/>
        <w:jc w:val="left"/>
        <w:rPr>
          <w:rFonts w:ascii="Times New Roman" w:hAnsi="Times New Roman" w:cs="Times New Roman"/>
          <w:sz w:val="24"/>
          <w:szCs w:val="24"/>
        </w:rPr>
      </w:pPr>
    </w:p>
    <w:sectPr w:rsidR="00BE3568" w:rsidRPr="00BE35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72476"/>
    <w:multiLevelType w:val="hybridMultilevel"/>
    <w:tmpl w:val="28D4A46E"/>
    <w:lvl w:ilvl="0" w:tplc="99A4C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464315"/>
    <w:multiLevelType w:val="hybridMultilevel"/>
    <w:tmpl w:val="08EA7B64"/>
    <w:lvl w:ilvl="0" w:tplc="0F6AB87E">
      <w:start w:val="1"/>
      <w:numFmt w:val="decimal"/>
      <w:lvlText w:val="%1."/>
      <w:lvlJc w:val="left"/>
      <w:pPr>
        <w:ind w:left="927" w:hanging="360"/>
      </w:pPr>
      <w:rPr>
        <w:rFonts w:ascii="Times New Roman" w:eastAsiaTheme="minorEastAsia" w:hAnsi="Times New Roman" w:cs="Times New Roman"/>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1B814D2E"/>
    <w:multiLevelType w:val="hybridMultilevel"/>
    <w:tmpl w:val="ED6C11CC"/>
    <w:lvl w:ilvl="0" w:tplc="279AB118">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7241726"/>
    <w:multiLevelType w:val="hybridMultilevel"/>
    <w:tmpl w:val="9B6C1334"/>
    <w:lvl w:ilvl="0" w:tplc="2B782408">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4" w15:restartNumberingAfterBreak="0">
    <w:nsid w:val="38FC6BF0"/>
    <w:multiLevelType w:val="hybridMultilevel"/>
    <w:tmpl w:val="28D4A46E"/>
    <w:lvl w:ilvl="0" w:tplc="99A4CF5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7505A4"/>
    <w:multiLevelType w:val="hybridMultilevel"/>
    <w:tmpl w:val="6F3E150C"/>
    <w:lvl w:ilvl="0" w:tplc="3644558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C6D7AA3"/>
    <w:multiLevelType w:val="hybridMultilevel"/>
    <w:tmpl w:val="C102FB3E"/>
    <w:lvl w:ilvl="0" w:tplc="CBDC6E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E855B0"/>
    <w:multiLevelType w:val="hybridMultilevel"/>
    <w:tmpl w:val="90E2CFD4"/>
    <w:lvl w:ilvl="0" w:tplc="6D00F68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D7F52A6"/>
    <w:multiLevelType w:val="hybridMultilevel"/>
    <w:tmpl w:val="6E44925E"/>
    <w:lvl w:ilvl="0" w:tplc="8920FA14">
      <w:start w:val="1"/>
      <w:numFmt w:val="decimal"/>
      <w:lvlText w:val="%1."/>
      <w:lvlJc w:val="left"/>
      <w:pPr>
        <w:ind w:left="927" w:hanging="360"/>
      </w:pPr>
      <w:rPr>
        <w:rFonts w:ascii="Times New Roman" w:eastAsiaTheme="minorEastAsia" w:hAnsi="Times New Roman" w:cs="Times New Roman"/>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2"/>
  </w:num>
  <w:num w:numId="2">
    <w:abstractNumId w:val="6"/>
  </w:num>
  <w:num w:numId="3">
    <w:abstractNumId w:val="8"/>
  </w:num>
  <w:num w:numId="4">
    <w:abstractNumId w:val="0"/>
  </w:num>
  <w:num w:numId="5">
    <w:abstractNumId w:val="4"/>
  </w:num>
  <w:num w:numId="6">
    <w:abstractNumId w:val="7"/>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BD3"/>
    <w:rsid w:val="0000173E"/>
    <w:rsid w:val="00066DF2"/>
    <w:rsid w:val="00076D7F"/>
    <w:rsid w:val="000D1712"/>
    <w:rsid w:val="000D572F"/>
    <w:rsid w:val="000D5878"/>
    <w:rsid w:val="000D70AF"/>
    <w:rsid w:val="0012713C"/>
    <w:rsid w:val="0014787D"/>
    <w:rsid w:val="00161BC1"/>
    <w:rsid w:val="002433EA"/>
    <w:rsid w:val="002D6DC0"/>
    <w:rsid w:val="002F61B0"/>
    <w:rsid w:val="00304E2D"/>
    <w:rsid w:val="003872CA"/>
    <w:rsid w:val="003C2C3F"/>
    <w:rsid w:val="00450976"/>
    <w:rsid w:val="00477439"/>
    <w:rsid w:val="00487049"/>
    <w:rsid w:val="004C6C4E"/>
    <w:rsid w:val="00552128"/>
    <w:rsid w:val="00682461"/>
    <w:rsid w:val="006E4325"/>
    <w:rsid w:val="00734B8A"/>
    <w:rsid w:val="00737DF4"/>
    <w:rsid w:val="0078198D"/>
    <w:rsid w:val="00792ADF"/>
    <w:rsid w:val="00796BD3"/>
    <w:rsid w:val="008366C8"/>
    <w:rsid w:val="00894C28"/>
    <w:rsid w:val="00907DD7"/>
    <w:rsid w:val="009103CF"/>
    <w:rsid w:val="00953358"/>
    <w:rsid w:val="0098089A"/>
    <w:rsid w:val="009C5E61"/>
    <w:rsid w:val="00A00534"/>
    <w:rsid w:val="00A22FFE"/>
    <w:rsid w:val="00A95B2C"/>
    <w:rsid w:val="00AB781C"/>
    <w:rsid w:val="00B358E0"/>
    <w:rsid w:val="00B6475E"/>
    <w:rsid w:val="00B847B0"/>
    <w:rsid w:val="00B95DBA"/>
    <w:rsid w:val="00BD7F70"/>
    <w:rsid w:val="00BE3568"/>
    <w:rsid w:val="00BE5019"/>
    <w:rsid w:val="00BF2526"/>
    <w:rsid w:val="00C923FC"/>
    <w:rsid w:val="00CD6E9A"/>
    <w:rsid w:val="00CF1F9A"/>
    <w:rsid w:val="00D667D1"/>
    <w:rsid w:val="00DC2631"/>
    <w:rsid w:val="00DF2280"/>
    <w:rsid w:val="00E32347"/>
    <w:rsid w:val="00E469D4"/>
    <w:rsid w:val="00F03DCB"/>
    <w:rsid w:val="00F56C30"/>
    <w:rsid w:val="00F6191A"/>
    <w:rsid w:val="00F70FB2"/>
    <w:rsid w:val="00F87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64E25"/>
  <w15:chartTrackingRefBased/>
  <w15:docId w15:val="{0A4CAADC-AF28-40AF-94DF-E3C901C4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8E0"/>
    <w:pPr>
      <w:ind w:firstLineChars="200" w:firstLine="420"/>
    </w:pPr>
  </w:style>
  <w:style w:type="character" w:styleId="Hyperlink">
    <w:name w:val="Hyperlink"/>
    <w:basedOn w:val="DefaultParagraphFont"/>
    <w:uiPriority w:val="99"/>
    <w:unhideWhenUsed/>
    <w:rsid w:val="00682461"/>
    <w:rPr>
      <w:color w:val="0563C1" w:themeColor="hyperlink"/>
      <w:u w:val="single"/>
    </w:rPr>
  </w:style>
  <w:style w:type="character" w:styleId="UnresolvedMention">
    <w:name w:val="Unresolved Mention"/>
    <w:basedOn w:val="DefaultParagraphFont"/>
    <w:uiPriority w:val="99"/>
    <w:semiHidden/>
    <w:unhideWhenUsed/>
    <w:rsid w:val="00682461"/>
    <w:rPr>
      <w:color w:val="605E5C"/>
      <w:shd w:val="clear" w:color="auto" w:fill="E1DFDD"/>
    </w:rPr>
  </w:style>
  <w:style w:type="character" w:styleId="FollowedHyperlink">
    <w:name w:val="FollowedHyperlink"/>
    <w:basedOn w:val="DefaultParagraphFont"/>
    <w:uiPriority w:val="99"/>
    <w:semiHidden/>
    <w:unhideWhenUsed/>
    <w:rsid w:val="000D17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3273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nestpick.com/best-lgbt-citie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nestpick.com/best-lgbt-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13</Pages>
  <Words>1785</Words>
  <Characters>10177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lisiheng0211@gmail.como</dc:creator>
  <cp:keywords/>
  <dc:description/>
  <cp:lastModifiedBy>lisiheng0211@gmail.como</cp:lastModifiedBy>
  <cp:revision>51</cp:revision>
  <dcterms:created xsi:type="dcterms:W3CDTF">2020-12-11T22:46:00Z</dcterms:created>
  <dcterms:modified xsi:type="dcterms:W3CDTF">2020-12-15T22:29:00Z</dcterms:modified>
</cp:coreProperties>
</file>