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66" w:rsidRDefault="001777EC">
      <w:pPr>
        <w:rPr>
          <w:sz w:val="36"/>
          <w:szCs w:val="36"/>
          <w:u w:val="single"/>
          <w:lang w:val="en-GB"/>
        </w:rPr>
      </w:pPr>
      <w:r w:rsidRPr="001777EC">
        <w:rPr>
          <w:sz w:val="36"/>
          <w:szCs w:val="36"/>
          <w:u w:val="single"/>
          <w:lang w:val="en-GB"/>
        </w:rPr>
        <w:t>Control robot with voice – documentation</w:t>
      </w:r>
    </w:p>
    <w:p w:rsidR="001777EC" w:rsidRDefault="001777EC">
      <w:pPr>
        <w:rPr>
          <w:sz w:val="36"/>
          <w:szCs w:val="36"/>
          <w:u w:val="single"/>
          <w:lang w:val="en-GB"/>
        </w:rPr>
      </w:pPr>
    </w:p>
    <w:p w:rsidR="001777EC" w:rsidRPr="001777EC" w:rsidRDefault="001777EC">
      <w:pPr>
        <w:rPr>
          <w:sz w:val="32"/>
          <w:szCs w:val="32"/>
          <w:u w:val="single"/>
          <w:lang w:val="en-GB"/>
        </w:rPr>
      </w:pPr>
      <w:r w:rsidRPr="001777EC">
        <w:rPr>
          <w:sz w:val="32"/>
          <w:szCs w:val="32"/>
          <w:u w:val="single"/>
          <w:lang w:val="en-GB"/>
        </w:rPr>
        <w:t>Interface to NRP</w:t>
      </w:r>
      <w:r>
        <w:rPr>
          <w:sz w:val="32"/>
          <w:szCs w:val="32"/>
          <w:u w:val="single"/>
          <w:lang w:val="en-GB"/>
        </w:rPr>
        <w:t xml:space="preserve"> – how does it work</w:t>
      </w:r>
    </w:p>
    <w:p w:rsidR="001777EC" w:rsidRDefault="001777EC" w:rsidP="001777EC">
      <w:pPr>
        <w:rPr>
          <w:sz w:val="24"/>
          <w:szCs w:val="24"/>
          <w:lang w:val="en-GB"/>
        </w:rPr>
      </w:pPr>
      <w:r>
        <w:rPr>
          <w:sz w:val="24"/>
          <w:szCs w:val="24"/>
          <w:lang w:val="en-GB"/>
        </w:rPr>
        <w:t xml:space="preserve">The interface to the NRP is realized through a service (see </w:t>
      </w:r>
      <w:r w:rsidRPr="001777EC">
        <w:rPr>
          <w:i/>
          <w:sz w:val="24"/>
          <w:szCs w:val="24"/>
          <w:lang w:val="en-GB"/>
        </w:rPr>
        <w:t>CommandService.py</w:t>
      </w:r>
      <w:r>
        <w:rPr>
          <w:sz w:val="24"/>
          <w:szCs w:val="24"/>
          <w:lang w:val="en-GB"/>
        </w:rPr>
        <w:t>)</w:t>
      </w:r>
      <w:r w:rsidR="007B067B">
        <w:rPr>
          <w:sz w:val="24"/>
          <w:szCs w:val="24"/>
          <w:lang w:val="en-GB"/>
        </w:rPr>
        <w:t xml:space="preserve"> using flask framework</w:t>
      </w:r>
      <w:r>
        <w:rPr>
          <w:sz w:val="24"/>
          <w:szCs w:val="24"/>
          <w:lang w:val="en-GB"/>
        </w:rPr>
        <w:t xml:space="preserve"> which is repeatedly called upon by a transfer function from within the NRP (see </w:t>
      </w:r>
      <w:r w:rsidRPr="001777EC">
        <w:rPr>
          <w:i/>
          <w:sz w:val="24"/>
          <w:szCs w:val="24"/>
          <w:lang w:val="en-GB"/>
        </w:rPr>
        <w:t>transfer_function.py</w:t>
      </w:r>
      <w:r>
        <w:rPr>
          <w:sz w:val="24"/>
          <w:szCs w:val="24"/>
          <w:lang w:val="en-GB"/>
        </w:rPr>
        <w:t>). The current command is maintained in a text file (</w:t>
      </w:r>
      <w:r w:rsidRPr="001777EC">
        <w:rPr>
          <w:i/>
          <w:sz w:val="24"/>
          <w:szCs w:val="24"/>
          <w:lang w:val="en-GB"/>
        </w:rPr>
        <w:t>command_file.txt</w:t>
      </w:r>
      <w:r>
        <w:rPr>
          <w:sz w:val="24"/>
          <w:szCs w:val="24"/>
          <w:lang w:val="en-GB"/>
        </w:rPr>
        <w:t xml:space="preserve">). Upon a call of the service from within the NRP the service provides the NRP with the current voice command which can then be further processed. </w:t>
      </w:r>
    </w:p>
    <w:p w:rsidR="00953463" w:rsidRDefault="007B067B" w:rsidP="001777EC">
      <w:pPr>
        <w:rPr>
          <w:sz w:val="24"/>
          <w:szCs w:val="24"/>
          <w:lang w:val="en-GB"/>
        </w:rPr>
      </w:pPr>
      <w:r>
        <w:rPr>
          <w:sz w:val="24"/>
          <w:szCs w:val="24"/>
          <w:lang w:val="en-GB"/>
        </w:rPr>
        <w:t xml:space="preserve">Alternatively one could have run the service on the NRP side. This way one would avoid the need to </w:t>
      </w:r>
      <w:r w:rsidR="00953463">
        <w:rPr>
          <w:sz w:val="24"/>
          <w:szCs w:val="24"/>
          <w:lang w:val="en-GB"/>
        </w:rPr>
        <w:t xml:space="preserve">constantly call the service on the local machine since the service just needs to be called once a new command is available. But this makes it necessary to adjust the NRP environment. Since everybody of our team struggled with the installation of the NRP we decided to alter this environment as little as possible. </w:t>
      </w:r>
    </w:p>
    <w:p w:rsidR="001777EC" w:rsidRDefault="001777EC" w:rsidP="001777EC">
      <w:pPr>
        <w:rPr>
          <w:sz w:val="24"/>
          <w:szCs w:val="24"/>
          <w:lang w:val="en-GB"/>
        </w:rPr>
      </w:pPr>
    </w:p>
    <w:p w:rsidR="001777EC" w:rsidRDefault="001777EC" w:rsidP="001777EC">
      <w:pPr>
        <w:rPr>
          <w:sz w:val="32"/>
          <w:szCs w:val="32"/>
          <w:u w:val="single"/>
          <w:lang w:val="en-GB"/>
        </w:rPr>
      </w:pPr>
      <w:r w:rsidRPr="001777EC">
        <w:rPr>
          <w:sz w:val="32"/>
          <w:szCs w:val="32"/>
          <w:u w:val="single"/>
          <w:lang w:val="en-GB"/>
        </w:rPr>
        <w:t>Interface to NRP</w:t>
      </w:r>
      <w:r>
        <w:rPr>
          <w:sz w:val="32"/>
          <w:szCs w:val="32"/>
          <w:u w:val="single"/>
          <w:lang w:val="en-GB"/>
        </w:rPr>
        <w:t xml:space="preserve"> – setting it up</w:t>
      </w:r>
    </w:p>
    <w:p w:rsidR="007B067B" w:rsidRDefault="007B067B" w:rsidP="001777EC">
      <w:pPr>
        <w:rPr>
          <w:sz w:val="24"/>
          <w:szCs w:val="24"/>
          <w:lang w:val="en-GB"/>
        </w:rPr>
      </w:pPr>
      <w:r>
        <w:rPr>
          <w:sz w:val="24"/>
          <w:szCs w:val="24"/>
          <w:lang w:val="en-GB"/>
        </w:rPr>
        <w:t>First one has to insert the IP of the PC running the service in the transfer function used in the NRP (</w:t>
      </w:r>
      <w:r w:rsidRPr="007B067B">
        <w:rPr>
          <w:i/>
          <w:sz w:val="24"/>
          <w:szCs w:val="24"/>
          <w:lang w:val="en-GB"/>
        </w:rPr>
        <w:t>transfer_function.py</w:t>
      </w:r>
      <w:r>
        <w:rPr>
          <w:sz w:val="24"/>
          <w:szCs w:val="24"/>
          <w:lang w:val="en-GB"/>
        </w:rPr>
        <w:t>). To obtain IP address (on windows) open command line and type</w:t>
      </w:r>
    </w:p>
    <w:p w:rsidR="00953463" w:rsidRDefault="00953463" w:rsidP="001777EC">
      <w:pPr>
        <w:rPr>
          <w:sz w:val="24"/>
          <w:szCs w:val="24"/>
          <w:lang w:val="en-GB"/>
        </w:rPr>
      </w:pPr>
      <w:r>
        <w:rPr>
          <w:noProof/>
          <w:sz w:val="24"/>
          <w:szCs w:val="24"/>
          <w:lang w:val="en-GB"/>
        </w:rPr>
        <w:drawing>
          <wp:inline distT="0" distB="0" distL="0" distR="0">
            <wp:extent cx="5732145" cy="34188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418840"/>
                    </a:xfrm>
                    <a:prstGeom prst="rect">
                      <a:avLst/>
                    </a:prstGeom>
                    <a:noFill/>
                    <a:ln>
                      <a:noFill/>
                    </a:ln>
                  </pic:spPr>
                </pic:pic>
              </a:graphicData>
            </a:graphic>
          </wp:inline>
        </w:drawing>
      </w:r>
    </w:p>
    <w:p w:rsidR="001777EC" w:rsidRDefault="007B067B" w:rsidP="001777EC">
      <w:pPr>
        <w:rPr>
          <w:sz w:val="24"/>
          <w:szCs w:val="24"/>
          <w:lang w:val="en-GB"/>
        </w:rPr>
      </w:pPr>
      <w:r>
        <w:rPr>
          <w:sz w:val="24"/>
          <w:szCs w:val="24"/>
          <w:lang w:val="en-GB"/>
        </w:rPr>
        <w:t xml:space="preserve">Then navigate to folder containing </w:t>
      </w:r>
      <w:r w:rsidRPr="007B067B">
        <w:rPr>
          <w:i/>
          <w:sz w:val="24"/>
          <w:szCs w:val="24"/>
          <w:lang w:val="en-GB"/>
        </w:rPr>
        <w:t>CommandService.py</w:t>
      </w:r>
      <w:r>
        <w:rPr>
          <w:i/>
          <w:sz w:val="24"/>
          <w:szCs w:val="24"/>
          <w:lang w:val="en-GB"/>
        </w:rPr>
        <w:t xml:space="preserve"> </w:t>
      </w:r>
      <w:r>
        <w:rPr>
          <w:sz w:val="24"/>
          <w:szCs w:val="24"/>
          <w:lang w:val="en-GB"/>
        </w:rPr>
        <w:t xml:space="preserve">and run the service via </w:t>
      </w:r>
      <w:r w:rsidRPr="007B067B">
        <w:rPr>
          <w:i/>
          <w:sz w:val="24"/>
          <w:szCs w:val="24"/>
          <w:lang w:val="en-GB"/>
        </w:rPr>
        <w:t xml:space="preserve">python </w:t>
      </w:r>
      <w:r w:rsidRPr="007B067B">
        <w:rPr>
          <w:i/>
          <w:sz w:val="24"/>
          <w:szCs w:val="24"/>
          <w:lang w:val="en-GB"/>
        </w:rPr>
        <w:t>CommandService.py</w:t>
      </w:r>
      <w:r>
        <w:rPr>
          <w:i/>
          <w:sz w:val="24"/>
          <w:szCs w:val="24"/>
          <w:lang w:val="en-GB"/>
        </w:rPr>
        <w:t xml:space="preserve">. </w:t>
      </w:r>
    </w:p>
    <w:p w:rsidR="00953463" w:rsidRPr="00953463" w:rsidRDefault="00953463" w:rsidP="001777EC">
      <w:pPr>
        <w:rPr>
          <w:sz w:val="24"/>
          <w:szCs w:val="24"/>
          <w:lang w:val="en-GB"/>
        </w:rPr>
      </w:pPr>
      <w:r>
        <w:rPr>
          <w:sz w:val="24"/>
          <w:szCs w:val="24"/>
          <w:lang w:val="en-GB"/>
        </w:rPr>
        <w:lastRenderedPageBreak/>
        <w:t>The service is now running and can be used to mediate between local system and NRP.</w:t>
      </w:r>
    </w:p>
    <w:p w:rsidR="001777EC" w:rsidRDefault="001777EC" w:rsidP="001777EC">
      <w:pPr>
        <w:rPr>
          <w:sz w:val="24"/>
          <w:szCs w:val="24"/>
          <w:lang w:val="en-GB"/>
        </w:rPr>
      </w:pPr>
    </w:p>
    <w:p w:rsidR="00953463" w:rsidRPr="001777EC" w:rsidRDefault="00953463" w:rsidP="00953463">
      <w:pPr>
        <w:rPr>
          <w:sz w:val="32"/>
          <w:szCs w:val="32"/>
          <w:u w:val="single"/>
          <w:lang w:val="en-GB"/>
        </w:rPr>
      </w:pPr>
      <w:r>
        <w:rPr>
          <w:sz w:val="32"/>
          <w:szCs w:val="32"/>
          <w:u w:val="single"/>
          <w:lang w:val="en-GB"/>
        </w:rPr>
        <w:t>User-Interface</w:t>
      </w:r>
      <w:r>
        <w:rPr>
          <w:sz w:val="32"/>
          <w:szCs w:val="32"/>
          <w:u w:val="single"/>
          <w:lang w:val="en-GB"/>
        </w:rPr>
        <w:t xml:space="preserve"> – how does it work</w:t>
      </w:r>
    </w:p>
    <w:p w:rsidR="00953463" w:rsidRDefault="00953463" w:rsidP="001777EC">
      <w:pPr>
        <w:rPr>
          <w:sz w:val="24"/>
          <w:szCs w:val="24"/>
          <w:lang w:val="en-GB"/>
        </w:rPr>
      </w:pPr>
      <w:r>
        <w:rPr>
          <w:sz w:val="24"/>
          <w:szCs w:val="24"/>
          <w:lang w:val="en-GB"/>
        </w:rPr>
        <w:t>We implemented a very simple user interface using the library tkinter in python (</w:t>
      </w:r>
      <w:r w:rsidRPr="00953463">
        <w:rPr>
          <w:i/>
          <w:sz w:val="24"/>
          <w:szCs w:val="24"/>
          <w:lang w:val="en-GB"/>
        </w:rPr>
        <w:t>BasicInterface.py</w:t>
      </w:r>
      <w:r>
        <w:rPr>
          <w:sz w:val="24"/>
          <w:szCs w:val="24"/>
          <w:lang w:val="en-GB"/>
        </w:rPr>
        <w:t xml:space="preserve">). </w:t>
      </w:r>
      <w:r w:rsidR="00D865B5">
        <w:rPr>
          <w:sz w:val="24"/>
          <w:szCs w:val="24"/>
          <w:lang w:val="en-GB"/>
        </w:rPr>
        <w:t>It consists of two buttons – record and quit. Quit ends the interfa</w:t>
      </w:r>
      <w:r w:rsidR="007175EF">
        <w:rPr>
          <w:sz w:val="24"/>
          <w:szCs w:val="24"/>
          <w:lang w:val="en-GB"/>
        </w:rPr>
        <w:t xml:space="preserve">ce. Record starts recording via microphone </w:t>
      </w:r>
      <w:r w:rsidR="00D865B5">
        <w:rPr>
          <w:sz w:val="24"/>
          <w:szCs w:val="24"/>
          <w:lang w:val="en-GB"/>
        </w:rPr>
        <w:t xml:space="preserve">by utilizing functionality from </w:t>
      </w:r>
      <w:r w:rsidR="00D865B5" w:rsidRPr="00D865B5">
        <w:rPr>
          <w:i/>
          <w:sz w:val="24"/>
          <w:szCs w:val="24"/>
          <w:lang w:val="en-GB"/>
        </w:rPr>
        <w:t>SpeechInterface.py</w:t>
      </w:r>
      <w:r w:rsidR="00D865B5">
        <w:rPr>
          <w:i/>
          <w:sz w:val="24"/>
          <w:szCs w:val="24"/>
          <w:lang w:val="en-GB"/>
        </w:rPr>
        <w:t xml:space="preserve"> </w:t>
      </w:r>
      <w:r w:rsidR="00D865B5">
        <w:rPr>
          <w:sz w:val="24"/>
          <w:szCs w:val="24"/>
          <w:lang w:val="en-GB"/>
        </w:rPr>
        <w:t xml:space="preserve">which resultingly writes the command to </w:t>
      </w:r>
      <w:r w:rsidR="00D865B5" w:rsidRPr="00D865B5">
        <w:rPr>
          <w:i/>
          <w:sz w:val="24"/>
          <w:szCs w:val="24"/>
          <w:lang w:val="en-GB"/>
        </w:rPr>
        <w:t>command_file.txt</w:t>
      </w:r>
      <w:r w:rsidR="00D865B5">
        <w:rPr>
          <w:sz w:val="24"/>
          <w:szCs w:val="24"/>
          <w:lang w:val="en-GB"/>
        </w:rPr>
        <w:t xml:space="preserve">. </w:t>
      </w:r>
    </w:p>
    <w:p w:rsidR="00D865B5" w:rsidRDefault="00D865B5" w:rsidP="001777EC">
      <w:pPr>
        <w:rPr>
          <w:sz w:val="24"/>
          <w:szCs w:val="24"/>
          <w:lang w:val="en-GB"/>
        </w:rPr>
      </w:pPr>
      <w:r>
        <w:rPr>
          <w:sz w:val="24"/>
          <w:szCs w:val="24"/>
          <w:lang w:val="en-GB"/>
        </w:rPr>
        <w:t xml:space="preserve">Further does </w:t>
      </w:r>
      <w:r w:rsidRPr="00953463">
        <w:rPr>
          <w:i/>
          <w:sz w:val="24"/>
          <w:szCs w:val="24"/>
          <w:lang w:val="en-GB"/>
        </w:rPr>
        <w:t>BasicInterface.py</w:t>
      </w:r>
      <w:r>
        <w:rPr>
          <w:i/>
          <w:sz w:val="24"/>
          <w:szCs w:val="24"/>
          <w:lang w:val="en-GB"/>
        </w:rPr>
        <w:t xml:space="preserve"> </w:t>
      </w:r>
      <w:r>
        <w:rPr>
          <w:sz w:val="24"/>
          <w:szCs w:val="24"/>
          <w:lang w:val="en-GB"/>
        </w:rPr>
        <w:t>initialize the command to “none” w</w:t>
      </w:r>
      <w:r w:rsidR="007175EF">
        <w:rPr>
          <w:sz w:val="24"/>
          <w:szCs w:val="24"/>
          <w:lang w:val="en-GB"/>
        </w:rPr>
        <w:t xml:space="preserve">hich is the default command for no action. </w:t>
      </w:r>
    </w:p>
    <w:p w:rsidR="007175EF" w:rsidRPr="00D865B5" w:rsidRDefault="007175EF" w:rsidP="001777EC">
      <w:pPr>
        <w:rPr>
          <w:sz w:val="24"/>
          <w:szCs w:val="24"/>
          <w:lang w:val="en-GB"/>
        </w:rPr>
      </w:pPr>
    </w:p>
    <w:p w:rsidR="001777EC" w:rsidRPr="001777EC" w:rsidRDefault="007175EF">
      <w:pPr>
        <w:rPr>
          <w:sz w:val="32"/>
          <w:szCs w:val="32"/>
          <w:u w:val="single"/>
          <w:lang w:val="en-GB"/>
        </w:rPr>
      </w:pPr>
      <w:r>
        <w:rPr>
          <w:sz w:val="32"/>
          <w:szCs w:val="32"/>
          <w:u w:val="single"/>
          <w:lang w:val="en-GB"/>
        </w:rPr>
        <w:t xml:space="preserve">User-Interface – </w:t>
      </w:r>
      <w:r>
        <w:rPr>
          <w:sz w:val="32"/>
          <w:szCs w:val="32"/>
          <w:u w:val="single"/>
          <w:lang w:val="en-GB"/>
        </w:rPr>
        <w:t>setting it up</w:t>
      </w:r>
    </w:p>
    <w:p w:rsidR="001777EC" w:rsidRPr="007175EF" w:rsidRDefault="007175EF" w:rsidP="007175EF">
      <w:pPr>
        <w:rPr>
          <w:lang w:val="en-GB"/>
        </w:rPr>
      </w:pPr>
      <w:r>
        <w:rPr>
          <w:sz w:val="24"/>
          <w:szCs w:val="24"/>
          <w:lang w:val="en-GB"/>
        </w:rPr>
        <w:t xml:space="preserve">Navigate to the folder containing </w:t>
      </w:r>
      <w:r w:rsidRPr="007175EF">
        <w:rPr>
          <w:i/>
          <w:sz w:val="24"/>
          <w:szCs w:val="24"/>
          <w:lang w:val="en-GB"/>
        </w:rPr>
        <w:t>BasicInterface.py</w:t>
      </w:r>
      <w:r>
        <w:rPr>
          <w:i/>
          <w:sz w:val="24"/>
          <w:szCs w:val="24"/>
          <w:lang w:val="en-GB"/>
        </w:rPr>
        <w:t xml:space="preserve"> </w:t>
      </w:r>
      <w:r>
        <w:rPr>
          <w:sz w:val="24"/>
          <w:szCs w:val="24"/>
          <w:lang w:val="en-GB"/>
        </w:rPr>
        <w:t xml:space="preserve">via command line and run </w:t>
      </w:r>
      <w:r w:rsidRPr="007175EF">
        <w:rPr>
          <w:i/>
          <w:sz w:val="24"/>
          <w:szCs w:val="24"/>
          <w:lang w:val="en-GB"/>
        </w:rPr>
        <w:t>python</w:t>
      </w:r>
      <w:r>
        <w:rPr>
          <w:sz w:val="24"/>
          <w:szCs w:val="24"/>
          <w:lang w:val="en-GB"/>
        </w:rPr>
        <w:t xml:space="preserve"> </w:t>
      </w:r>
      <w:r w:rsidRPr="00953463">
        <w:rPr>
          <w:i/>
          <w:sz w:val="24"/>
          <w:szCs w:val="24"/>
          <w:lang w:val="en-GB"/>
        </w:rPr>
        <w:t>BasicInterface.py</w:t>
      </w:r>
      <w:r>
        <w:rPr>
          <w:i/>
          <w:sz w:val="24"/>
          <w:szCs w:val="24"/>
          <w:lang w:val="en-GB"/>
        </w:rPr>
        <w:t xml:space="preserve">. </w:t>
      </w:r>
      <w:r>
        <w:rPr>
          <w:sz w:val="24"/>
          <w:szCs w:val="24"/>
          <w:lang w:val="en-GB"/>
        </w:rPr>
        <w:t xml:space="preserve">The User-Interface should now be visible. </w:t>
      </w:r>
      <w:bookmarkStart w:id="0" w:name="_GoBack"/>
      <w:bookmarkEnd w:id="0"/>
    </w:p>
    <w:sectPr w:rsidR="001777EC" w:rsidRPr="00717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CCE" w:rsidRDefault="00783CCE" w:rsidP="001777EC">
      <w:pPr>
        <w:spacing w:after="0" w:line="240" w:lineRule="auto"/>
      </w:pPr>
      <w:r>
        <w:separator/>
      </w:r>
    </w:p>
  </w:endnote>
  <w:endnote w:type="continuationSeparator" w:id="0">
    <w:p w:rsidR="00783CCE" w:rsidRDefault="00783CCE" w:rsidP="0017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CCE" w:rsidRDefault="00783CCE" w:rsidP="001777EC">
      <w:pPr>
        <w:spacing w:after="0" w:line="240" w:lineRule="auto"/>
      </w:pPr>
      <w:r>
        <w:separator/>
      </w:r>
    </w:p>
  </w:footnote>
  <w:footnote w:type="continuationSeparator" w:id="0">
    <w:p w:rsidR="00783CCE" w:rsidRDefault="00783CCE" w:rsidP="001777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EC"/>
    <w:rsid w:val="001777EC"/>
    <w:rsid w:val="00230966"/>
    <w:rsid w:val="007175EF"/>
    <w:rsid w:val="00783CCE"/>
    <w:rsid w:val="007B067B"/>
    <w:rsid w:val="00953463"/>
    <w:rsid w:val="00D865B5"/>
    <w:rsid w:val="00EA2B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7140"/>
  <w15:chartTrackingRefBased/>
  <w15:docId w15:val="{5FF7846A-8C56-40BD-B7AE-D21AF277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7EC"/>
  </w:style>
  <w:style w:type="paragraph" w:styleId="Footer">
    <w:name w:val="footer"/>
    <w:basedOn w:val="Normal"/>
    <w:link w:val="FooterChar"/>
    <w:uiPriority w:val="99"/>
    <w:unhideWhenUsed/>
    <w:rsid w:val="00177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j.postels@gmx.de</dc:creator>
  <cp:keywords/>
  <dc:description/>
  <cp:lastModifiedBy>j.postels@gmx.de</cp:lastModifiedBy>
  <cp:revision>2</cp:revision>
  <dcterms:created xsi:type="dcterms:W3CDTF">2018-09-18T03:26:00Z</dcterms:created>
  <dcterms:modified xsi:type="dcterms:W3CDTF">2018-09-18T06:48:00Z</dcterms:modified>
</cp:coreProperties>
</file>