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6F6" w:rsidRPr="00F45385" w:rsidRDefault="00D31B38" w:rsidP="002166F6">
      <w:pPr>
        <w:spacing w:after="120" w:line="360" w:lineRule="auto"/>
        <w:jc w:val="right"/>
        <w:rPr>
          <w:rFonts w:ascii="Tahoma" w:hAnsi="Tahoma" w:cs="Tahoma"/>
          <w:noProof/>
        </w:rPr>
      </w:pPr>
      <w:r>
        <w:rPr>
          <w:rFonts w:ascii="Tahoma" w:hAnsi="Tahoma" w:cs="Tahoma"/>
          <w:noProof/>
        </w:rPr>
        <w:t>Ocak 2026</w:t>
      </w:r>
      <w:r w:rsidR="002166F6" w:rsidRPr="00F45385">
        <w:rPr>
          <w:rFonts w:ascii="Tahoma" w:hAnsi="Tahoma" w:cs="Tahoma"/>
          <w:noProof/>
        </w:rPr>
        <w:t xml:space="preserve"> </w:t>
      </w:r>
    </w:p>
    <w:p w:rsidR="002166F6" w:rsidRPr="00F45385" w:rsidRDefault="002166F6" w:rsidP="002166F6">
      <w:pPr>
        <w:spacing w:after="120" w:line="360" w:lineRule="auto"/>
        <w:jc w:val="both"/>
        <w:rPr>
          <w:rFonts w:ascii="Tahoma" w:hAnsi="Tahoma" w:cs="Tahoma"/>
          <w:noProof/>
        </w:rPr>
      </w:pPr>
      <w:r w:rsidRPr="00F45385">
        <w:rPr>
          <w:rFonts w:ascii="Tahoma" w:hAnsi="Tahoma" w:cs="Tahoma"/>
          <w:noProof/>
        </w:rPr>
        <w:t xml:space="preserve">Sayı: YK-  </w:t>
      </w:r>
    </w:p>
    <w:p w:rsidR="00F45385" w:rsidRPr="00F45385" w:rsidRDefault="002166F6" w:rsidP="002166F6">
      <w:pPr>
        <w:spacing w:after="120" w:line="360" w:lineRule="auto"/>
        <w:rPr>
          <w:rFonts w:ascii="Tahoma" w:hAnsi="Tahoma" w:cs="Tahoma"/>
          <w:noProof/>
        </w:rPr>
      </w:pPr>
      <w:r w:rsidRPr="00F45385">
        <w:rPr>
          <w:rFonts w:ascii="Tahoma" w:hAnsi="Tahoma" w:cs="Tahoma"/>
          <w:noProof/>
        </w:rPr>
        <w:t>Konu:</w:t>
      </w:r>
      <w:r w:rsidR="00C40246" w:rsidRPr="00F45385">
        <w:rPr>
          <w:rFonts w:ascii="Tahoma" w:hAnsi="Tahoma" w:cs="Tahoma"/>
          <w:noProof/>
        </w:rPr>
        <w:t xml:space="preserve"> Baskı İhtiyaçları Hk.</w:t>
      </w:r>
    </w:p>
    <w:p w:rsidR="00EF576D" w:rsidRDefault="00EF576D" w:rsidP="00EF576D">
      <w:pPr>
        <w:spacing w:line="360" w:lineRule="auto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ARI TEKNOKENT GENEL MÜDÜRLÜĞÜ’NE </w:t>
      </w:r>
    </w:p>
    <w:p w:rsidR="00F45385" w:rsidRPr="003657C2" w:rsidRDefault="00D31B38" w:rsidP="002166F6">
      <w:pPr>
        <w:spacing w:after="120" w:line="360" w:lineRule="auto"/>
        <w:rPr>
          <w:rFonts w:ascii="Tahoma" w:hAnsi="Tahoma" w:cs="Tahoma"/>
          <w:noProof/>
        </w:rPr>
      </w:pPr>
      <w:r>
        <w:rPr>
          <w:rFonts w:ascii="Tahoma" w:eastAsia="Times New Roman" w:hAnsi="Tahoma" w:cs="Tahoma"/>
          <w:lang w:val="tr-TR" w:eastAsia="tr-TR"/>
        </w:rPr>
        <w:t xml:space="preserve">20 Aralık tarihinde İstanbul Teknik Üniversitesi </w:t>
      </w:r>
      <w:proofErr w:type="spellStart"/>
      <w:r>
        <w:rPr>
          <w:rFonts w:ascii="Tahoma" w:eastAsia="Times New Roman" w:hAnsi="Tahoma" w:cs="Tahoma"/>
          <w:lang w:val="tr-TR" w:eastAsia="tr-TR"/>
        </w:rPr>
        <w:t>SDKM’de</w:t>
      </w:r>
      <w:proofErr w:type="spellEnd"/>
      <w:r>
        <w:rPr>
          <w:rFonts w:ascii="Tahoma" w:eastAsia="Times New Roman" w:hAnsi="Tahoma" w:cs="Tahoma"/>
          <w:lang w:val="tr-TR" w:eastAsia="tr-TR"/>
        </w:rPr>
        <w:t xml:space="preserve"> gerçekleşen </w:t>
      </w:r>
      <w:proofErr w:type="spellStart"/>
      <w:r>
        <w:rPr>
          <w:rFonts w:ascii="Tahoma" w:eastAsia="Times New Roman" w:hAnsi="Tahoma" w:cs="Tahoma"/>
          <w:lang w:val="tr-TR" w:eastAsia="tr-TR"/>
        </w:rPr>
        <w:t>BeeTech</w:t>
      </w:r>
      <w:proofErr w:type="spellEnd"/>
      <w:r>
        <w:rPr>
          <w:rFonts w:ascii="Tahoma" w:eastAsia="Times New Roman" w:hAnsi="Tahoma" w:cs="Tahoma"/>
          <w:lang w:val="tr-TR" w:eastAsia="tr-TR"/>
        </w:rPr>
        <w:t xml:space="preserve"> 2025 Ödül Töreninde kullanılmak üzere</w:t>
      </w:r>
      <w:r w:rsidR="003F3A34" w:rsidRPr="003F3A34">
        <w:rPr>
          <w:rFonts w:ascii="Tahoma" w:eastAsia="Times New Roman" w:hAnsi="Tahoma" w:cs="Tahoma"/>
          <w:lang w:val="tr-TR" w:eastAsia="tr-TR"/>
        </w:rPr>
        <w:t xml:space="preserve"> </w:t>
      </w:r>
      <w:r w:rsidRPr="00D47501">
        <w:rPr>
          <w:rFonts w:ascii="Tahoma" w:eastAsia="Times New Roman" w:hAnsi="Tahoma" w:cs="Tahoma"/>
          <w:b/>
          <w:lang w:val="tr-TR" w:eastAsia="tr-TR"/>
        </w:rPr>
        <w:t>300 adet kitapçık</w:t>
      </w:r>
      <w:r>
        <w:rPr>
          <w:rFonts w:ascii="Tahoma" w:eastAsia="Times New Roman" w:hAnsi="Tahoma" w:cs="Tahoma"/>
          <w:lang w:val="tr-TR" w:eastAsia="tr-TR"/>
        </w:rPr>
        <w:t xml:space="preserve"> ve </w:t>
      </w:r>
      <w:r w:rsidR="00D47501">
        <w:rPr>
          <w:rFonts w:ascii="Tahoma" w:eastAsia="Times New Roman" w:hAnsi="Tahoma" w:cs="Tahoma"/>
          <w:lang w:val="tr-TR" w:eastAsia="tr-TR"/>
        </w:rPr>
        <w:t>firmalara verilmesi için</w:t>
      </w:r>
      <w:r>
        <w:rPr>
          <w:rFonts w:ascii="Tahoma" w:eastAsia="Times New Roman" w:hAnsi="Tahoma" w:cs="Tahoma"/>
          <w:lang w:val="tr-TR" w:eastAsia="tr-TR"/>
        </w:rPr>
        <w:t xml:space="preserve"> </w:t>
      </w:r>
      <w:r w:rsidR="00D47501" w:rsidRPr="00D47501">
        <w:rPr>
          <w:rFonts w:ascii="Tahoma" w:eastAsia="Times New Roman" w:hAnsi="Tahoma" w:cs="Tahoma"/>
          <w:b/>
          <w:lang w:val="tr-TR" w:eastAsia="tr-TR"/>
        </w:rPr>
        <w:t>287 adet</w:t>
      </w:r>
      <w:r w:rsidR="00D47501">
        <w:rPr>
          <w:rFonts w:ascii="Tahoma" w:eastAsia="Times New Roman" w:hAnsi="Tahoma" w:cs="Tahoma"/>
          <w:lang w:val="tr-TR" w:eastAsia="tr-TR"/>
        </w:rPr>
        <w:t xml:space="preserve"> </w:t>
      </w:r>
      <w:r>
        <w:rPr>
          <w:rFonts w:ascii="Tahoma" w:eastAsia="Times New Roman" w:hAnsi="Tahoma" w:cs="Tahoma"/>
          <w:lang w:val="tr-TR" w:eastAsia="tr-TR"/>
        </w:rPr>
        <w:t>karne baskı hizmeti alınmıştır.</w:t>
      </w:r>
      <w:r w:rsidR="003F3A34">
        <w:rPr>
          <w:rFonts w:ascii="Tahoma" w:eastAsia="Times New Roman" w:hAnsi="Tahoma" w:cs="Tahoma"/>
          <w:lang w:val="tr-TR" w:eastAsia="tr-TR"/>
        </w:rPr>
        <w:br/>
      </w:r>
      <w:r w:rsidR="003657C2" w:rsidRPr="003657C2">
        <w:rPr>
          <w:rFonts w:ascii="Tahoma" w:hAnsi="Tahoma" w:cs="Tahoma"/>
          <w:noProof/>
        </w:rPr>
        <w:t>Söz konusu hizmetlerin toplam bedeli</w:t>
      </w:r>
      <w:r w:rsidR="003657C2">
        <w:rPr>
          <w:rFonts w:ascii="Tahoma" w:hAnsi="Tahoma" w:cs="Tahoma"/>
          <w:noProof/>
        </w:rPr>
        <w:t xml:space="preserve"> </w:t>
      </w:r>
      <w:r w:rsidR="0059353C">
        <w:rPr>
          <w:rFonts w:ascii="Tahoma" w:hAnsi="Tahoma" w:cs="Tahoma"/>
          <w:noProof/>
        </w:rPr>
        <w:t>xxx</w:t>
      </w:r>
      <w:r w:rsidR="00D47501" w:rsidRPr="00D47501">
        <w:rPr>
          <w:rFonts w:ascii="Tahoma" w:hAnsi="Tahoma" w:cs="Tahoma"/>
          <w:noProof/>
        </w:rPr>
        <w:t xml:space="preserve"> TL + KDV</w:t>
      </w:r>
      <w:r w:rsidR="00D47501">
        <w:rPr>
          <w:rFonts w:ascii="Tahoma" w:hAnsi="Tahoma" w:cs="Tahoma"/>
          <w:b/>
          <w:noProof/>
        </w:rPr>
        <w:t xml:space="preserve"> </w:t>
      </w:r>
      <w:r w:rsidR="003657C2" w:rsidRPr="00D47501">
        <w:rPr>
          <w:rFonts w:ascii="Tahoma" w:hAnsi="Tahoma" w:cs="Tahoma"/>
          <w:b/>
          <w:noProof/>
        </w:rPr>
        <w:t>(</w:t>
      </w:r>
      <w:r w:rsidR="0059353C">
        <w:rPr>
          <w:rFonts w:ascii="Tahoma" w:hAnsi="Tahoma" w:cs="Tahoma"/>
          <w:b/>
          <w:noProof/>
        </w:rPr>
        <w:t>xxx</w:t>
      </w:r>
      <w:bookmarkStart w:id="0" w:name="_GoBack"/>
      <w:bookmarkEnd w:id="0"/>
      <w:r w:rsidR="00D47501" w:rsidRPr="00D47501">
        <w:rPr>
          <w:rFonts w:ascii="Tahoma" w:hAnsi="Tahoma" w:cs="Tahoma"/>
          <w:b/>
          <w:noProof/>
        </w:rPr>
        <w:t xml:space="preserve"> TL</w:t>
      </w:r>
      <w:r w:rsidR="003657C2" w:rsidRPr="00D47501">
        <w:rPr>
          <w:rFonts w:ascii="Tahoma" w:hAnsi="Tahoma" w:cs="Tahoma"/>
          <w:b/>
          <w:noProof/>
        </w:rPr>
        <w:t>)</w:t>
      </w:r>
      <w:r w:rsidR="003657C2" w:rsidRPr="003657C2">
        <w:rPr>
          <w:rFonts w:ascii="Tahoma" w:hAnsi="Tahoma" w:cs="Tahoma"/>
          <w:noProof/>
        </w:rPr>
        <w:t xml:space="preserve"> olup, tutarın </w:t>
      </w:r>
      <w:r w:rsidR="003657C2" w:rsidRPr="00D47501">
        <w:rPr>
          <w:rFonts w:ascii="Tahoma" w:hAnsi="Tahoma" w:cs="Tahoma"/>
          <w:b/>
          <w:noProof/>
        </w:rPr>
        <w:t>Golden Mert’e</w:t>
      </w:r>
      <w:r w:rsidR="003657C2" w:rsidRPr="003657C2">
        <w:rPr>
          <w:rFonts w:ascii="Tahoma" w:hAnsi="Tahoma" w:cs="Tahoma"/>
          <w:noProof/>
        </w:rPr>
        <w:t xml:space="preserve"> ödenmesi için gereğini bilgilerinize arz ederim.</w:t>
      </w:r>
      <w:r w:rsidR="003657C2">
        <w:rPr>
          <w:rFonts w:ascii="Tahoma" w:hAnsi="Tahoma" w:cs="Tahoma"/>
          <w:noProof/>
        </w:rPr>
        <w:br/>
      </w:r>
      <w:r w:rsidR="003657C2">
        <w:rPr>
          <w:rFonts w:ascii="Tahoma" w:hAnsi="Tahoma" w:cs="Tahoma"/>
          <w:noProof/>
        </w:rPr>
        <w:br/>
      </w:r>
      <w:r w:rsidR="003657C2">
        <w:rPr>
          <w:rFonts w:ascii="Tahoma" w:hAnsi="Tahoma" w:cs="Tahoma"/>
          <w:noProof/>
        </w:rPr>
        <w:br/>
      </w:r>
    </w:p>
    <w:p w:rsidR="002166F6" w:rsidRPr="00F45385" w:rsidRDefault="002166F6" w:rsidP="002166F6">
      <w:pPr>
        <w:spacing w:after="120" w:line="360" w:lineRule="auto"/>
        <w:rPr>
          <w:rFonts w:ascii="Tahoma" w:hAnsi="Tahoma" w:cs="Tahoma"/>
          <w:noProof/>
        </w:rPr>
      </w:pPr>
      <w:r w:rsidRPr="00F45385">
        <w:rPr>
          <w:rFonts w:ascii="Tahoma" w:hAnsi="Tahoma" w:cs="Tahoma"/>
          <w:noProof/>
        </w:rPr>
        <w:t>Saygılarımla,</w:t>
      </w:r>
    </w:p>
    <w:p w:rsidR="002166F6" w:rsidRPr="00F45385" w:rsidRDefault="002166F6" w:rsidP="002166F6">
      <w:pPr>
        <w:spacing w:after="120" w:line="360" w:lineRule="auto"/>
        <w:rPr>
          <w:rFonts w:ascii="Tahoma" w:hAnsi="Tahoma" w:cs="Tahoma"/>
          <w:noProof/>
        </w:rPr>
      </w:pPr>
    </w:p>
    <w:p w:rsidR="002166F6" w:rsidRPr="00F45385" w:rsidRDefault="00D47501" w:rsidP="00F45385">
      <w:pPr>
        <w:spacing w:after="120" w:line="360" w:lineRule="auto"/>
        <w:rPr>
          <w:rFonts w:ascii="Tahoma" w:hAnsi="Tahoma" w:cs="Tahoma"/>
          <w:noProof/>
        </w:rPr>
      </w:pPr>
      <w:r>
        <w:rPr>
          <w:rFonts w:ascii="Tahoma" w:hAnsi="Tahoma" w:cs="Tahoma"/>
          <w:noProof/>
        </w:rPr>
        <w:br/>
      </w:r>
      <w:r>
        <w:rPr>
          <w:rFonts w:ascii="Tahoma" w:hAnsi="Tahoma" w:cs="Tahoma"/>
          <w:noProof/>
        </w:rPr>
        <w:br/>
      </w:r>
    </w:p>
    <w:p w:rsidR="002166F6" w:rsidRPr="00F45385" w:rsidRDefault="007930AB" w:rsidP="002166F6">
      <w:pPr>
        <w:spacing w:after="120" w:line="360" w:lineRule="auto"/>
        <w:rPr>
          <w:rFonts w:ascii="Tahoma" w:hAnsi="Tahoma" w:cs="Tahoma"/>
          <w:noProof/>
        </w:rPr>
      </w:pPr>
      <w:r>
        <w:rPr>
          <w:rFonts w:ascii="Tahoma" w:hAnsi="Tahoma" w:cs="Tahoma"/>
          <w:noProof/>
        </w:rPr>
        <w:t>Prof. Dr. Attila Dikbaş</w:t>
      </w:r>
      <w:r w:rsidR="002166F6" w:rsidRPr="00F45385">
        <w:rPr>
          <w:rFonts w:ascii="Tahoma" w:hAnsi="Tahoma" w:cs="Tahoma"/>
          <w:noProof/>
        </w:rPr>
        <w:t xml:space="preserve"> </w:t>
      </w:r>
      <w:r w:rsidR="002166F6" w:rsidRPr="00F45385">
        <w:rPr>
          <w:rFonts w:ascii="Tahoma" w:hAnsi="Tahoma" w:cs="Tahoma"/>
          <w:noProof/>
        </w:rPr>
        <w:br/>
      </w:r>
      <w:r w:rsidRPr="00D47501">
        <w:rPr>
          <w:rFonts w:ascii="Tahoma" w:hAnsi="Tahoma" w:cs="Tahoma"/>
          <w:b/>
          <w:noProof/>
        </w:rPr>
        <w:t>Genel Müdür</w:t>
      </w:r>
      <w:r w:rsidR="00D47501" w:rsidRPr="00D47501">
        <w:rPr>
          <w:rFonts w:ascii="Tahoma" w:hAnsi="Tahoma" w:cs="Tahoma"/>
          <w:b/>
          <w:noProof/>
        </w:rPr>
        <w:t>, ITU ARI Teknokent</w:t>
      </w:r>
      <w:r w:rsidR="002166F6" w:rsidRPr="00D47501">
        <w:rPr>
          <w:rFonts w:ascii="Tahoma" w:hAnsi="Tahoma" w:cs="Tahoma"/>
          <w:b/>
          <w:noProof/>
        </w:rPr>
        <w:tab/>
      </w:r>
    </w:p>
    <w:p w:rsidR="00F45385" w:rsidRDefault="00F45385" w:rsidP="002166F6">
      <w:pPr>
        <w:jc w:val="both"/>
        <w:rPr>
          <w:rFonts w:ascii="Tahoma" w:hAnsi="Tahoma" w:cs="Tahoma"/>
          <w:noProof/>
        </w:rPr>
      </w:pPr>
    </w:p>
    <w:p w:rsidR="00F45385" w:rsidRPr="00F45385" w:rsidRDefault="00F45385" w:rsidP="002166F6">
      <w:pPr>
        <w:jc w:val="both"/>
        <w:rPr>
          <w:rFonts w:ascii="Tahoma" w:hAnsi="Tahoma" w:cs="Tahoma"/>
          <w:b/>
        </w:rPr>
      </w:pPr>
    </w:p>
    <w:p w:rsidR="00F45385" w:rsidRPr="00F45385" w:rsidRDefault="00F45385" w:rsidP="002166F6">
      <w:pPr>
        <w:jc w:val="both"/>
        <w:rPr>
          <w:rFonts w:ascii="Tahoma" w:hAnsi="Tahoma" w:cs="Tahoma"/>
          <w:b/>
        </w:rPr>
      </w:pPr>
    </w:p>
    <w:p w:rsidR="00F45385" w:rsidRPr="00F45385" w:rsidRDefault="00F45385" w:rsidP="002166F6">
      <w:pPr>
        <w:jc w:val="both"/>
        <w:rPr>
          <w:rFonts w:ascii="Tahoma" w:hAnsi="Tahoma" w:cs="Tahoma"/>
          <w:b/>
        </w:rPr>
      </w:pPr>
    </w:p>
    <w:p w:rsidR="002166F6" w:rsidRPr="00F45385" w:rsidRDefault="00F45385" w:rsidP="002166F6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br/>
      </w:r>
      <w:r>
        <w:rPr>
          <w:rFonts w:ascii="Tahoma" w:hAnsi="Tahoma" w:cs="Tahoma"/>
          <w:b/>
        </w:rPr>
        <w:br/>
      </w:r>
      <w:r>
        <w:rPr>
          <w:rFonts w:ascii="Tahoma" w:hAnsi="Tahoma" w:cs="Tahoma"/>
          <w:b/>
        </w:rPr>
        <w:br/>
      </w:r>
      <w:r>
        <w:rPr>
          <w:rFonts w:ascii="Tahoma" w:hAnsi="Tahoma" w:cs="Tahoma"/>
          <w:b/>
        </w:rPr>
        <w:br/>
      </w:r>
      <w:r>
        <w:rPr>
          <w:rFonts w:ascii="Tahoma" w:hAnsi="Tahoma" w:cs="Tahoma"/>
          <w:b/>
        </w:rPr>
        <w:br/>
      </w:r>
      <w:r>
        <w:rPr>
          <w:rFonts w:ascii="Tahoma" w:hAnsi="Tahoma" w:cs="Tahoma"/>
          <w:b/>
        </w:rPr>
        <w:br/>
      </w:r>
      <w:r w:rsidR="00D47501">
        <w:rPr>
          <w:rFonts w:ascii="Tahoma" w:hAnsi="Tahoma" w:cs="Tahoma"/>
          <w:b/>
        </w:rPr>
        <w:br/>
      </w:r>
      <w:r>
        <w:rPr>
          <w:rFonts w:ascii="Tahoma" w:hAnsi="Tahoma" w:cs="Tahoma"/>
          <w:b/>
        </w:rPr>
        <w:br/>
      </w:r>
      <w:r w:rsidR="002166F6" w:rsidRPr="00F45385">
        <w:rPr>
          <w:rFonts w:ascii="Tahoma" w:hAnsi="Tahoma" w:cs="Tahoma"/>
          <w:b/>
        </w:rPr>
        <w:t xml:space="preserve">Golden </w:t>
      </w:r>
      <w:proofErr w:type="spellStart"/>
      <w:r w:rsidR="002166F6" w:rsidRPr="00F45385">
        <w:rPr>
          <w:rFonts w:ascii="Tahoma" w:hAnsi="Tahoma" w:cs="Tahoma"/>
          <w:b/>
        </w:rPr>
        <w:t>Mert</w:t>
      </w:r>
      <w:proofErr w:type="spellEnd"/>
      <w:r w:rsidR="002166F6" w:rsidRPr="00F45385">
        <w:rPr>
          <w:rFonts w:ascii="Tahoma" w:hAnsi="Tahoma" w:cs="Tahoma"/>
          <w:b/>
        </w:rPr>
        <w:t xml:space="preserve"> </w:t>
      </w:r>
      <w:proofErr w:type="spellStart"/>
      <w:r w:rsidR="002166F6" w:rsidRPr="00F45385">
        <w:rPr>
          <w:rFonts w:ascii="Tahoma" w:hAnsi="Tahoma" w:cs="Tahoma"/>
          <w:b/>
        </w:rPr>
        <w:t>Elektronik</w:t>
      </w:r>
      <w:proofErr w:type="spellEnd"/>
      <w:r w:rsidR="002166F6" w:rsidRPr="00F45385">
        <w:rPr>
          <w:rFonts w:ascii="Tahoma" w:hAnsi="Tahoma" w:cs="Tahoma"/>
          <w:b/>
        </w:rPr>
        <w:t xml:space="preserve"> </w:t>
      </w:r>
      <w:proofErr w:type="spellStart"/>
      <w:r w:rsidR="002166F6" w:rsidRPr="00F45385">
        <w:rPr>
          <w:rFonts w:ascii="Tahoma" w:hAnsi="Tahoma" w:cs="Tahoma"/>
          <w:b/>
        </w:rPr>
        <w:t>Sonografik</w:t>
      </w:r>
      <w:proofErr w:type="spellEnd"/>
      <w:r w:rsidR="002166F6" w:rsidRPr="00F45385">
        <w:rPr>
          <w:rFonts w:ascii="Tahoma" w:hAnsi="Tahoma" w:cs="Tahoma"/>
          <w:b/>
        </w:rPr>
        <w:t xml:space="preserve"> </w:t>
      </w:r>
      <w:proofErr w:type="spellStart"/>
      <w:r w:rsidR="002166F6" w:rsidRPr="00F45385">
        <w:rPr>
          <w:rFonts w:ascii="Tahoma" w:hAnsi="Tahoma" w:cs="Tahoma"/>
          <w:b/>
        </w:rPr>
        <w:t>Sistemler</w:t>
      </w:r>
      <w:proofErr w:type="spellEnd"/>
      <w:r w:rsidR="002166F6" w:rsidRPr="00F45385">
        <w:rPr>
          <w:rFonts w:ascii="Tahoma" w:hAnsi="Tahoma" w:cs="Tahoma"/>
          <w:b/>
        </w:rPr>
        <w:t xml:space="preserve"> </w:t>
      </w:r>
      <w:proofErr w:type="spellStart"/>
      <w:r w:rsidR="002166F6" w:rsidRPr="00F45385">
        <w:rPr>
          <w:rFonts w:ascii="Tahoma" w:hAnsi="Tahoma" w:cs="Tahoma"/>
          <w:b/>
        </w:rPr>
        <w:t>Pazarlama</w:t>
      </w:r>
      <w:proofErr w:type="spellEnd"/>
      <w:r w:rsidR="002166F6" w:rsidRPr="00F45385">
        <w:rPr>
          <w:rFonts w:ascii="Tahoma" w:hAnsi="Tahoma" w:cs="Tahoma"/>
          <w:b/>
        </w:rPr>
        <w:t xml:space="preserve"> </w:t>
      </w:r>
      <w:proofErr w:type="spellStart"/>
      <w:r w:rsidR="002166F6" w:rsidRPr="00F45385">
        <w:rPr>
          <w:rFonts w:ascii="Tahoma" w:hAnsi="Tahoma" w:cs="Tahoma"/>
          <w:b/>
        </w:rPr>
        <w:t>Ve</w:t>
      </w:r>
      <w:proofErr w:type="spellEnd"/>
      <w:r w:rsidR="002166F6" w:rsidRPr="00F45385">
        <w:rPr>
          <w:rFonts w:ascii="Tahoma" w:hAnsi="Tahoma" w:cs="Tahoma"/>
          <w:b/>
        </w:rPr>
        <w:t xml:space="preserve"> Dis </w:t>
      </w:r>
      <w:proofErr w:type="spellStart"/>
      <w:r w:rsidR="002166F6" w:rsidRPr="00F45385">
        <w:rPr>
          <w:rFonts w:ascii="Tahoma" w:hAnsi="Tahoma" w:cs="Tahoma"/>
          <w:b/>
        </w:rPr>
        <w:t>Ticaret</w:t>
      </w:r>
      <w:proofErr w:type="spellEnd"/>
      <w:r w:rsidR="002166F6" w:rsidRPr="00F45385">
        <w:rPr>
          <w:rFonts w:ascii="Tahoma" w:hAnsi="Tahoma" w:cs="Tahoma"/>
          <w:b/>
        </w:rPr>
        <w:t xml:space="preserve"> LTD. ŞTİ</w:t>
      </w:r>
    </w:p>
    <w:p w:rsidR="002166F6" w:rsidRPr="00F45385" w:rsidRDefault="002166F6" w:rsidP="002166F6">
      <w:pPr>
        <w:jc w:val="both"/>
        <w:rPr>
          <w:rFonts w:ascii="Tahoma" w:hAnsi="Tahoma" w:cs="Tahoma"/>
        </w:rPr>
      </w:pPr>
      <w:proofErr w:type="spellStart"/>
      <w:r w:rsidRPr="00F45385">
        <w:rPr>
          <w:rFonts w:ascii="Tahoma" w:hAnsi="Tahoma" w:cs="Tahoma"/>
        </w:rPr>
        <w:t>Vakıfbank</w:t>
      </w:r>
      <w:proofErr w:type="spellEnd"/>
      <w:r w:rsidRPr="00F45385">
        <w:rPr>
          <w:rFonts w:ascii="Tahoma" w:hAnsi="Tahoma" w:cs="Tahoma"/>
        </w:rPr>
        <w:t xml:space="preserve"> /</w:t>
      </w:r>
      <w:proofErr w:type="spellStart"/>
      <w:r w:rsidRPr="00F45385">
        <w:rPr>
          <w:rFonts w:ascii="Tahoma" w:hAnsi="Tahoma" w:cs="Tahoma"/>
        </w:rPr>
        <w:t>Maslak</w:t>
      </w:r>
      <w:proofErr w:type="spellEnd"/>
    </w:p>
    <w:p w:rsidR="002166F6" w:rsidRPr="00F45385" w:rsidRDefault="002166F6" w:rsidP="002166F6">
      <w:pPr>
        <w:jc w:val="both"/>
        <w:rPr>
          <w:rFonts w:ascii="Tahoma" w:hAnsi="Tahoma" w:cs="Tahoma"/>
        </w:rPr>
      </w:pPr>
      <w:r w:rsidRPr="00F45385">
        <w:rPr>
          <w:rFonts w:ascii="Tahoma" w:hAnsi="Tahoma" w:cs="Tahoma"/>
        </w:rPr>
        <w:t xml:space="preserve">IBAN: TR19 0001 5001 5800 7301 3286 01 </w:t>
      </w:r>
    </w:p>
    <w:p w:rsidR="002166F6" w:rsidRPr="00A426F0" w:rsidRDefault="002166F6" w:rsidP="002166F6">
      <w:pPr>
        <w:jc w:val="both"/>
        <w:rPr>
          <w:rFonts w:ascii="Tahoma" w:hAnsi="Tahoma" w:cs="Tahoma"/>
        </w:rPr>
      </w:pPr>
    </w:p>
    <w:p w:rsidR="002166F6" w:rsidRDefault="002166F6" w:rsidP="002166F6">
      <w:pPr>
        <w:rPr>
          <w:rFonts w:ascii="Arial" w:hAnsi="Arial" w:cs="Arial"/>
        </w:rPr>
      </w:pPr>
    </w:p>
    <w:p w:rsidR="004A2B59" w:rsidRPr="002166F6" w:rsidRDefault="004A2B59" w:rsidP="002166F6"/>
    <w:sectPr w:rsidR="004A2B59" w:rsidRPr="002166F6" w:rsidSect="000A18F7">
      <w:headerReference w:type="default" r:id="rId8"/>
      <w:footerReference w:type="default" r:id="rId9"/>
      <w:pgSz w:w="11900" w:h="16840" w:code="9"/>
      <w:pgMar w:top="573" w:right="720" w:bottom="425" w:left="720" w:header="425" w:footer="1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45F2" w:rsidRDefault="005245F2" w:rsidP="00F10536">
      <w:r>
        <w:separator/>
      </w:r>
    </w:p>
  </w:endnote>
  <w:endnote w:type="continuationSeparator" w:id="0">
    <w:p w:rsidR="005245F2" w:rsidRDefault="005245F2" w:rsidP="00F10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Gotham Medium">
    <w:altName w:val="Calibri"/>
    <w:charset w:val="00"/>
    <w:family w:val="auto"/>
    <w:pitch w:val="variable"/>
    <w:sig w:usb0="A10000FF" w:usb1="4000005B" w:usb2="00000000" w:usb3="00000000" w:csb0="000001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0536" w:rsidRPr="007E0FF9" w:rsidRDefault="00F10536" w:rsidP="00F10536">
    <w:pPr>
      <w:rPr>
        <w:rFonts w:ascii="Arial" w:hAnsi="Arial" w:cs="Arial"/>
        <w:b/>
        <w:bCs/>
        <w:color w:val="17365D" w:themeColor="text2" w:themeShade="BF"/>
        <w:sz w:val="18"/>
        <w:szCs w:val="18"/>
      </w:rPr>
    </w:pPr>
    <w:r w:rsidRPr="007E0FF9">
      <w:rPr>
        <w:rFonts w:ascii="Arial" w:hAnsi="Arial" w:cs="Arial"/>
        <w:b/>
        <w:bCs/>
        <w:color w:val="17365D" w:themeColor="text2" w:themeShade="BF"/>
        <w:sz w:val="18"/>
        <w:szCs w:val="18"/>
      </w:rPr>
      <w:t>ARI TEKNOKENT PROJE GELİŞTİRME PLANLAMA A.Ş.</w:t>
    </w:r>
  </w:p>
  <w:p w:rsidR="007E0FF9" w:rsidRPr="007E0FF9" w:rsidRDefault="007E0FF9" w:rsidP="007E0FF9">
    <w:pPr>
      <w:rPr>
        <w:rFonts w:ascii="Arial" w:hAnsi="Arial" w:cs="Arial"/>
        <w:color w:val="17365D" w:themeColor="text2" w:themeShade="BF"/>
        <w:sz w:val="16"/>
        <w:szCs w:val="16"/>
        <w:lang w:val="tr-TR"/>
      </w:rPr>
    </w:pP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İTÜ Ayazağa Kampüsü, </w:t>
    </w:r>
    <w:proofErr w:type="spellStart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Reşitpaşa</w:t>
    </w:r>
    <w:proofErr w:type="spellEnd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Mah. Katar Cad. ARI 3 Binası No:4 İç Kapı No: 1101 34467 </w:t>
    </w:r>
    <w:proofErr w:type="gramStart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Sarıyer</w:t>
    </w:r>
    <w:r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-</w:t>
    </w:r>
    <w:proofErr w:type="gramEnd"/>
    <w:r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İSTANBUL</w:t>
    </w:r>
  </w:p>
  <w:p w:rsidR="007E0FF9" w:rsidRPr="007E0FF9" w:rsidRDefault="007E0FF9" w:rsidP="007E0FF9">
    <w:pPr>
      <w:rPr>
        <w:rFonts w:ascii="Arial" w:hAnsi="Arial" w:cs="Arial"/>
        <w:color w:val="17365D" w:themeColor="text2" w:themeShade="BF"/>
        <w:sz w:val="16"/>
        <w:szCs w:val="16"/>
        <w:lang w:val="tr-TR"/>
      </w:rPr>
    </w:pPr>
    <w:r w:rsidRPr="007E0FF9">
      <w:rPr>
        <w:rFonts w:ascii="Arial" w:hAnsi="Arial" w:cs="Arial"/>
        <w:bCs/>
        <w:color w:val="17365D" w:themeColor="text2" w:themeShade="BF"/>
        <w:sz w:val="16"/>
        <w:szCs w:val="16"/>
        <w:lang w:val="tr-TR"/>
      </w:rPr>
      <w:t>Telefon: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 </w:t>
    </w:r>
    <w:hyperlink r:id="rId1" w:history="1">
      <w:r w:rsidRPr="007E0FF9">
        <w:rPr>
          <w:rStyle w:val="Kpr"/>
          <w:rFonts w:ascii="Arial" w:hAnsi="Arial" w:cs="Arial"/>
          <w:sz w:val="16"/>
          <w:szCs w:val="16"/>
          <w:lang w:val="tr-TR"/>
        </w:rPr>
        <w:t xml:space="preserve">+90 (212) 285 03 13 </w:t>
      </w:r>
    </w:hyperlink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</w:t>
    </w:r>
    <w:r w:rsidRPr="007E0FF9">
      <w:rPr>
        <w:rFonts w:ascii="Arial" w:hAnsi="Arial" w:cs="Arial"/>
        <w:bCs/>
        <w:color w:val="17365D" w:themeColor="text2" w:themeShade="BF"/>
        <w:sz w:val="16"/>
        <w:szCs w:val="16"/>
        <w:lang w:val="tr-TR"/>
      </w:rPr>
      <w:t>Faks: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 +90 (212) 285 25 94</w:t>
    </w:r>
  </w:p>
  <w:p w:rsidR="00F10536" w:rsidRPr="007E0FF9" w:rsidRDefault="00F10536" w:rsidP="00F10536">
    <w:pPr>
      <w:rPr>
        <w:rFonts w:ascii="Arial" w:hAnsi="Arial" w:cs="Arial"/>
        <w:b/>
        <w:bCs/>
        <w:color w:val="17365D" w:themeColor="text2" w:themeShade="BF"/>
        <w:sz w:val="16"/>
        <w:szCs w:val="16"/>
      </w:rPr>
    </w:pPr>
    <w:r w:rsidRPr="007E0FF9">
      <w:rPr>
        <w:rFonts w:ascii="Arial" w:hAnsi="Arial" w:cs="Arial"/>
        <w:b/>
        <w:bCs/>
        <w:color w:val="17365D" w:themeColor="text2" w:themeShade="BF"/>
        <w:sz w:val="16"/>
        <w:szCs w:val="16"/>
      </w:rPr>
      <w:t>www.ariteknokent.com.tr</w:t>
    </w:r>
  </w:p>
  <w:p w:rsidR="00F10536" w:rsidRDefault="00F1053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45F2" w:rsidRDefault="005245F2" w:rsidP="00F10536">
      <w:r>
        <w:separator/>
      </w:r>
    </w:p>
  </w:footnote>
  <w:footnote w:type="continuationSeparator" w:id="0">
    <w:p w:rsidR="005245F2" w:rsidRDefault="005245F2" w:rsidP="00F10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0536" w:rsidRDefault="00F10536">
    <w:pPr>
      <w:pStyle w:val="stBilgi"/>
    </w:pPr>
    <w:r>
      <w:rPr>
        <w:rFonts w:ascii="Gotham Medium" w:hAnsi="Gotham Medium"/>
        <w:noProof/>
        <w:color w:val="17365D" w:themeColor="text2" w:themeShade="BF"/>
        <w:sz w:val="18"/>
        <w:szCs w:val="18"/>
      </w:rPr>
      <w:drawing>
        <wp:inline distT="0" distB="0" distL="0" distR="0" wp14:anchorId="4BC846B4" wp14:editId="5D4D34F1">
          <wp:extent cx="2971800" cy="84920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TUARI-TEKNOKENT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2047" cy="8492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96642"/>
    <w:multiLevelType w:val="multilevel"/>
    <w:tmpl w:val="81AAD81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2876B12"/>
    <w:multiLevelType w:val="multilevel"/>
    <w:tmpl w:val="B6903C0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E6F3CAD"/>
    <w:multiLevelType w:val="multilevel"/>
    <w:tmpl w:val="0F92BA9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684E40C8"/>
    <w:multiLevelType w:val="multilevel"/>
    <w:tmpl w:val="F914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F2F07"/>
    <w:multiLevelType w:val="multilevel"/>
    <w:tmpl w:val="91AAC2F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70E84F3F"/>
    <w:multiLevelType w:val="multilevel"/>
    <w:tmpl w:val="B4D6036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36"/>
    <w:rsid w:val="000230E2"/>
    <w:rsid w:val="00033168"/>
    <w:rsid w:val="000909DB"/>
    <w:rsid w:val="000A18F7"/>
    <w:rsid w:val="000D405C"/>
    <w:rsid w:val="000F5D4C"/>
    <w:rsid w:val="001177F1"/>
    <w:rsid w:val="00171784"/>
    <w:rsid w:val="001E36BA"/>
    <w:rsid w:val="001E7BA3"/>
    <w:rsid w:val="00207A3F"/>
    <w:rsid w:val="002166F6"/>
    <w:rsid w:val="00233CAD"/>
    <w:rsid w:val="0025435B"/>
    <w:rsid w:val="002C5373"/>
    <w:rsid w:val="002F3C73"/>
    <w:rsid w:val="002F45C4"/>
    <w:rsid w:val="002F623D"/>
    <w:rsid w:val="0030786F"/>
    <w:rsid w:val="003657C2"/>
    <w:rsid w:val="003920C5"/>
    <w:rsid w:val="003D3E9B"/>
    <w:rsid w:val="003F3A34"/>
    <w:rsid w:val="004A2B59"/>
    <w:rsid w:val="004F2B43"/>
    <w:rsid w:val="005245F2"/>
    <w:rsid w:val="00554CEB"/>
    <w:rsid w:val="0059353C"/>
    <w:rsid w:val="005B60F0"/>
    <w:rsid w:val="005F76ED"/>
    <w:rsid w:val="00625D22"/>
    <w:rsid w:val="00661C68"/>
    <w:rsid w:val="006D62AA"/>
    <w:rsid w:val="006E1830"/>
    <w:rsid w:val="006E2401"/>
    <w:rsid w:val="00720BDA"/>
    <w:rsid w:val="00737D3C"/>
    <w:rsid w:val="007666A9"/>
    <w:rsid w:val="007930AB"/>
    <w:rsid w:val="007B4340"/>
    <w:rsid w:val="007C1F29"/>
    <w:rsid w:val="007D0E71"/>
    <w:rsid w:val="007E0FF9"/>
    <w:rsid w:val="008153F4"/>
    <w:rsid w:val="008723F8"/>
    <w:rsid w:val="008A3AA0"/>
    <w:rsid w:val="008D3353"/>
    <w:rsid w:val="009742B4"/>
    <w:rsid w:val="0099193F"/>
    <w:rsid w:val="00992FC8"/>
    <w:rsid w:val="00A1042A"/>
    <w:rsid w:val="00A1523E"/>
    <w:rsid w:val="00A37ADD"/>
    <w:rsid w:val="00A426F0"/>
    <w:rsid w:val="00A6403D"/>
    <w:rsid w:val="00A6754F"/>
    <w:rsid w:val="00A80440"/>
    <w:rsid w:val="00AB6FAC"/>
    <w:rsid w:val="00AD2FE3"/>
    <w:rsid w:val="00AF13A8"/>
    <w:rsid w:val="00B13C83"/>
    <w:rsid w:val="00B260EF"/>
    <w:rsid w:val="00B51118"/>
    <w:rsid w:val="00B52932"/>
    <w:rsid w:val="00C40246"/>
    <w:rsid w:val="00C44C8F"/>
    <w:rsid w:val="00C92379"/>
    <w:rsid w:val="00CA5E71"/>
    <w:rsid w:val="00CD2756"/>
    <w:rsid w:val="00CD2BEF"/>
    <w:rsid w:val="00D31B38"/>
    <w:rsid w:val="00D32E07"/>
    <w:rsid w:val="00D47501"/>
    <w:rsid w:val="00D93B53"/>
    <w:rsid w:val="00DC257F"/>
    <w:rsid w:val="00DE3BA5"/>
    <w:rsid w:val="00DF53A6"/>
    <w:rsid w:val="00E120B1"/>
    <w:rsid w:val="00E70500"/>
    <w:rsid w:val="00E741AE"/>
    <w:rsid w:val="00EB5D4F"/>
    <w:rsid w:val="00EF576D"/>
    <w:rsid w:val="00EF796C"/>
    <w:rsid w:val="00F10536"/>
    <w:rsid w:val="00F45385"/>
    <w:rsid w:val="00FA0865"/>
    <w:rsid w:val="00FE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93EF65"/>
  <w14:defaultImageDpi w14:val="300"/>
  <w15:docId w15:val="{C8F72938-CCCF-964B-B237-7E04C29AE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B4340"/>
    <w:pPr>
      <w:keepNext/>
      <w:keepLines/>
      <w:spacing w:before="280" w:after="80" w:line="276" w:lineRule="auto"/>
      <w:outlineLvl w:val="3"/>
    </w:pPr>
    <w:rPr>
      <w:rFonts w:ascii="Arial" w:eastAsia="Times New Roman" w:hAnsi="Arial" w:cs="Arial"/>
      <w:color w:val="666666"/>
      <w:lang w:val="tr-TR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F10536"/>
    <w:rPr>
      <w:rFonts w:ascii="Lucida Grande" w:hAnsi="Lucida Grande" w:cs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10536"/>
    <w:rPr>
      <w:rFonts w:ascii="Lucida Grande" w:hAnsi="Lucida Grande" w:cs="Lucida Grande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F10536"/>
    <w:pPr>
      <w:tabs>
        <w:tab w:val="center" w:pos="4320"/>
        <w:tab w:val="right" w:pos="864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F10536"/>
  </w:style>
  <w:style w:type="paragraph" w:styleId="AltBilgi">
    <w:name w:val="footer"/>
    <w:basedOn w:val="Normal"/>
    <w:link w:val="AltBilgiChar"/>
    <w:uiPriority w:val="99"/>
    <w:unhideWhenUsed/>
    <w:rsid w:val="00F10536"/>
    <w:pPr>
      <w:tabs>
        <w:tab w:val="center" w:pos="4320"/>
        <w:tab w:val="right" w:pos="8640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F10536"/>
  </w:style>
  <w:style w:type="character" w:styleId="Kpr">
    <w:name w:val="Hyperlink"/>
    <w:basedOn w:val="VarsaylanParagrafYazTipi"/>
    <w:uiPriority w:val="99"/>
    <w:unhideWhenUsed/>
    <w:rsid w:val="007E0FF9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E0FF9"/>
    <w:rPr>
      <w:color w:val="605E5C"/>
      <w:shd w:val="clear" w:color="auto" w:fill="E1DFDD"/>
    </w:rPr>
  </w:style>
  <w:style w:type="paragraph" w:styleId="GvdeMetni3">
    <w:name w:val="Body Text 3"/>
    <w:basedOn w:val="Normal"/>
    <w:link w:val="GvdeMetni3Char"/>
    <w:rsid w:val="00661C68"/>
    <w:rPr>
      <w:rFonts w:ascii="Times New Roman" w:eastAsia="Times New Roman" w:hAnsi="Times New Roman" w:cs="Times New Roman"/>
      <w:szCs w:val="20"/>
      <w:lang w:val="tr-TR" w:eastAsia="tr-TR"/>
    </w:rPr>
  </w:style>
  <w:style w:type="character" w:customStyle="1" w:styleId="GvdeMetni3Char">
    <w:name w:val="Gövde Metni 3 Char"/>
    <w:basedOn w:val="VarsaylanParagrafYazTipi"/>
    <w:link w:val="GvdeMetni3"/>
    <w:rsid w:val="00661C68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25435B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25435B"/>
  </w:style>
  <w:style w:type="character" w:customStyle="1" w:styleId="Balk4Char">
    <w:name w:val="Başlık 4 Char"/>
    <w:basedOn w:val="VarsaylanParagrafYazTipi"/>
    <w:link w:val="Balk4"/>
    <w:uiPriority w:val="9"/>
    <w:semiHidden/>
    <w:rsid w:val="007B4340"/>
    <w:rPr>
      <w:rFonts w:ascii="Arial" w:eastAsia="Times New Roman" w:hAnsi="Arial" w:cs="Arial"/>
      <w:color w:val="666666"/>
      <w:lang w:val="tr-TR" w:eastAsia="tr-TR"/>
    </w:rPr>
  </w:style>
  <w:style w:type="paragraph" w:styleId="NormalWeb">
    <w:name w:val="Normal (Web)"/>
    <w:basedOn w:val="Normal"/>
    <w:uiPriority w:val="99"/>
    <w:semiHidden/>
    <w:unhideWhenUsed/>
    <w:rsid w:val="003657C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tr-TR" w:eastAsia="tr-TR"/>
    </w:rPr>
  </w:style>
  <w:style w:type="character" w:styleId="Gl">
    <w:name w:val="Strong"/>
    <w:basedOn w:val="VarsaylanParagrafYazTipi"/>
    <w:uiPriority w:val="22"/>
    <w:qFormat/>
    <w:rsid w:val="003657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7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tel:+90(212)2850313(4Hat)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869FF8-B65D-4A31-BEC2-2593ED1E1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imac1 imac1</dc:creator>
  <cp:keywords/>
  <dc:description/>
  <cp:lastModifiedBy>user</cp:lastModifiedBy>
  <cp:revision>5</cp:revision>
  <cp:lastPrinted>2026-01-15T08:08:00Z</cp:lastPrinted>
  <dcterms:created xsi:type="dcterms:W3CDTF">2026-01-14T08:24:00Z</dcterms:created>
  <dcterms:modified xsi:type="dcterms:W3CDTF">2026-10-05T12:39:00Z</dcterms:modified>
</cp:coreProperties>
</file>