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Guia:  Saber si el dispositivo está conectado a Internet.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Función para saber si el dispositivo está conectado a Internet.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int </w:t>
      </w:r>
      <w:r w:rsidDel="00000000" w:rsidR="00000000" w:rsidRPr="00000000">
        <w:rPr>
          <w:shd w:fill="ffe4ff" w:val="clear"/>
          <w:rtl w:val="0"/>
        </w:rPr>
        <w:t xml:space="preserve">SIZE_BUCLE_CONEXION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boolean </w:t>
      </w:r>
      <w:r w:rsidDel="00000000" w:rsidR="00000000" w:rsidRPr="00000000">
        <w:rPr>
          <w:highlight w:val="white"/>
          <w:rtl w:val="0"/>
        </w:rPr>
        <w:t xml:space="preserve">isConexion(Context ctx)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boolean </w:t>
      </w:r>
      <w:r w:rsidDel="00000000" w:rsidR="00000000" w:rsidRPr="00000000">
        <w:rPr>
          <w:highlight w:val="white"/>
          <w:rtl w:val="0"/>
        </w:rPr>
        <w:t xml:space="preserve">bConectado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ConnectivityManager connec = (ConnectivityManager) ctx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.getSystemService(Context.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CONNECTIVITY_SERVICE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No sólo wifi, también GPRS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NetworkInfo[] redes = connec.getAllNetworkInfo();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este bucle debería no ser tan ñapa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SIZE_BUCLE_CONEXION</w:t>
      </w:r>
      <w:r w:rsidDel="00000000" w:rsidR="00000000" w:rsidRPr="00000000">
        <w:rPr>
          <w:highlight w:val="white"/>
          <w:rtl w:val="0"/>
        </w:rPr>
        <w:t xml:space="preserve">; i++)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¿Tenemos conexión? ponemos a true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(redes[i].getState() == NetworkInfo.State.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CONNECTED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bConectado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bConectado;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"android.permission.ACCESS_NETWORK_STATE"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1. Crear un proyecto 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Modificar la clase MainActivity.java y agregar la funcion para verificar si se tiene conexión a internet.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android.net.ConnectivityManager;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android.net.NetworkInfo;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int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SIZE_BUCLE_CONEXION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highlight w:val="white"/>
          <w:rtl w:val="0"/>
        </w:rPr>
        <w:t xml:space="preserve">isConexion(Context ctx)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boolean </w:t>
      </w:r>
      <w:r w:rsidDel="00000000" w:rsidR="00000000" w:rsidRPr="00000000">
        <w:rPr>
          <w:highlight w:val="white"/>
          <w:rtl w:val="0"/>
        </w:rPr>
        <w:t xml:space="preserve">bConectado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ConnectivityManager connec = (ConnectivityManager) ctx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.getSystemService(Context.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CONNECTIVITY_SERVICE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No sólo wifi, también GPRS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NetworkInfo[] redes = connec.getAllNetworkInfo();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este bucle debería no ser tan ñapa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SIZE_BUCLE_CONEXION</w:t>
      </w:r>
      <w:r w:rsidDel="00000000" w:rsidR="00000000" w:rsidRPr="00000000">
        <w:rPr>
          <w:highlight w:val="white"/>
          <w:rtl w:val="0"/>
        </w:rPr>
        <w:t xml:space="preserve">; i++)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¿Tenemos conexión? ponemos a true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(redes[i].getState() == NetworkInfo.State.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CONNECTED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bConectado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bConectado;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showConexion(View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.isConexion(view.getContext()))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(view.getContext(),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"Con conexion a internet"</w:t>
      </w:r>
      <w:r w:rsidDel="00000000" w:rsidR="00000000" w:rsidRPr="00000000">
        <w:rPr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highlight w:val="white"/>
          <w:rtl w:val="0"/>
        </w:rPr>
        <w:t xml:space="preserve">makeText</w:t>
      </w:r>
      <w:r w:rsidDel="00000000" w:rsidR="00000000" w:rsidRPr="00000000">
        <w:rPr>
          <w:highlight w:val="white"/>
          <w:rtl w:val="0"/>
        </w:rPr>
        <w:t xml:space="preserve">(view.getContext(),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"No se tiene conexion a internet"</w:t>
      </w:r>
      <w:r w:rsidDel="00000000" w:rsidR="00000000" w:rsidRPr="00000000">
        <w:rPr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Ejecutar el programa.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Solución al problema.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"mobile.miempresa.com.testconexion"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"android.permission.ACCESS_NETWORK_STATE"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"@style/AppTheme"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"android.intent.action.MAIN"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"android.intent.category.LAUNCHER"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Agregando permisos.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AndroidManifest.xml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"android.permission.ACCESS_NETWORK_STATE"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