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Guia 22: Permisos en android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 base con la restricción  minSdkVersion 19.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archivo AndroidManifest.xml 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"mobile.calyr.com.permisos"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yellow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"android.permission.WRITE_EXTERNAL_STORAGE" </w:t>
      </w:r>
      <w:r w:rsidDel="00000000" w:rsidR="00000000" w:rsidRPr="00000000">
        <w:rPr>
          <w:b w:val="1"/>
          <w:highlight w:val="yellow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"@style/AppTheme"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"android.intent.action.MAIN"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Editar el archivo activity_main.xml 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:fitsSystemWindows=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"@+id/content_main"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"mobile.calyr.com.permisos.MainActivity"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:showIn=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8000"/>
          <w:shd w:fill="e4e4ff" w:val="clear"/>
          <w:rtl w:val="0"/>
        </w:rPr>
        <w:t xml:space="preserve">@layout/activity_main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"@+id/btn_validar"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"20dp"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"validarPermisos"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"Verificar Permiso"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Editar la clase 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mobile.calyr.com.permisos;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android.provider.Settings;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EXTERNAL_STORAGE_PERMISSION_CONSTANT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REQUEST_PERMISSION_SETTING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highlight w:val="white"/>
          <w:rtl w:val="0"/>
        </w:rPr>
        <w:t xml:space="preserve">101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boolean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sentToSettings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SharedPreferences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permissionStatus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permissionStatus </w:t>
      </w:r>
      <w:r w:rsidDel="00000000" w:rsidR="00000000" w:rsidRPr="00000000">
        <w:rPr>
          <w:highlight w:val="white"/>
          <w:rtl w:val="0"/>
        </w:rPr>
        <w:t xml:space="preserve">= getSharedPreferences(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"permissionStatus"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MODE_PRIVATE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validarPermisos(View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highlight w:val="white"/>
          <w:rtl w:val="0"/>
        </w:rPr>
        <w:t xml:space="preserve">checkSelfPermission</w:t>
      </w:r>
      <w:r w:rsidDel="00000000" w:rsidR="00000000" w:rsidRPr="00000000">
        <w:rPr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WRITE_EXTERNAL_STORAGE</w:t>
      </w:r>
      <w:r w:rsidDel="00000000" w:rsidR="00000000" w:rsidRPr="00000000">
        <w:rPr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PERMISSION_GRANTED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highlight w:val="white"/>
          <w:rtl w:val="0"/>
        </w:rPr>
        <w:t xml:space="preserve">shouldShowRequestPermissionRationale</w:t>
      </w:r>
      <w:r w:rsidDel="00000000" w:rsidR="00000000" w:rsidRPr="00000000">
        <w:rPr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WRITE_EXTERNAL_STORAGE</w:t>
      </w:r>
      <w:r w:rsidDel="00000000" w:rsidR="00000000" w:rsidRPr="00000000">
        <w:rPr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//Show Information about why you need the permission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    </w:t>
      </w:r>
      <w:r w:rsidDel="00000000" w:rsidR="00000000" w:rsidRPr="00000000">
        <w:rPr>
          <w:highlight w:val="white"/>
          <w:rtl w:val="0"/>
        </w:rPr>
        <w:t xml:space="preserve">AlertDialog.Builder builder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AlertDialog.Builder(MainActivity.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builder.setTitle(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"Necesitamos permisos de almacenamiento"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builder.setMessage(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"Esta aplicación necesita permiso de almacenamiento."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builder.setPositiveButton(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"Grant"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which)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dialog.cancel();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ActivityCompat.</w:t>
      </w:r>
      <w:r w:rsidDel="00000000" w:rsidR="00000000" w:rsidRPr="00000000">
        <w:rPr>
          <w:i w:val="1"/>
          <w:highlight w:val="white"/>
          <w:rtl w:val="0"/>
        </w:rPr>
        <w:t xml:space="preserve">requestPermissions</w:t>
      </w:r>
      <w:r w:rsidDel="00000000" w:rsidR="00000000" w:rsidRPr="00000000">
        <w:rPr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String[]{Manifest.permission.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WRITE_EXTERNAL_STORAGE</w:t>
      </w:r>
      <w:r w:rsidDel="00000000" w:rsidR="00000000" w:rsidRPr="00000000">
        <w:rPr>
          <w:highlight w:val="white"/>
          <w:rtl w:val="0"/>
        </w:rPr>
        <w:t xml:space="preserve">},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EXTERNAL_STORAGE_PERMISSION_CONSTANT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builder.setNegativeButton(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"Cancel"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which)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dialog.cancel();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if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permissionStatus</w:t>
      </w:r>
      <w:r w:rsidDel="00000000" w:rsidR="00000000" w:rsidRPr="00000000">
        <w:rPr>
          <w:highlight w:val="white"/>
          <w:rtl w:val="0"/>
        </w:rPr>
        <w:t xml:space="preserve">.getBoolean(Manifest.permission.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WRITE_EXTERNAL_STORAGE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//Previously Permission Request was cancelled with 'Dont Ask Again',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    // Redirect to Settings after showing Information about why you need the permission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    </w:t>
      </w:r>
      <w:r w:rsidDel="00000000" w:rsidR="00000000" w:rsidRPr="00000000">
        <w:rPr>
          <w:highlight w:val="white"/>
          <w:rtl w:val="0"/>
        </w:rPr>
        <w:t xml:space="preserve">AlertDialog.Builder builder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AlertDialog.Builder(MainActivity.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builder.setTitle(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"Esta aplicación necesita permiso de almacenamiento."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builder.setMessage(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"Esta aplicación necesita permiso de almacenamiento."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builder.setPositiveButton(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"Grant"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which)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dialog.cancel();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sentToSettings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Intent intent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Intent(Settings.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ACTION_APPLICATION_DETAILS_SETTINGS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Uri uri = Uri.</w:t>
      </w:r>
      <w:r w:rsidDel="00000000" w:rsidR="00000000" w:rsidRPr="00000000">
        <w:rPr>
          <w:i w:val="1"/>
          <w:highlight w:val="white"/>
          <w:rtl w:val="0"/>
        </w:rPr>
        <w:t xml:space="preserve">fromParts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"package"</w:t>
      </w:r>
      <w:r w:rsidDel="00000000" w:rsidR="00000000" w:rsidRPr="00000000">
        <w:rPr>
          <w:highlight w:val="white"/>
          <w:rtl w:val="0"/>
        </w:rPr>
        <w:t xml:space="preserve">, getPackageName(),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intent.setData(uri);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startActivityForResult(intent,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REQUEST_PERMISSION_SETTING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Toast.</w:t>
      </w:r>
      <w:r w:rsidDel="00000000" w:rsidR="00000000" w:rsidRPr="00000000">
        <w:rPr>
          <w:i w:val="1"/>
          <w:highlight w:val="white"/>
          <w:rtl w:val="0"/>
        </w:rPr>
        <w:t xml:space="preserve">makeText</w:t>
      </w:r>
      <w:r w:rsidDel="00000000" w:rsidR="00000000" w:rsidRPr="00000000">
        <w:rPr>
          <w:highlight w:val="white"/>
          <w:rtl w:val="0"/>
        </w:rPr>
        <w:t xml:space="preserve">(getBaseContext(),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"Ir a la configuración de permisos."</w:t>
      </w:r>
      <w:r w:rsidDel="00000000" w:rsidR="00000000" w:rsidRPr="00000000">
        <w:rPr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builder.setNegativeButton(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"Cancel"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which)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dialog.cancel();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builder.show();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//just request the permission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    </w:t>
      </w:r>
      <w:r w:rsidDel="00000000" w:rsidR="00000000" w:rsidRPr="00000000">
        <w:rPr>
          <w:highlight w:val="white"/>
          <w:rtl w:val="0"/>
        </w:rPr>
        <w:t xml:space="preserve">ActivityCompat.</w:t>
      </w:r>
      <w:r w:rsidDel="00000000" w:rsidR="00000000" w:rsidRPr="00000000">
        <w:rPr>
          <w:i w:val="1"/>
          <w:highlight w:val="white"/>
          <w:rtl w:val="0"/>
        </w:rPr>
        <w:t xml:space="preserve">requestPermissions</w:t>
      </w:r>
      <w:r w:rsidDel="00000000" w:rsidR="00000000" w:rsidRPr="00000000">
        <w:rPr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String[]{Manifest.permission.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WRITE_EXTERNAL_STORAGE</w:t>
      </w:r>
      <w:r w:rsidDel="00000000" w:rsidR="00000000" w:rsidRPr="00000000">
        <w:rPr>
          <w:highlight w:val="white"/>
          <w:rtl w:val="0"/>
        </w:rPr>
        <w:t xml:space="preserve">},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EXTERNAL_STORAGE_PERMISSION_CONSTANT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SharedPreferences.Editor editor =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permissionStatus</w:t>
      </w:r>
      <w:r w:rsidDel="00000000" w:rsidR="00000000" w:rsidRPr="00000000">
        <w:rPr>
          <w:highlight w:val="white"/>
          <w:rtl w:val="0"/>
        </w:rPr>
        <w:t xml:space="preserve">.edit();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editor.putBoolean(Manifest.permission.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WRITE_EXTERNAL_STORAGE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editor.commit();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//You already have the permission, just go ahead.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proceedAfterPermission();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void </w:t>
      </w:r>
      <w:r w:rsidDel="00000000" w:rsidR="00000000" w:rsidRPr="00000000">
        <w:rPr>
          <w:highlight w:val="white"/>
          <w:rtl w:val="0"/>
        </w:rPr>
        <w:t xml:space="preserve">proceedAfterPermission()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//We've got the permission, now we can proceed further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Toast.</w:t>
      </w:r>
      <w:r w:rsidDel="00000000" w:rsidR="00000000" w:rsidRPr="00000000">
        <w:rPr>
          <w:i w:val="1"/>
          <w:highlight w:val="white"/>
          <w:rtl w:val="0"/>
        </w:rPr>
        <w:t xml:space="preserve">makeText</w:t>
      </w:r>
      <w:r w:rsidDel="00000000" w:rsidR="00000000" w:rsidRPr="00000000">
        <w:rPr>
          <w:highlight w:val="white"/>
          <w:rtl w:val="0"/>
        </w:rPr>
        <w:t xml:space="preserve">(getBaseContext(),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"Tenemos el permiso de Almacenamiento"</w:t>
      </w:r>
      <w:r w:rsidDel="00000000" w:rsidR="00000000" w:rsidRPr="00000000">
        <w:rPr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Ejecutar la aplicación en una versión anterior y una posterior a la api 23.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