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Lab - 04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Objetivos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Conectar la UI con el Código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Conocer IBOUTLETs, IBActions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Escuchar eventos de teclado en el dispositivo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3256470" cy="5681663"/>
            <wp:effectExtent b="0" l="0" r="0" t="0"/>
            <wp:docPr descr="image: ../Art/3_sim_finalUI_2x.png" id="7" name="image19.png"/>
            <a:graphic>
              <a:graphicData uri="http://schemas.openxmlformats.org/drawingml/2006/picture">
                <pic:pic>
                  <pic:nvPicPr>
                    <pic:cNvPr descr="image: ../Art/3_sim_finalUI_2x.png" id="0" name="image19.png"/>
                    <pic:cNvPicPr preferRelativeResize="0"/>
                  </pic:nvPicPr>
                  <pic:blipFill>
                    <a:blip r:embed="rId6"/>
                    <a:srcRect b="0" l="0" r="0" t="0"/>
                    <a:stretch>
                      <a:fillRect/>
                    </a:stretch>
                  </pic:blipFill>
                  <pic:spPr>
                    <a:xfrm>
                      <a:off x="0" y="0"/>
                      <a:ext cx="3256470" cy="56816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Identity Inspector: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Esta opción permite cambiar la class que controla la Vista como 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3149600" cy="7620000"/>
            <wp:effectExtent b="0" l="0" r="0" t="0"/>
            <wp:docPr descr="image: ../Art/3_inspector_identity_2x.png" id="10" name="image22.png"/>
            <a:graphic>
              <a:graphicData uri="http://schemas.openxmlformats.org/drawingml/2006/picture">
                <pic:pic>
                  <pic:nvPicPr>
                    <pic:cNvPr descr="image: ../Art/3_inspector_identity_2x.png" id="0" name="image22.png"/>
                    <pic:cNvPicPr preferRelativeResize="0"/>
                  </pic:nvPicPr>
                  <pic:blipFill>
                    <a:blip r:embed="rId7"/>
                    <a:srcRect b="0" l="0" r="0" t="0"/>
                    <a:stretch>
                      <a:fillRect/>
                    </a:stretch>
                  </pic:blipFill>
                  <pic:spPr>
                    <a:xfrm>
                      <a:off x="0" y="0"/>
                      <a:ext cx="3149600" cy="762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Conectar UI con el Codigo</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Abrir story board</w:t>
      </w:r>
      <w:r w:rsidDel="00000000" w:rsidR="00000000" w:rsidRPr="00000000">
        <w:rPr>
          <w:color w:val="414141"/>
          <w:sz w:val="21"/>
          <w:szCs w:val="21"/>
          <w:rtl w:val="0"/>
        </w:rPr>
        <w:t xml:space="preserve">, </w:t>
      </w:r>
      <w:r w:rsidDel="00000000" w:rsidR="00000000" w:rsidRPr="00000000">
        <w:rPr>
          <w:rFonts w:ascii="Verdana" w:cs="Verdana" w:eastAsia="Verdana" w:hAnsi="Verdana"/>
          <w:color w:val="808080"/>
          <w:sz w:val="18"/>
          <w:szCs w:val="18"/>
          <w:rtl w:val="0"/>
        </w:rPr>
        <w:t xml:space="preserve">Main.storyboard</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en </w:t>
      </w:r>
      <w:hyperlink r:id="rId8">
        <w:r w:rsidDel="00000000" w:rsidR="00000000" w:rsidRPr="00000000">
          <w:rPr>
            <w:color w:val="0088cc"/>
            <w:sz w:val="21"/>
            <w:szCs w:val="21"/>
            <w:rtl w:val="0"/>
          </w:rPr>
          <w:t xml:space="preserve">assistant editor</w:t>
        </w:r>
      </w:hyperlink>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3898900" cy="1282700"/>
            <wp:effectExtent b="0" l="0" r="0" t="0"/>
            <wp:docPr descr="image: ../Art/assistant_editor_toggle_2x.png" id="6" name="image18.png"/>
            <a:graphic>
              <a:graphicData uri="http://schemas.openxmlformats.org/drawingml/2006/picture">
                <pic:pic>
                  <pic:nvPicPr>
                    <pic:cNvPr descr="image: ../Art/assistant_editor_toggle_2x.png" id="0" name="image18.png"/>
                    <pic:cNvPicPr preferRelativeResize="0"/>
                  </pic:nvPicPr>
                  <pic:blipFill>
                    <a:blip r:embed="rId9"/>
                    <a:srcRect b="0" l="0" r="0" t="0"/>
                    <a:stretch>
                      <a:fillRect/>
                    </a:stretch>
                  </pic:blipFill>
                  <pic:spPr>
                    <a:xfrm>
                      <a:off x="0" y="0"/>
                      <a:ext cx="3898900" cy="128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Mostrar los siguientes tool bars: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4724400" cy="1270000"/>
            <wp:effectExtent b="0" l="0" r="0" t="0"/>
            <wp:docPr descr="image: ../Art/navigator_utilities_toggle_on_2x.png" id="12" name="image24.png"/>
            <a:graphic>
              <a:graphicData uri="http://schemas.openxmlformats.org/drawingml/2006/picture">
                <pic:pic>
                  <pic:nvPicPr>
                    <pic:cNvPr descr="image: ../Art/navigator_utilities_toggle_on_2x.png" id="0" name="image24.png"/>
                    <pic:cNvPicPr preferRelativeResize="0"/>
                  </pic:nvPicPr>
                  <pic:blipFill>
                    <a:blip r:embed="rId10"/>
                    <a:srcRect b="0" l="0" r="0" t="0"/>
                    <a:stretch>
                      <a:fillRect/>
                    </a:stretch>
                  </pic:blipFill>
                  <pic:spPr>
                    <a:xfrm>
                      <a:off x="0" y="0"/>
                      <a:ext cx="4724400" cy="1270000"/>
                    </a:xfrm>
                    <a:prstGeom prst="rect"/>
                    <a:ln/>
                  </pic:spPr>
                </pic:pic>
              </a:graphicData>
            </a:graphic>
          </wp:inline>
        </w:drawing>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la barra de seleccion editor, que aparece en la parte superior del editor asistente, cambiar el editor asistente de vista previa para automático&gt;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3911600"/>
            <wp:effectExtent b="0" l="0" r="0" t="0"/>
            <wp:docPr descr="image: ../Art/3_switchtoviewcontroller_2x.png" id="3" name="image11.png"/>
            <a:graphic>
              <a:graphicData uri="http://schemas.openxmlformats.org/drawingml/2006/picture">
                <pic:pic>
                  <pic:nvPicPr>
                    <pic:cNvPr descr="image: ../Art/3_switchtoviewcontroller_2x.png" id="0" name="image11.png"/>
                    <pic:cNvPicPr preferRelativeResize="0"/>
                  </pic:nvPicPr>
                  <pic:blipFill>
                    <a:blip r:embed="rId11"/>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 se muestra a la izquierda del editor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su story board seleccionar el TextField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Presione la tecla control y click izquierdo y arrastre hacia la clase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41800"/>
            <wp:effectExtent b="0" l="0" r="0" t="0"/>
            <wp:docPr descr="image: ../Art/3_textfield_dragoutlet_2x.png" id="13" name="image26.png"/>
            <a:graphic>
              <a:graphicData uri="http://schemas.openxmlformats.org/drawingml/2006/picture">
                <pic:pic>
                  <pic:nvPicPr>
                    <pic:cNvPr descr="image: ../Art/3_textfield_dragoutlet_2x.png" id="0" name="image26.png"/>
                    <pic:cNvPicPr preferRelativeResize="0"/>
                  </pic:nvPicPr>
                  <pic:blipFill>
                    <a:blip r:embed="rId12"/>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diálogo que aparece poner el nombre de: </w:t>
      </w:r>
      <w:r w:rsidDel="00000000" w:rsidR="00000000" w:rsidRPr="00000000">
        <w:rPr>
          <w:rFonts w:ascii="Verdana" w:cs="Verdana" w:eastAsia="Verdana" w:hAnsi="Verdana"/>
          <w:color w:val="808080"/>
          <w:sz w:val="18"/>
          <w:szCs w:val="18"/>
          <w:rtl w:val="0"/>
        </w:rPr>
        <w:t xml:space="preserve">nameTextFieldb </w:t>
      </w:r>
      <w:r w:rsidDel="00000000" w:rsidR="00000000" w:rsidRPr="00000000">
        <w:rPr>
          <w:color w:val="414141"/>
          <w:sz w:val="21"/>
          <w:szCs w:val="21"/>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El diálogo debería mostrarse de la siguiente manera:</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textfield_addoutlet_2x.png" id="8" name="image20.png"/>
            <a:graphic>
              <a:graphicData uri="http://schemas.openxmlformats.org/drawingml/2006/picture">
                <pic:pic>
                  <pic:nvPicPr>
                    <pic:cNvPr descr="image: ../Art/3_textfield_addoutlet_2x.png" id="0" name="image20.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Xcode añade el código necesario para ViewController.swift para almacenar un puntero al campo de texto y configura el guión gráfico para establecer esa conexión.</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after="720" w:before="62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rtl w:val="0"/>
        </w:rPr>
        <w:t xml:space="preserve">@IBOutlet</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weak</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var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nameTextField</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UITextField</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Para conectar la etiqueta con el código de ViewController.swift</w:t>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In su story board seleccione el Label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Presione la tecla control y click izquierdo y arrastre hacia la clase </w:t>
      </w:r>
      <w:r w:rsidDel="00000000" w:rsidR="00000000" w:rsidRPr="00000000">
        <w:rPr>
          <w:rFonts w:ascii="Verdana" w:cs="Verdana" w:eastAsia="Verdana" w:hAnsi="Verdana"/>
          <w:color w:val="808080"/>
          <w:sz w:val="18"/>
          <w:szCs w:val="18"/>
          <w:rtl w:val="0"/>
        </w:rPr>
        <w:t xml:space="preserve">ViewController.swift</w:t>
      </w:r>
      <w:r w:rsidDel="00000000" w:rsidR="00000000" w:rsidRPr="00000000">
        <w:rPr>
          <w:color w:val="414141"/>
          <w:sz w:val="21"/>
          <w:szCs w:val="21"/>
          <w:rtl w:val="0"/>
        </w:rPr>
        <w:t xml:space="preserv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color w:val="414141"/>
          <w:sz w:val="21"/>
          <w:szCs w:val="21"/>
          <w:u w:val="none"/>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140200"/>
            <wp:effectExtent b="0" l="0" r="0" t="0"/>
            <wp:docPr descr="image: ../Art/3_label_dragoutlet_2x.png" id="9" name="image21.png"/>
            <a:graphic>
              <a:graphicData uri="http://schemas.openxmlformats.org/drawingml/2006/picture">
                <pic:pic>
                  <pic:nvPicPr>
                    <pic:cNvPr descr="image: ../Art/3_label_dragoutlet_2x.png" id="0" name="image21.png"/>
                    <pic:cNvPicPr preferRelativeResize="0"/>
                  </pic:nvPicPr>
                  <pic:blipFill>
                    <a:blip r:embed="rId1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dialogo que se muestra ingrese el text </w:t>
      </w:r>
      <w:r w:rsidDel="00000000" w:rsidR="00000000" w:rsidRPr="00000000">
        <w:rPr>
          <w:rFonts w:ascii="Verdana" w:cs="Verdana" w:eastAsia="Verdana" w:hAnsi="Verdana"/>
          <w:color w:val="808080"/>
          <w:sz w:val="18"/>
          <w:szCs w:val="18"/>
          <w:rtl w:val="0"/>
        </w:rPr>
        <w:t xml:space="preserve">mealNameLabel</w:t>
      </w:r>
      <w:r w:rsidDel="00000000" w:rsidR="00000000" w:rsidRPr="00000000">
        <w:rPr>
          <w:color w:val="414141"/>
          <w:sz w:val="21"/>
          <w:szCs w:val="21"/>
          <w:rtl w:val="0"/>
        </w:rPr>
        <w:t xml:space="preserv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Al final el dialogo debería mostrarse de la siguiente manera:</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label_addoutlet_2x.png" id="1" name="image6.png"/>
            <a:graphic>
              <a:graphicData uri="http://schemas.openxmlformats.org/drawingml/2006/picture">
                <pic:pic>
                  <pic:nvPicPr>
                    <pic:cNvPr descr="image: ../Art/3_label_addoutlet_2x.png" id="0" name="image6.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460" w:lineRule="auto"/>
        <w:contextualSpacing w:val="0"/>
        <w:rPr>
          <w:b w:val="1"/>
          <w:color w:val="000000"/>
          <w:sz w:val="47"/>
          <w:szCs w:val="47"/>
        </w:rPr>
      </w:pPr>
      <w:bookmarkStart w:colFirst="0" w:colLast="0" w:name="_o3fbiws8b9wa" w:id="0"/>
      <w:bookmarkEnd w:id="0"/>
      <w:r w:rsidDel="00000000" w:rsidR="00000000" w:rsidRPr="00000000">
        <w:rPr>
          <w:b w:val="1"/>
          <w:color w:val="000000"/>
          <w:sz w:val="47"/>
          <w:szCs w:val="47"/>
          <w:rtl w:val="0"/>
        </w:rPr>
        <w:t xml:space="preserve">Definir an Action to Perform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color w:val="414141"/>
          <w:sz w:val="31"/>
          <w:szCs w:val="31"/>
          <w:rtl w:val="0"/>
        </w:rPr>
        <w:t xml:space="preserve">Las aplicaciones de iOS se basan en la programación orientada a eventos. Es decir, el flujo de la aplicación se determina por eventos: eventos del sistema y las acciones del usuario. El usuario lleva a cabo acciones en la interfaz que desencadenan eventos en la aplicación. Estos acontecimientos dan lugar a la ejecución de la lógica y la manipulación de los datos de la aplicación.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Crear una action del Botón dentro del ViewController.swift code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ViewController.swift, antes de la última llave de cierre (}), añada lo siguiente: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 Nota: acciones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Este comentario indica que esta es la sección del código que lista las acciones.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guión gráfico, seleccione el botón de texto de etiqueta predeterminada Set.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Control y arrastre desde el botón de etiquetas de texto Establecer predeterminado en el lienzo de la pantalla de código en el editor de la derecha, detener el arrastre en la línea debajo del comentario que acaba de añadir en ViewController.swift.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color w:val="414141"/>
          <w:sz w:val="21"/>
          <w:szCs w:val="21"/>
          <w:u w:val="non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051300"/>
            <wp:effectExtent b="0" l="0" r="0" t="0"/>
            <wp:docPr descr="image: ../Art/3_button_dragaction_2x.png" id="4" name="image16.png"/>
            <a:graphic>
              <a:graphicData uri="http://schemas.openxmlformats.org/drawingml/2006/picture">
                <pic:pic>
                  <pic:nvPicPr>
                    <pic:cNvPr descr="image: ../Art/3_button_dragaction_2x.png" id="0" name="image16.png"/>
                    <pic:cNvPicPr preferRelativeResize="0"/>
                  </pic:nvPicPr>
                  <pic:blipFill>
                    <a:blip r:embed="rId1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el cuadro de diálogo que aparece, por conexión, seleccione Acción.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Nombre, Tipo </w:t>
      </w:r>
      <w:r w:rsidDel="00000000" w:rsidR="00000000" w:rsidRPr="00000000">
        <w:rPr>
          <w:b w:val="1"/>
          <w:color w:val="414141"/>
          <w:sz w:val="21"/>
          <w:szCs w:val="21"/>
          <w:rtl w:val="0"/>
        </w:rPr>
        <w:t xml:space="preserve">setDefaultLabelText</w:t>
      </w:r>
      <w:r w:rsidDel="00000000" w:rsidR="00000000" w:rsidRPr="00000000">
        <w:rPr>
          <w:color w:val="414141"/>
          <w:sz w:val="21"/>
          <w:szCs w:val="21"/>
          <w:rtl w:val="0"/>
        </w:rPr>
        <w:t xml:space="preser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En Tipo, seleccione UIButton.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Usted puede haber notado que el valor de los valores predeterminados de campo Tipo a AnyObject. En Swift, AnyObject es un tipo utilizado para describir un objeto que puede pertenecer a cualquier clase. Especificando el tipo de este método de acción para ser UIButton significa que sólo los objetos de botón pueden conectarse a esta acción. Aunque esto no es significativo para la acción que se está creando en este momento, es importante recordar para más adelante.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Deje el resto de las opciones como están. Su diálogo debería tener este aspecto: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Rule="auto"/>
        <w:ind w:left="1020" w:hanging="360"/>
        <w:contextualSpacing w:val="1"/>
        <w:rPr>
          <w:sz w:val="21"/>
          <w:szCs w:val="21"/>
        </w:rPr>
      </w:pPr>
      <w:r w:rsidDel="00000000" w:rsidR="00000000" w:rsidRPr="00000000">
        <w:rPr>
          <w:color w:val="414141"/>
          <w:sz w:val="21"/>
          <w:szCs w:val="21"/>
        </w:rPr>
        <w:drawing>
          <wp:inline distB="114300" distT="114300" distL="114300" distR="114300">
            <wp:extent cx="5731200" cy="4292600"/>
            <wp:effectExtent b="0" l="0" r="0" t="0"/>
            <wp:docPr descr="image: ../Art/3_button_addaction_2x.png" id="2" name="image9.png"/>
            <a:graphic>
              <a:graphicData uri="http://schemas.openxmlformats.org/drawingml/2006/picture">
                <pic:pic>
                  <pic:nvPicPr>
                    <pic:cNvPr descr="image: ../Art/3_button_addaction_2x.png" id="0" name="image9.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80" w:before="460" w:line="348.00000000000006" w:lineRule="auto"/>
        <w:ind w:left="1020" w:hanging="360"/>
        <w:contextualSpacing w:val="1"/>
        <w:rPr>
          <w:sz w:val="21"/>
          <w:szCs w:val="21"/>
        </w:rPr>
      </w:pPr>
      <w:r w:rsidDel="00000000" w:rsidR="00000000" w:rsidRPr="00000000">
        <w:rPr>
          <w:color w:val="414141"/>
          <w:sz w:val="21"/>
          <w:szCs w:val="21"/>
          <w:rtl w:val="0"/>
        </w:rPr>
        <w:t xml:space="preserve">Click Connect.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color w:val="414141"/>
          <w:sz w:val="31"/>
          <w:szCs w:val="31"/>
          <w:rtl w:val="0"/>
        </w:rPr>
        <w:t xml:space="preserve">Xcode añade el código necesario para ViewController.swift para configurar el método de acción.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color w:val="aa3391"/>
          <w:sz w:val="18"/>
          <w:szCs w:val="18"/>
          <w:rtl w:val="0"/>
        </w:rPr>
        <w:t xml:space="preserve">@IBAction</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func</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setDefaultLabelText</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sender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UIButton</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b w:val="1"/>
          <w:color w:val="414141"/>
          <w:sz w:val="21"/>
          <w:szCs w:val="21"/>
        </w:rPr>
      </w:pPr>
      <w:r w:rsidDel="00000000" w:rsidR="00000000" w:rsidRPr="00000000">
        <w:rPr>
          <w:b w:val="1"/>
          <w:color w:val="414141"/>
          <w:sz w:val="21"/>
          <w:szCs w:val="21"/>
          <w:rtl w:val="0"/>
        </w:rPr>
        <w:t xml:space="preserve">Para cambiar el Texto del label debemos cambiar el atributo text.</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color w:val="aa3391"/>
          <w:sz w:val="18"/>
          <w:szCs w:val="18"/>
          <w:rtl w:val="0"/>
        </w:rPr>
        <w:t xml:space="preserve">@IBAction</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aa3391"/>
          <w:sz w:val="18"/>
          <w:szCs w:val="18"/>
          <w:rtl w:val="0"/>
        </w:rPr>
        <w:t xml:space="preserve">func</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setDefaultLabelText</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sender</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5c2699"/>
          <w:sz w:val="18"/>
          <w:szCs w:val="18"/>
          <w:rtl w:val="0"/>
        </w:rPr>
        <w:t xml:space="preserve">UIButton</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color w:val="3f6e74"/>
          <w:sz w:val="18"/>
          <w:szCs w:val="18"/>
          <w:rtl w:val="0"/>
        </w:rPr>
        <w:t xml:space="preserve">mealNameLabel</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3f6e74"/>
          <w:sz w:val="18"/>
          <w:szCs w:val="18"/>
          <w:rtl w:val="0"/>
        </w:rPr>
        <w:t xml:space="preserve">text</w:t>
      </w:r>
      <w:r w:rsidDel="00000000" w:rsidR="00000000" w:rsidRPr="00000000">
        <w:rPr>
          <w:rFonts w:ascii="Verdana" w:cs="Verdana" w:eastAsia="Verdana" w:hAnsi="Verdana"/>
          <w:sz w:val="18"/>
          <w:szCs w:val="18"/>
          <w:rtl w:val="0"/>
        </w:rPr>
        <w:t xml:space="preserve"> = </w:t>
      </w:r>
      <w:r w:rsidDel="00000000" w:rsidR="00000000" w:rsidRPr="00000000">
        <w:rPr>
          <w:rFonts w:ascii="Verdana" w:cs="Verdana" w:eastAsia="Verdana" w:hAnsi="Verdana"/>
          <w:color w:val="c41a16"/>
          <w:sz w:val="18"/>
          <w:szCs w:val="18"/>
          <w:rtl w:val="0"/>
        </w:rPr>
        <w:t xml:space="preserve">"Default Text"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rFonts w:ascii="Verdana" w:cs="Verdana" w:eastAsia="Verdana" w:hAnsi="Verdana"/>
          <w:sz w:val="18"/>
          <w:szCs w:val="18"/>
          <w:u w:val="none"/>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620" w:before="920" w:line="384.00000000000006" w:lineRule="auto"/>
        <w:ind w:left="1240" w:hanging="360"/>
        <w:contextualSpacing w:val="1"/>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Ejecutar la Aplicación y probar que el label cambia de texto después de presionar el Boton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460" w:line="235.74193548387098" w:lineRule="auto"/>
        <w:contextualSpacing w:val="0"/>
        <w:rPr>
          <w:color w:val="414141"/>
          <w:sz w:val="31"/>
          <w:szCs w:val="3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rPr>
      </w:pPr>
      <w:r w:rsidDel="00000000" w:rsidR="00000000" w:rsidRPr="00000000">
        <w:rPr>
          <w:color w:val="414141"/>
          <w:sz w:val="31"/>
          <w:szCs w:val="31"/>
        </w:rPr>
        <w:drawing>
          <wp:inline distB="114300" distT="114300" distL="114300" distR="114300">
            <wp:extent cx="4064000" cy="7099300"/>
            <wp:effectExtent b="0" l="0" r="0" t="0"/>
            <wp:docPr descr="image: ../Art/3_sim_defaulttext_2x.png" id="11" name="image23.png"/>
            <a:graphic>
              <a:graphicData uri="http://schemas.openxmlformats.org/drawingml/2006/picture">
                <pic:pic>
                  <pic:nvPicPr>
                    <pic:cNvPr descr="image: ../Art/3_sim_defaulttext_2x.png" id="0" name="image23.png"/>
                    <pic:cNvPicPr preferRelativeResize="0"/>
                  </pic:nvPicPr>
                  <pic:blipFill>
                    <a:blip r:embed="rId18"/>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after="220" w:before="0" w:lineRule="auto"/>
        <w:contextualSpacing w:val="0"/>
        <w:rPr>
          <w:b w:val="1"/>
          <w:color w:val="808080"/>
          <w:sz w:val="57"/>
          <w:szCs w:val="57"/>
          <w:highlight w:val="white"/>
        </w:rPr>
      </w:pPr>
      <w:bookmarkStart w:colFirst="0" w:colLast="0" w:name="_p8ylcon64zwo" w:id="1"/>
      <w:bookmarkEnd w:id="1"/>
      <w:r w:rsidDel="00000000" w:rsidR="00000000" w:rsidRPr="00000000">
        <w:rPr>
          <w:b w:val="1"/>
          <w:color w:val="808080"/>
          <w:sz w:val="57"/>
          <w:szCs w:val="57"/>
          <w:highlight w:val="white"/>
          <w:rtl w:val="0"/>
        </w:rPr>
        <w:t xml:space="preserve">Process User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color w:val="414141"/>
          <w:sz w:val="31"/>
          <w:szCs w:val="31"/>
          <w:highlight w:val="white"/>
        </w:rPr>
      </w:pPr>
      <w:r w:rsidDel="00000000" w:rsidR="00000000" w:rsidRPr="00000000">
        <w:rPr>
          <w:color w:val="414141"/>
          <w:sz w:val="31"/>
          <w:szCs w:val="31"/>
          <w:highlight w:val="white"/>
          <w:rtl w:val="0"/>
        </w:rPr>
        <w:t xml:space="preserve">Para procesar entradas de texto, el componente TextFiled tiene la posibilidad de delegar el evento entrada “Input text” a cualquier controlador que quiere escuchar esos eventos eso gracias a los Delegados “Patron Delegate”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b w:val="1"/>
          <w:color w:val="414141"/>
          <w:sz w:val="21"/>
          <w:szCs w:val="21"/>
          <w:highlight w:val="white"/>
        </w:rPr>
      </w:pPr>
      <w:r w:rsidDel="00000000" w:rsidR="00000000" w:rsidRPr="00000000">
        <w:rPr>
          <w:b w:val="1"/>
          <w:color w:val="414141"/>
          <w:sz w:val="21"/>
          <w:szCs w:val="21"/>
          <w:highlight w:val="white"/>
          <w:rtl w:val="0"/>
        </w:rPr>
        <w:t xml:space="preserve">Para adoptar el delegado del text field siga los siguientes pasos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348.00000000000006" w:lineRule="auto"/>
        <w:ind w:left="1020" w:hanging="360"/>
        <w:contextualSpacing w:val="1"/>
        <w:rPr>
          <w:sz w:val="21"/>
          <w:szCs w:val="21"/>
        </w:rPr>
      </w:pPr>
      <w:r w:rsidDel="00000000" w:rsidR="00000000" w:rsidRPr="00000000">
        <w:rPr>
          <w:color w:val="414141"/>
          <w:sz w:val="21"/>
          <w:szCs w:val="21"/>
          <w:highlight w:val="white"/>
          <w:rtl w:val="0"/>
        </w:rPr>
        <w:t xml:space="preserve">E</w:t>
      </w:r>
      <w:r w:rsidDel="00000000" w:rsidR="00000000" w:rsidRPr="00000000">
        <w:rPr>
          <w:color w:val="414141"/>
          <w:sz w:val="21"/>
          <w:szCs w:val="21"/>
          <w:highlight w:val="white"/>
          <w:rtl w:val="0"/>
        </w:rPr>
        <w:t xml:space="preserve">n </w:t>
      </w:r>
      <w:r w:rsidDel="00000000" w:rsidR="00000000" w:rsidRPr="00000000">
        <w:rPr>
          <w:rFonts w:ascii="Verdana" w:cs="Verdana" w:eastAsia="Verdana" w:hAnsi="Verdana"/>
          <w:color w:val="808080"/>
          <w:sz w:val="18"/>
          <w:szCs w:val="18"/>
          <w:highlight w:val="white"/>
          <w:rtl w:val="0"/>
        </w:rPr>
        <w:t xml:space="preserve">ViewController.swift</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highlight w:val="white"/>
          <w:rtl w:val="0"/>
        </w:rPr>
        <w:t xml:space="preserve">class</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UIViewController</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020" w:hanging="360"/>
        <w:contextualSpacing w:val="1"/>
        <w:rPr>
          <w:sz w:val="21"/>
          <w:szCs w:val="21"/>
        </w:rPr>
      </w:pPr>
      <w:r w:rsidDel="00000000" w:rsidR="00000000" w:rsidRPr="00000000">
        <w:rPr>
          <w:color w:val="414141"/>
          <w:sz w:val="21"/>
          <w:szCs w:val="21"/>
          <w:highlight w:val="white"/>
          <w:rtl w:val="0"/>
        </w:rPr>
        <w:t xml:space="preserve">Agregue la clase </w:t>
      </w:r>
      <w:r w:rsidDel="00000000" w:rsidR="00000000" w:rsidRPr="00000000">
        <w:rPr>
          <w:rFonts w:ascii="Verdana" w:cs="Verdana" w:eastAsia="Verdana" w:hAnsi="Verdana"/>
          <w:color w:val="808080"/>
          <w:sz w:val="18"/>
          <w:szCs w:val="18"/>
          <w:highlight w:val="white"/>
          <w:rtl w:val="0"/>
        </w:rPr>
        <w:t xml:space="preserve">UITextFieldDelegate</w:t>
      </w:r>
      <w:r w:rsidDel="00000000" w:rsidR="00000000" w:rsidRPr="00000000">
        <w:rPr>
          <w:color w:val="414141"/>
          <w:sz w:val="21"/>
          <w:szCs w:val="21"/>
          <w:highlight w:val="white"/>
          <w:rtl w:val="0"/>
        </w:rPr>
        <w:t xml:space="preserve"> para adoptar el protocolo</w:t>
      </w:r>
      <w:r w:rsidDel="00000000" w:rsidR="00000000" w:rsidRPr="00000000">
        <w:rPr>
          <w:color w:val="414141"/>
          <w:sz w:val="21"/>
          <w:szCs w:val="21"/>
          <w:highlight w:val="white"/>
          <w:rtl w:val="0"/>
        </w:rPr>
        <w:t xml:space="preserve">.</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color w:val="ffffff"/>
        </w:rPr>
      </w:pPr>
      <w:r w:rsidDel="00000000" w:rsidR="00000000" w:rsidRPr="00000000">
        <w:rPr>
          <w:rFonts w:ascii="Verdana" w:cs="Verdana" w:eastAsia="Verdana" w:hAnsi="Verdana"/>
          <w:color w:val="aa3391"/>
          <w:sz w:val="18"/>
          <w:szCs w:val="18"/>
          <w:highlight w:val="white"/>
          <w:rtl w:val="0"/>
        </w:rPr>
        <w:t xml:space="preserve">class</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UIViewController</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UITextFieldDelegate</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180" w:lineRule="auto"/>
        <w:ind w:left="1020" w:hanging="360"/>
        <w:contextualSpacing w:val="1"/>
        <w:rPr>
          <w:sz w:val="21"/>
          <w:szCs w:val="21"/>
        </w:rPr>
      </w:pPr>
      <w:r w:rsidDel="00000000" w:rsidR="00000000" w:rsidRPr="00000000">
        <w:rPr>
          <w:rFonts w:ascii="Verdana" w:cs="Verdana" w:eastAsia="Verdana" w:hAnsi="Verdana"/>
          <w:sz w:val="18"/>
          <w:szCs w:val="18"/>
          <w:highlight w:val="white"/>
          <w:rtl w:val="0"/>
        </w:rPr>
        <w:t xml:space="preserve">Direccionar como delegado al controlador de la UI en el metodo viewDidLoad()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ab/>
        <w:tab/>
      </w:r>
      <w:r w:rsidDel="00000000" w:rsidR="00000000" w:rsidRPr="00000000">
        <w:rPr>
          <w:rFonts w:ascii="Verdana" w:cs="Verdana" w:eastAsia="Verdana" w:hAnsi="Verdana"/>
          <w:color w:val="aa3391"/>
          <w:sz w:val="18"/>
          <w:szCs w:val="18"/>
          <w:highlight w:val="white"/>
          <w:rtl w:val="0"/>
        </w:rPr>
        <w:t xml:space="preserve">override</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super</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viewDidLoad</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1440" w:hanging="360"/>
        <w:contextualSpacing w:val="1"/>
        <w:rPr/>
      </w:pPr>
      <w:r w:rsidDel="00000000" w:rsidR="00000000" w:rsidRPr="00000000">
        <w:rPr>
          <w:rFonts w:ascii="Verdana" w:cs="Verdana" w:eastAsia="Verdana" w:hAnsi="Verdana"/>
          <w:color w:val="3f6e74"/>
          <w:sz w:val="18"/>
          <w:szCs w:val="18"/>
          <w:highlight w:val="white"/>
          <w:rtl w:val="0"/>
        </w:rPr>
        <w:t xml:space="preserve">                   nameTextField</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delegate</w:t>
      </w:r>
      <w:r w:rsidDel="00000000" w:rsidR="00000000" w:rsidRPr="00000000">
        <w:rPr>
          <w:rFonts w:ascii="Verdana" w:cs="Verdana" w:eastAsia="Verdana" w:hAnsi="Verdana"/>
          <w:sz w:val="18"/>
          <w:szCs w:val="18"/>
          <w:highlight w:val="white"/>
          <w:rtl w:val="0"/>
        </w:rPr>
        <w:t xml:space="preserve"> = </w:t>
      </w:r>
      <w:r w:rsidDel="00000000" w:rsidR="00000000" w:rsidRPr="00000000">
        <w:rPr>
          <w:rFonts w:ascii="Verdana" w:cs="Verdana" w:eastAsia="Verdana" w:hAnsi="Verdana"/>
          <w:color w:val="aa3391"/>
          <w:sz w:val="18"/>
          <w:szCs w:val="18"/>
          <w:highlight w:val="white"/>
          <w:rtl w:val="0"/>
        </w:rPr>
        <w:t xml:space="preserve">self</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rFonts w:ascii="Verdana" w:cs="Verdana" w:eastAsia="Verdana" w:hAnsi="Verdana"/>
          <w:sz w:val="18"/>
          <w:szCs w:val="18"/>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Do any additional setup after loading the view, typically from a nib.</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500" w:before="160" w:line="384.00000000000006" w:lineRule="auto"/>
        <w:ind w:left="226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 Implementar el method “textFieldShouldReturn” como parte del protocolo que es un optional protocol</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color w:val="aa3391"/>
          <w:sz w:val="18"/>
          <w:szCs w:val="18"/>
          <w:highlight w:val="white"/>
          <w:rtl w:val="0"/>
        </w:rPr>
        <w:t xml:space="preserve">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textFieldShouldReturn</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w:t>
      </w:r>
      <w:r w:rsidDel="00000000" w:rsidR="00000000" w:rsidRPr="00000000">
        <w:rPr>
          <w:rFonts w:ascii="Verdana" w:cs="Verdana" w:eastAsia="Verdana" w:hAnsi="Verdana"/>
          <w:sz w:val="18"/>
          <w:szCs w:val="18"/>
          <w:highlight w:val="white"/>
          <w:rtl w:val="0"/>
        </w:rPr>
        <w:t xml:space="preserve">) -&gt; </w:t>
      </w:r>
      <w:r w:rsidDel="00000000" w:rsidR="00000000" w:rsidRPr="00000000">
        <w:rPr>
          <w:rFonts w:ascii="Verdana" w:cs="Verdana" w:eastAsia="Verdana" w:hAnsi="Verdana"/>
          <w:color w:val="5c2699"/>
          <w:sz w:val="18"/>
          <w:szCs w:val="18"/>
          <w:highlight w:val="white"/>
          <w:rtl w:val="0"/>
        </w:rPr>
        <w:t xml:space="preserve">Bool</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Hide the keyboard.</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resignFirstResponder</w:t>
      </w: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return</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aa3391"/>
          <w:sz w:val="18"/>
          <w:szCs w:val="18"/>
          <w:highlight w:val="white"/>
          <w:rtl w:val="0"/>
        </w:rPr>
        <w:t xml:space="preserve">true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124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color w:val="aa3391"/>
          <w:sz w:val="18"/>
          <w:szCs w:val="18"/>
          <w:highlight w:val="white"/>
          <w:rtl w:val="0"/>
        </w:rPr>
        <w:t xml:space="preserve">     func</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3f6e74"/>
          <w:sz w:val="18"/>
          <w:szCs w:val="18"/>
          <w:highlight w:val="white"/>
          <w:rtl w:val="0"/>
        </w:rPr>
        <w:t xml:space="preserve">textFieldDidEndEditing </w:t>
      </w:r>
      <w:r w:rsidDel="00000000" w:rsidR="00000000" w:rsidRPr="00000000">
        <w:rPr>
          <w:rFonts w:ascii="Verdana" w:cs="Verdana" w:eastAsia="Verdana" w:hAnsi="Verdana"/>
          <w:sz w:val="18"/>
          <w:szCs w:val="18"/>
          <w:highlight w:val="white"/>
          <w:rtl w:val="0"/>
        </w:rPr>
        <w:t xml:space="preserve">(</w:t>
      </w:r>
      <w:r w:rsidDel="00000000" w:rsidR="00000000" w:rsidRPr="00000000">
        <w:rPr>
          <w:rFonts w:ascii="Verdana" w:cs="Verdana" w:eastAsia="Verdana" w:hAnsi="Verdana"/>
          <w:color w:val="3f6e74"/>
          <w:sz w:val="18"/>
          <w:szCs w:val="18"/>
          <w:highlight w:val="white"/>
          <w:rtl w:val="0"/>
        </w:rPr>
        <w:t xml:space="preserve">textField</w:t>
      </w: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5c2699"/>
          <w:sz w:val="18"/>
          <w:szCs w:val="18"/>
          <w:highlight w:val="white"/>
          <w:rtl w:val="0"/>
        </w:rPr>
        <w:t xml:space="preserve">UITextField</w:t>
      </w:r>
      <w:r w:rsidDel="00000000" w:rsidR="00000000" w:rsidRPr="00000000">
        <w:rPr>
          <w:rFonts w:ascii="Verdana" w:cs="Verdana" w:eastAsia="Verdana" w:hAnsi="Verdana"/>
          <w:sz w:val="18"/>
          <w:szCs w:val="18"/>
          <w:highlight w:val="white"/>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   </w:t>
      </w:r>
      <w:r w:rsidDel="00000000" w:rsidR="00000000" w:rsidRPr="00000000">
        <w:rPr>
          <w:rFonts w:ascii="Verdana" w:cs="Verdana" w:eastAsia="Verdana" w:hAnsi="Verdana"/>
          <w:color w:val="008312"/>
          <w:sz w:val="18"/>
          <w:szCs w:val="18"/>
          <w:highlight w:val="white"/>
          <w:rtl w:val="0"/>
        </w:rPr>
        <w:t xml:space="preserve">// change the content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     mealNameLabel.text = textField.text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620" w:before="460" w:line="384.00000000000006" w:lineRule="auto"/>
        <w:ind w:left="720" w:hanging="360"/>
        <w:contextualSpacing w:val="1"/>
        <w:rPr/>
      </w:pPr>
      <w:r w:rsidDel="00000000" w:rsidR="00000000" w:rsidRPr="00000000">
        <w:rPr>
          <w:rFonts w:ascii="Verdana" w:cs="Verdana" w:eastAsia="Verdana" w:hAnsi="Verdana"/>
          <w:sz w:val="18"/>
          <w:szCs w:val="18"/>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500" w:before="160" w:line="384.00000000000006" w:lineRule="auto"/>
        <w:ind w:left="720" w:firstLine="0"/>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235.74193548387098" w:lineRule="auto"/>
        <w:contextualSpacing w:val="0"/>
        <w:rPr>
          <w:color w:val="414141"/>
          <w:sz w:val="31"/>
          <w:szCs w:val="3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beforeAutospacing="1" w:lineRule="auto"/>
        <w:contextualSpacing w:val="0"/>
        <w:rPr>
          <w:color w:val="414141"/>
          <w:sz w:val="31"/>
          <w:szCs w:val="31"/>
          <w:highlight w:val="white"/>
        </w:rPr>
      </w:pPr>
      <w:r w:rsidDel="00000000" w:rsidR="00000000" w:rsidRPr="00000000">
        <w:rPr>
          <w:color w:val="414141"/>
          <w:sz w:val="31"/>
          <w:szCs w:val="31"/>
          <w:highlight w:val="white"/>
        </w:rPr>
        <w:drawing>
          <wp:inline distB="114300" distT="114300" distL="114300" distR="114300">
            <wp:extent cx="4064000" cy="7099300"/>
            <wp:effectExtent b="0" l="0" r="0" t="0"/>
            <wp:docPr descr="image: ../Art/3_sim_finalUI_2x.png" id="5" name="image17.png"/>
            <a:graphic>
              <a:graphicData uri="http://schemas.openxmlformats.org/drawingml/2006/picture">
                <pic:pic>
                  <pic:nvPicPr>
                    <pic:cNvPr descr="image: ../Art/3_sim_finalUI_2x.png" id="0" name="image17.png"/>
                    <pic:cNvPicPr preferRelativeResize="0"/>
                  </pic:nvPicPr>
                  <pic:blipFill>
                    <a:blip r:embed="rId19"/>
                    <a:srcRect b="0" l="0" r="0" t="0"/>
                    <a:stretch>
                      <a:fillRect/>
                    </a:stretch>
                  </pic:blipFill>
                  <pic:spPr>
                    <a:xfrm>
                      <a:off x="0" y="0"/>
                      <a:ext cx="4064000" cy="709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414141"/>
        <w:sz w:val="31"/>
        <w:szCs w:val="31"/>
        <w:u w:val="none"/>
      </w:rPr>
    </w:lvl>
    <w:lvl w:ilvl="1">
      <w:start w:val="1"/>
      <w:numFmt w:val="bullet"/>
      <w:lvlText w:val=""/>
      <w:lvlJc w:val="left"/>
      <w:pPr>
        <w:ind w:left="1440" w:hanging="360"/>
      </w:pPr>
      <w:rPr>
        <w:color w:val="41414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414141"/>
        <w:sz w:val="31"/>
        <w:szCs w:val="3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color w:val="414141"/>
        <w:sz w:val="31"/>
        <w:szCs w:val="31"/>
        <w:u w:val="none"/>
      </w:rPr>
    </w:lvl>
    <w:lvl w:ilvl="1">
      <w:start w:val="1"/>
      <w:numFmt w:val="bullet"/>
      <w:lvlText w:val=""/>
      <w:lvlJc w:val="left"/>
      <w:pPr>
        <w:ind w:left="1440" w:hanging="360"/>
      </w:pPr>
      <w:rPr>
        <w:color w:val="41414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414141"/>
        <w:sz w:val="31"/>
        <w:szCs w:val="3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414141"/>
        <w:sz w:val="31"/>
        <w:szCs w:val="31"/>
        <w:highlight w:val="white"/>
        <w:u w:val="none"/>
      </w:rPr>
    </w:lvl>
    <w:lvl w:ilvl="1">
      <w:start w:val="1"/>
      <w:numFmt w:val="bullet"/>
      <w:lvlText w:val=""/>
      <w:lvlJc w:val="left"/>
      <w:pPr>
        <w:ind w:left="1440" w:hanging="360"/>
      </w:pPr>
      <w:rPr>
        <w:rFonts w:ascii="Arial" w:cs="Arial" w:eastAsia="Arial" w:hAnsi="Arial"/>
        <w:color w:val="414141"/>
        <w:sz w:val="21"/>
        <w:szCs w:val="21"/>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4.png"/><Relationship Id="rId13" Type="http://schemas.openxmlformats.org/officeDocument/2006/relationships/image" Target="media/image20.png"/><Relationship Id="rId12"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9.png"/><Relationship Id="rId18"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hyperlink" Target="https://developer.apple.com/library/ios/referencelibrary/GettingStarted/DevelopiOSAppsSwift/GlossaryDefinitions.html#//apple_ref/doc/uid/TP40015214-CH12-SW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