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897D" w14:textId="30542F67" w:rsidR="00F32213" w:rsidRDefault="00E92C9A" w:rsidP="00E92C9A">
      <w:pPr>
        <w:pStyle w:val="Heading1"/>
      </w:pPr>
      <w:r>
        <w:t>Wstęp</w:t>
      </w:r>
    </w:p>
    <w:p w14:paraId="6DBDE5AC" w14:textId="09F6BE04" w:rsidR="00AF27A3" w:rsidRPr="00AF27A3" w:rsidRDefault="00F94DE3" w:rsidP="00F94DE3">
      <w:pPr>
        <w:ind w:firstLine="432"/>
      </w:pPr>
      <w:r>
        <w:t xml:space="preserve">Współczesne życie przeniosło się do Internetu. Telefon komórkowy, który coraz śmielej przypomina kieszonkowy komputer, stał się  podstawowym narzędziem używanym przez każdego z nas. Okno na świat jakim jest telefon pozwala na błyskawiczną komunikację między ludźmi, których dzieli dystans kilku tysięcy kilometrów.  Niestety łatwość w rozprzestrzenianiu informacji jaką dają smatphony ma swoje minusy. Jednym z nich jest ogromne zagrożenie, z którym mierzymy się wszyscy jako społeczeństwo -dezinformacja. Udostępnienie fałszywego nagrania, lub fotomanipulacji nigdy nie była bardziej łatwa niż jest teraz w dobie treści generowanych przez AI. </w:t>
      </w:r>
    </w:p>
    <w:p w14:paraId="50D40396" w14:textId="1128BF16" w:rsidR="00E92C9A" w:rsidRDefault="00E92C9A" w:rsidP="00E92C9A">
      <w:pPr>
        <w:pStyle w:val="Heading2"/>
      </w:pPr>
      <w:r>
        <w:t>Cel i zakres pracy</w:t>
      </w:r>
    </w:p>
    <w:p w14:paraId="2A172610" w14:textId="45069E89" w:rsidR="00F94DE3" w:rsidRDefault="00F94DE3" w:rsidP="00F94DE3">
      <w:pPr>
        <w:ind w:firstLine="576"/>
      </w:pPr>
      <w:r>
        <w:t xml:space="preserve">Celem niniejszej pracy inżynierskiej jest zaprojektowanie i wdrożenie kompleksowego systemu do weryfikowania wypowiedzi polityków. Jego zadaniem będzie zbieranie wypowiedzi osób publicznych i sprawdzanie czy pokrywają się z poglądami głoszonymi w przeszłości. Będzie pokazywać procentową wartość spełnionych obietnic wyborczych. Prowadzona będzie również statystyka pokrycia obietnic kandydata i parti, podjęta zostanie próba ocenienia wiarygodności podmiotów politycznych. Gromadzone będą również informacje o skandalach w których polityk brał udział. </w:t>
      </w:r>
    </w:p>
    <w:p w14:paraId="0CD577C8" w14:textId="49DBF94D" w:rsidR="00F94DE3" w:rsidRPr="00F94DE3" w:rsidRDefault="00F94DE3" w:rsidP="00F94DE3">
      <w:r>
        <w:tab/>
        <w:t xml:space="preserve">System rozbudowany o funkcjonalności społecznościowe, użytkownicy systemu będą mogli komentowac newsy, artykuły, wypowiedzi. Będą prowadzone różne sondaże. </w:t>
      </w:r>
    </w:p>
    <w:p w14:paraId="5DCC72A5" w14:textId="7C6EA92D" w:rsidR="00E92C9A" w:rsidRDefault="00E92C9A" w:rsidP="00E92C9A">
      <w:pPr>
        <w:pStyle w:val="Heading1"/>
      </w:pPr>
      <w:r>
        <w:t>Analiza rynku i porównanie istniejących systemów</w:t>
      </w:r>
    </w:p>
    <w:p w14:paraId="666C800A" w14:textId="6B78DE44" w:rsidR="00F94DE3" w:rsidRPr="00F94DE3" w:rsidRDefault="00F94DE3" w:rsidP="00F94DE3">
      <w:r>
        <w:t>Demagog xd</w:t>
      </w:r>
    </w:p>
    <w:p w14:paraId="5AB3FAC8" w14:textId="72FBB726" w:rsidR="00E92C9A" w:rsidRDefault="00E92C9A" w:rsidP="00E92C9A">
      <w:pPr>
        <w:pStyle w:val="Heading1"/>
      </w:pPr>
      <w:r>
        <w:t>Koncepcja systemu XYZ</w:t>
      </w:r>
    </w:p>
    <w:p w14:paraId="59D147C9" w14:textId="6DA5B25B" w:rsidR="00E92C9A" w:rsidRDefault="00E92C9A" w:rsidP="00E92C9A">
      <w:pPr>
        <w:pStyle w:val="Heading2"/>
      </w:pPr>
      <w:r>
        <w:t>Opis systemu</w:t>
      </w:r>
    </w:p>
    <w:p w14:paraId="1C76CEC5" w14:textId="1EB37331" w:rsidR="00E92C9A" w:rsidRDefault="00E92C9A" w:rsidP="00E92C9A">
      <w:pPr>
        <w:pStyle w:val="Heading2"/>
      </w:pPr>
      <w:r>
        <w:t>Słownik pojęć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F94DE3" w14:paraId="2B6B1486" w14:textId="77777777" w:rsidTr="00F94DE3">
        <w:tc>
          <w:tcPr>
            <w:tcW w:w="1980" w:type="dxa"/>
          </w:tcPr>
          <w:p w14:paraId="6B7400EC" w14:textId="77B298EE" w:rsidR="00F94DE3" w:rsidRDefault="00F94DE3" w:rsidP="00F94DE3">
            <w:r>
              <w:t>Nazwa pojęcia</w:t>
            </w:r>
          </w:p>
        </w:tc>
        <w:tc>
          <w:tcPr>
            <w:tcW w:w="7082" w:type="dxa"/>
          </w:tcPr>
          <w:p w14:paraId="5C545C70" w14:textId="3FD94660" w:rsidR="00F94DE3" w:rsidRDefault="00F94DE3" w:rsidP="00F94DE3">
            <w:r>
              <w:t>Definicja pojęcia</w:t>
            </w:r>
          </w:p>
        </w:tc>
      </w:tr>
      <w:tr w:rsidR="00F94DE3" w14:paraId="27BC0C76" w14:textId="77777777" w:rsidTr="00F94DE3">
        <w:tc>
          <w:tcPr>
            <w:tcW w:w="1980" w:type="dxa"/>
          </w:tcPr>
          <w:p w14:paraId="45FF185E" w14:textId="77777777" w:rsidR="00F94DE3" w:rsidRDefault="00F94DE3" w:rsidP="00F94DE3"/>
        </w:tc>
        <w:tc>
          <w:tcPr>
            <w:tcW w:w="7082" w:type="dxa"/>
          </w:tcPr>
          <w:p w14:paraId="6656B71F" w14:textId="77777777" w:rsidR="00F94DE3" w:rsidRDefault="00F94DE3" w:rsidP="00F94DE3"/>
        </w:tc>
      </w:tr>
      <w:tr w:rsidR="00F94DE3" w14:paraId="7BB42FEF" w14:textId="77777777" w:rsidTr="00F94DE3">
        <w:tc>
          <w:tcPr>
            <w:tcW w:w="1980" w:type="dxa"/>
          </w:tcPr>
          <w:p w14:paraId="7436C96E" w14:textId="77777777" w:rsidR="00F94DE3" w:rsidRDefault="00F94DE3" w:rsidP="00F94DE3"/>
        </w:tc>
        <w:tc>
          <w:tcPr>
            <w:tcW w:w="7082" w:type="dxa"/>
          </w:tcPr>
          <w:p w14:paraId="74DA747F" w14:textId="77777777" w:rsidR="00F94DE3" w:rsidRDefault="00F94DE3" w:rsidP="00F94DE3"/>
        </w:tc>
      </w:tr>
      <w:tr w:rsidR="00F94DE3" w14:paraId="2FA364CB" w14:textId="77777777" w:rsidTr="00F94DE3">
        <w:tc>
          <w:tcPr>
            <w:tcW w:w="1980" w:type="dxa"/>
          </w:tcPr>
          <w:p w14:paraId="4A9FD125" w14:textId="77777777" w:rsidR="00F94DE3" w:rsidRDefault="00F94DE3" w:rsidP="00F94DE3"/>
        </w:tc>
        <w:tc>
          <w:tcPr>
            <w:tcW w:w="7082" w:type="dxa"/>
          </w:tcPr>
          <w:p w14:paraId="702752E1" w14:textId="77777777" w:rsidR="00F94DE3" w:rsidRDefault="00F94DE3" w:rsidP="00F94DE3"/>
        </w:tc>
      </w:tr>
      <w:tr w:rsidR="00F94DE3" w14:paraId="411D0236" w14:textId="77777777" w:rsidTr="00F94DE3">
        <w:tc>
          <w:tcPr>
            <w:tcW w:w="1980" w:type="dxa"/>
          </w:tcPr>
          <w:p w14:paraId="2A5E9EAF" w14:textId="77777777" w:rsidR="00F94DE3" w:rsidRDefault="00F94DE3" w:rsidP="00F94DE3"/>
        </w:tc>
        <w:tc>
          <w:tcPr>
            <w:tcW w:w="7082" w:type="dxa"/>
          </w:tcPr>
          <w:p w14:paraId="0AFA5860" w14:textId="77777777" w:rsidR="00F94DE3" w:rsidRDefault="00F94DE3" w:rsidP="00F94DE3"/>
        </w:tc>
      </w:tr>
      <w:tr w:rsidR="00F94DE3" w14:paraId="44D81283" w14:textId="77777777" w:rsidTr="00F94DE3">
        <w:tc>
          <w:tcPr>
            <w:tcW w:w="1980" w:type="dxa"/>
          </w:tcPr>
          <w:p w14:paraId="10EAB952" w14:textId="77777777" w:rsidR="00F94DE3" w:rsidRDefault="00F94DE3" w:rsidP="00F94DE3"/>
        </w:tc>
        <w:tc>
          <w:tcPr>
            <w:tcW w:w="7082" w:type="dxa"/>
          </w:tcPr>
          <w:p w14:paraId="17D44141" w14:textId="77777777" w:rsidR="00F94DE3" w:rsidRDefault="00F94DE3" w:rsidP="00F94DE3"/>
        </w:tc>
      </w:tr>
    </w:tbl>
    <w:p w14:paraId="20271B08" w14:textId="77777777" w:rsidR="00F94DE3" w:rsidRPr="00F94DE3" w:rsidRDefault="00F94DE3" w:rsidP="00F94DE3"/>
    <w:p w14:paraId="513AA388" w14:textId="7CAA6264" w:rsidR="00E92C9A" w:rsidRDefault="00E92C9A" w:rsidP="00E92C9A">
      <w:pPr>
        <w:pStyle w:val="Heading2"/>
      </w:pPr>
      <w:r>
        <w:lastRenderedPageBreak/>
        <w:t>Procesy biznesowe</w:t>
      </w:r>
    </w:p>
    <w:p w14:paraId="64C95D41" w14:textId="1D5EC00A" w:rsidR="00E92C9A" w:rsidRDefault="00E92C9A" w:rsidP="00E92C9A">
      <w:pPr>
        <w:pStyle w:val="Heading3"/>
      </w:pPr>
      <w:r>
        <w:t>Proces zakładania konta dla zwykłego użytkownika</w:t>
      </w:r>
    </w:p>
    <w:p w14:paraId="699B16B7" w14:textId="78B2E177" w:rsidR="00E92C9A" w:rsidRDefault="00E92C9A" w:rsidP="00E92C9A">
      <w:pPr>
        <w:pStyle w:val="Heading3"/>
      </w:pPr>
      <w:r>
        <w:t>Proces zakładania konta dla osoby publicznej</w:t>
      </w:r>
    </w:p>
    <w:p w14:paraId="3A81B50A" w14:textId="09FCF244" w:rsidR="00E92C9A" w:rsidRDefault="00E92C9A" w:rsidP="00E92C9A">
      <w:pPr>
        <w:pStyle w:val="Heading2"/>
      </w:pPr>
      <w:r>
        <w:t>Logiczny model danych</w:t>
      </w:r>
    </w:p>
    <w:p w14:paraId="7E5DB6E9" w14:textId="3BE74C8E" w:rsidR="00E92C9A" w:rsidRDefault="00E92C9A" w:rsidP="00E92C9A">
      <w:pPr>
        <w:pStyle w:val="Heading2"/>
      </w:pPr>
      <w:r>
        <w:t>Diagram kontekstowy</w:t>
      </w:r>
    </w:p>
    <w:p w14:paraId="048D8DE4" w14:textId="71F1132A" w:rsidR="00E92C9A" w:rsidRDefault="00E92C9A" w:rsidP="00E92C9A">
      <w:pPr>
        <w:pStyle w:val="Heading2"/>
      </w:pPr>
      <w:r>
        <w:t>Komponenty</w:t>
      </w:r>
    </w:p>
    <w:p w14:paraId="724C0618" w14:textId="652BEF0F" w:rsidR="000A3086" w:rsidRPr="000A3086" w:rsidRDefault="000A3086" w:rsidP="000A3086">
      <w:pPr>
        <w:ind w:firstLine="576"/>
      </w:pPr>
      <w:r>
        <w:t>W ramach podrozdziału opisałam poszczególne komponenty składajjące się na system Lyix</w:t>
      </w:r>
    </w:p>
    <w:p w14:paraId="6A588438" w14:textId="057FCE2C" w:rsidR="00E92C9A" w:rsidRDefault="00E92C9A" w:rsidP="00E92C9A">
      <w:pPr>
        <w:pStyle w:val="Heading3"/>
      </w:pPr>
      <w:r>
        <w:t>Nazwa komponentu &lt;sklep online&gt;</w:t>
      </w:r>
    </w:p>
    <w:p w14:paraId="2B10B04B" w14:textId="16A5DC27" w:rsidR="00E92C9A" w:rsidRDefault="00E92C9A" w:rsidP="00E92C9A">
      <w:pPr>
        <w:pStyle w:val="Heading4"/>
      </w:pPr>
      <w:r>
        <w:t>Opis komponentu</w:t>
      </w:r>
    </w:p>
    <w:p w14:paraId="058F38CF" w14:textId="0879D4BC" w:rsidR="00E92C9A" w:rsidRPr="00E92C9A" w:rsidRDefault="00E92C9A" w:rsidP="00E92C9A">
      <w:pPr>
        <w:pStyle w:val="Heading4"/>
      </w:pPr>
      <w:r>
        <w:t>Wymagania funkcjonalne</w:t>
      </w:r>
    </w:p>
    <w:p w14:paraId="62832042" w14:textId="25BFDAC9" w:rsidR="00E92C9A" w:rsidRDefault="00E92C9A" w:rsidP="00E92C9A">
      <w:pPr>
        <w:pStyle w:val="Heading4"/>
      </w:pPr>
      <w:r>
        <w:t>Wymagania niefunklcjonalne</w:t>
      </w:r>
    </w:p>
    <w:p w14:paraId="788BC0D3" w14:textId="77777777" w:rsidR="00E92C9A" w:rsidRPr="00E92C9A" w:rsidRDefault="00E92C9A" w:rsidP="00E92C9A">
      <w:pPr>
        <w:pStyle w:val="Heading4"/>
      </w:pPr>
      <w:r>
        <w:t>Charakterystyka użytkowników</w:t>
      </w:r>
    </w:p>
    <w:p w14:paraId="299660AB" w14:textId="5EE2B8EF" w:rsidR="00E92C9A" w:rsidRDefault="00E92C9A" w:rsidP="00E92C9A">
      <w:pPr>
        <w:pStyle w:val="Heading4"/>
      </w:pPr>
      <w:r>
        <w:t>Przypadki użycia</w:t>
      </w:r>
    </w:p>
    <w:p w14:paraId="63E6CC02" w14:textId="4B92A2F6" w:rsidR="00E92C9A" w:rsidRDefault="00E92C9A" w:rsidP="00E92C9A">
      <w:pPr>
        <w:pStyle w:val="Heading4"/>
      </w:pPr>
      <w:r>
        <w:t>Diagramy aktywności</w:t>
      </w:r>
    </w:p>
    <w:p w14:paraId="5428E2FE" w14:textId="7718870B" w:rsidR="00E92C9A" w:rsidRDefault="00E92C9A" w:rsidP="00E92C9A">
      <w:pPr>
        <w:pStyle w:val="Heading4"/>
      </w:pPr>
      <w:r>
        <w:t>Macierz uprawnień</w:t>
      </w:r>
    </w:p>
    <w:p w14:paraId="6E9C8460" w14:textId="77777777" w:rsidR="00E92C9A" w:rsidRDefault="00E92C9A" w:rsidP="00E92C9A"/>
    <w:p w14:paraId="54C65825" w14:textId="53EF394D" w:rsidR="00E92C9A" w:rsidRDefault="00E92C9A" w:rsidP="00E92C9A">
      <w:pPr>
        <w:pStyle w:val="Heading2"/>
      </w:pPr>
      <w:r>
        <w:t>Fizyczny model danych</w:t>
      </w:r>
    </w:p>
    <w:p w14:paraId="1DD36787" w14:textId="5D0347FF" w:rsidR="00E92C9A" w:rsidRDefault="00E92C9A" w:rsidP="00E92C9A">
      <w:pPr>
        <w:pStyle w:val="Heading2"/>
      </w:pPr>
      <w:r>
        <w:t>Architektura systemu</w:t>
      </w:r>
    </w:p>
    <w:p w14:paraId="7C6E6FF9" w14:textId="38ABA312" w:rsidR="00E92C9A" w:rsidRDefault="00E92C9A" w:rsidP="00E92C9A">
      <w:pPr>
        <w:pStyle w:val="Heading2"/>
      </w:pPr>
      <w:r>
        <w:t>Maszyny stanowe</w:t>
      </w:r>
    </w:p>
    <w:p w14:paraId="0E9834F6" w14:textId="6F9A1ADB" w:rsidR="00E92C9A" w:rsidRDefault="00E92C9A" w:rsidP="00E92C9A">
      <w:pPr>
        <w:ind w:left="576"/>
      </w:pPr>
      <w:r>
        <w:t>Jakich elementów &lt;egzemplarz produktu, zamówienie&gt;</w:t>
      </w:r>
    </w:p>
    <w:p w14:paraId="10FA3921" w14:textId="38958335" w:rsidR="00E92C9A" w:rsidRDefault="00E92C9A" w:rsidP="00E92C9A">
      <w:pPr>
        <w:pStyle w:val="Heading1"/>
      </w:pPr>
      <w:r>
        <w:lastRenderedPageBreak/>
        <w:t>Technologie i narzędzia wdrożeniowe</w:t>
      </w:r>
    </w:p>
    <w:p w14:paraId="1A100844" w14:textId="184AE9E9" w:rsidR="00E92C9A" w:rsidRDefault="00E92C9A" w:rsidP="00E92C9A">
      <w:pPr>
        <w:pStyle w:val="Heading2"/>
      </w:pPr>
      <w:r>
        <w:t>Java</w:t>
      </w:r>
    </w:p>
    <w:p w14:paraId="3F29F4A2" w14:textId="731D2736" w:rsidR="00E92C9A" w:rsidRPr="00E92C9A" w:rsidRDefault="00E92C9A" w:rsidP="00E92C9A">
      <w:pPr>
        <w:pStyle w:val="Heading2"/>
      </w:pPr>
      <w:r>
        <w:t>Spring Boot</w:t>
      </w:r>
    </w:p>
    <w:p w14:paraId="479AB28F" w14:textId="059D6177" w:rsidR="00E92C9A" w:rsidRPr="00E92C9A" w:rsidRDefault="00E92C9A" w:rsidP="00E92C9A">
      <w:pPr>
        <w:pStyle w:val="Heading2"/>
      </w:pPr>
      <w:r>
        <w:t>Spring Data JPA</w:t>
      </w:r>
    </w:p>
    <w:p w14:paraId="14C0EB46" w14:textId="38E587D8" w:rsidR="00E92C9A" w:rsidRPr="00E92C9A" w:rsidRDefault="00E92C9A" w:rsidP="00E92C9A">
      <w:pPr>
        <w:pStyle w:val="Heading2"/>
      </w:pPr>
      <w:r>
        <w:t>PostreSQL</w:t>
      </w:r>
    </w:p>
    <w:p w14:paraId="489CB71F" w14:textId="16FEE7A4" w:rsidR="00E92C9A" w:rsidRDefault="00E92C9A" w:rsidP="00E92C9A">
      <w:pPr>
        <w:pStyle w:val="Heading2"/>
      </w:pPr>
      <w:r>
        <w:t>Docker</w:t>
      </w:r>
    </w:p>
    <w:p w14:paraId="1A8115DA" w14:textId="59DDAD16" w:rsidR="00E92C9A" w:rsidRDefault="00E92C9A" w:rsidP="00E92C9A">
      <w:pPr>
        <w:pStyle w:val="Heading2"/>
      </w:pPr>
      <w:r>
        <w:t>Selenium?</w:t>
      </w:r>
    </w:p>
    <w:p w14:paraId="1F904B97" w14:textId="6BB13DAA" w:rsidR="00E92C9A" w:rsidRDefault="00E92C9A" w:rsidP="00E92C9A">
      <w:pPr>
        <w:pStyle w:val="Heading2"/>
      </w:pPr>
      <w:r>
        <w:t>Gradle</w:t>
      </w:r>
    </w:p>
    <w:p w14:paraId="163D0C9B" w14:textId="16615C98" w:rsidR="00E92C9A" w:rsidRDefault="00E92C9A" w:rsidP="00E92C9A">
      <w:pPr>
        <w:pStyle w:val="Heading2"/>
      </w:pPr>
      <w:r>
        <w:t>Android</w:t>
      </w:r>
    </w:p>
    <w:p w14:paraId="517E781B" w14:textId="5E64FFCF" w:rsidR="00E92C9A" w:rsidRDefault="00E92C9A" w:rsidP="00E92C9A">
      <w:pPr>
        <w:pStyle w:val="Heading2"/>
      </w:pPr>
      <w:r>
        <w:t>Kotlin</w:t>
      </w:r>
    </w:p>
    <w:p w14:paraId="6F5C20A0" w14:textId="755E6109" w:rsidR="00E92C9A" w:rsidRDefault="00E92C9A" w:rsidP="00E92C9A">
      <w:pPr>
        <w:pStyle w:val="Heading2"/>
      </w:pPr>
      <w:r>
        <w:t>Jetpack Compose</w:t>
      </w:r>
    </w:p>
    <w:p w14:paraId="44A9ED0C" w14:textId="2771522D" w:rsidR="00E92C9A" w:rsidRDefault="00E92C9A" w:rsidP="00E92C9A">
      <w:pPr>
        <w:pStyle w:val="Heading2"/>
      </w:pPr>
      <w:r>
        <w:t>Espresso</w:t>
      </w:r>
    </w:p>
    <w:p w14:paraId="2648FF83" w14:textId="31FD41F8" w:rsidR="00E92C9A" w:rsidRDefault="00E92C9A" w:rsidP="00E92C9A">
      <w:pPr>
        <w:pStyle w:val="Heading2"/>
      </w:pPr>
      <w:r>
        <w:t>Git</w:t>
      </w:r>
    </w:p>
    <w:p w14:paraId="1CF3ECEB" w14:textId="28832212" w:rsidR="00E92C9A" w:rsidRDefault="00E92C9A" w:rsidP="00E92C9A">
      <w:pPr>
        <w:pStyle w:val="Heading2"/>
      </w:pPr>
      <w:r>
        <w:t>Visual Paradigm</w:t>
      </w:r>
    </w:p>
    <w:p w14:paraId="3A6556C0" w14:textId="1BC4F754" w:rsidR="00E92C9A" w:rsidRDefault="00E92C9A" w:rsidP="00E92C9A">
      <w:pPr>
        <w:pStyle w:val="Heading2"/>
      </w:pPr>
      <w:r>
        <w:t>IntelliJ</w:t>
      </w:r>
    </w:p>
    <w:p w14:paraId="384A12A4" w14:textId="797654E3" w:rsidR="00E92C9A" w:rsidRDefault="00E92C9A" w:rsidP="00E92C9A">
      <w:pPr>
        <w:pStyle w:val="Heading2"/>
      </w:pPr>
      <w:r>
        <w:t>Android Studio</w:t>
      </w:r>
    </w:p>
    <w:p w14:paraId="5CA4CF85" w14:textId="4DBA7315" w:rsidR="00E92C9A" w:rsidRDefault="00E92C9A" w:rsidP="00E92C9A">
      <w:pPr>
        <w:pStyle w:val="Heading2"/>
      </w:pPr>
      <w:r>
        <w:t>Github</w:t>
      </w:r>
    </w:p>
    <w:p w14:paraId="6B9CF923" w14:textId="06CD138E" w:rsidR="00E92C9A" w:rsidRDefault="00E92C9A" w:rsidP="008873BA">
      <w:pPr>
        <w:pStyle w:val="Heading2"/>
      </w:pPr>
      <w:r>
        <w:t>Visual Studio Cod</w:t>
      </w:r>
      <w:r w:rsidR="008873BA">
        <w:t>e</w:t>
      </w:r>
    </w:p>
    <w:p w14:paraId="6BD13BB3" w14:textId="5287CAA8" w:rsidR="008873BA" w:rsidRDefault="008873BA" w:rsidP="008873BA">
      <w:pPr>
        <w:pStyle w:val="Heading1"/>
      </w:pPr>
      <w:r>
        <w:t>Projekt interfejsu użytkownika</w:t>
      </w:r>
    </w:p>
    <w:p w14:paraId="6228C795" w14:textId="1E3D1C89" w:rsidR="008873BA" w:rsidRDefault="008873BA" w:rsidP="008873BA">
      <w:pPr>
        <w:pStyle w:val="Heading2"/>
      </w:pPr>
      <w:r>
        <w:t>Słownik pojęć</w:t>
      </w:r>
    </w:p>
    <w:p w14:paraId="6FA7B3FC" w14:textId="5DC9ED2B" w:rsidR="008873BA" w:rsidRDefault="008873BA" w:rsidP="008873BA">
      <w:pPr>
        <w:pStyle w:val="Heading2"/>
      </w:pPr>
      <w:r>
        <w:t>Jaki program wybrałam do projektowania i dlaczego (pewnie figma)</w:t>
      </w:r>
    </w:p>
    <w:p w14:paraId="5AA3FF12" w14:textId="4A26ACEE" w:rsidR="008873BA" w:rsidRDefault="008873BA" w:rsidP="008873BA">
      <w:pPr>
        <w:pStyle w:val="Heading2"/>
      </w:pPr>
      <w:r>
        <w:lastRenderedPageBreak/>
        <w:t>Design system oraz bilbkioteka kompoentow</w:t>
      </w:r>
    </w:p>
    <w:p w14:paraId="4B35F54A" w14:textId="104D78CD" w:rsidR="008873BA" w:rsidRDefault="008873BA" w:rsidP="008873BA">
      <w:pPr>
        <w:pStyle w:val="Heading2"/>
      </w:pPr>
      <w:r>
        <w:t>Prototypowanie a faktyczny design</w:t>
      </w:r>
    </w:p>
    <w:p w14:paraId="72F68AEE" w14:textId="74A6083A" w:rsidR="008873BA" w:rsidRDefault="008873BA" w:rsidP="008873BA">
      <w:pPr>
        <w:pStyle w:val="Heading2"/>
      </w:pPr>
      <w:r>
        <w:t>Element systemu jak np. Strona internetowa</w:t>
      </w:r>
    </w:p>
    <w:p w14:paraId="6A455828" w14:textId="7931AB87" w:rsidR="008873BA" w:rsidRDefault="008873BA" w:rsidP="008873BA">
      <w:pPr>
        <w:pStyle w:val="Heading3"/>
      </w:pPr>
      <w:r>
        <w:t>Elementy UI</w:t>
      </w:r>
    </w:p>
    <w:p w14:paraId="4BD5C3E5" w14:textId="339E9E53" w:rsidR="008873BA" w:rsidRDefault="008873BA" w:rsidP="008873BA">
      <w:pPr>
        <w:pStyle w:val="Heading1"/>
      </w:pPr>
      <w:r>
        <w:t xml:space="preserve">Implementacja systemu </w:t>
      </w:r>
    </w:p>
    <w:p w14:paraId="3485E1B1" w14:textId="0DDD5313" w:rsidR="008873BA" w:rsidRDefault="008873BA" w:rsidP="008873BA">
      <w:pPr>
        <w:pStyle w:val="Heading2"/>
      </w:pPr>
      <w:r>
        <w:t>DevOps</w:t>
      </w:r>
    </w:p>
    <w:p w14:paraId="2756774D" w14:textId="68E5990B" w:rsidR="008873BA" w:rsidRDefault="008873BA" w:rsidP="008873BA">
      <w:pPr>
        <w:pStyle w:val="Heading2"/>
      </w:pPr>
      <w:r>
        <w:t>Architektura warstrwowa i zasoby REST API</w:t>
      </w:r>
    </w:p>
    <w:p w14:paraId="1F847960" w14:textId="7D702175" w:rsidR="008873BA" w:rsidRDefault="008873BA" w:rsidP="008873BA">
      <w:pPr>
        <w:pStyle w:val="Heading3"/>
      </w:pPr>
      <w:r>
        <w:t>Warstwa prezentacji</w:t>
      </w:r>
    </w:p>
    <w:p w14:paraId="632F32FB" w14:textId="02E8B2ED" w:rsidR="008873BA" w:rsidRDefault="008873BA" w:rsidP="008873BA">
      <w:pPr>
        <w:pStyle w:val="Heading3"/>
      </w:pPr>
      <w:r>
        <w:t>Warstwa logiki biznesowej</w:t>
      </w:r>
    </w:p>
    <w:p w14:paraId="083352F4" w14:textId="6B99E51B" w:rsidR="008873BA" w:rsidRDefault="008873BA" w:rsidP="008873BA">
      <w:pPr>
        <w:pStyle w:val="Heading3"/>
      </w:pPr>
      <w:r>
        <w:t>warstwa dostepu do danych</w:t>
      </w:r>
    </w:p>
    <w:p w14:paraId="6C28F6A1" w14:textId="6798DBD3" w:rsidR="008873BA" w:rsidRDefault="008873BA" w:rsidP="008873BA">
      <w:pPr>
        <w:pStyle w:val="Heading3"/>
      </w:pPr>
      <w:r>
        <w:t>encje</w:t>
      </w:r>
    </w:p>
    <w:p w14:paraId="2BC427AF" w14:textId="4D3A9EC6" w:rsidR="008873BA" w:rsidRDefault="008873BA" w:rsidP="008873BA">
      <w:pPr>
        <w:pStyle w:val="Heading3"/>
      </w:pPr>
      <w:r>
        <w:t>DTO</w:t>
      </w:r>
    </w:p>
    <w:p w14:paraId="160F2A58" w14:textId="1CA7F95A" w:rsidR="008873BA" w:rsidRDefault="008873BA" w:rsidP="008873BA">
      <w:pPr>
        <w:pStyle w:val="Heading2"/>
      </w:pPr>
      <w:r>
        <w:t>Odwrócenie sterowania i wstrzykiwanie zależnosci</w:t>
      </w:r>
    </w:p>
    <w:p w14:paraId="21FB08D0" w14:textId="5B8B132B" w:rsidR="008873BA" w:rsidRDefault="008873BA" w:rsidP="008873BA">
      <w:pPr>
        <w:pStyle w:val="Heading2"/>
      </w:pPr>
      <w:r>
        <w:t>Dostęp do relacyjnej bazy danych z wykorzystaniem ORM</w:t>
      </w:r>
    </w:p>
    <w:p w14:paraId="0D5572AC" w14:textId="0A33A3ED" w:rsidR="008873BA" w:rsidRDefault="008873BA" w:rsidP="008873BA">
      <w:pPr>
        <w:pStyle w:val="Heading2"/>
      </w:pPr>
      <w:r>
        <w:t>Zabezpiecznie aplikacji Oauth2 i JWT</w:t>
      </w:r>
    </w:p>
    <w:p w14:paraId="61376025" w14:textId="27BADDA4" w:rsidR="008873BA" w:rsidRDefault="008873BA" w:rsidP="008873BA">
      <w:pPr>
        <w:pStyle w:val="Heading2"/>
      </w:pPr>
      <w:r>
        <w:t>OpenAPI???</w:t>
      </w:r>
    </w:p>
    <w:p w14:paraId="0D45D542" w14:textId="17F71EB2" w:rsidR="008873BA" w:rsidRDefault="008873BA" w:rsidP="008873BA">
      <w:pPr>
        <w:pStyle w:val="Heading2"/>
      </w:pPr>
      <w:r>
        <w:t>Pozostałe funkcjonalności</w:t>
      </w:r>
    </w:p>
    <w:p w14:paraId="24BAA1BC" w14:textId="0502639A" w:rsidR="008873BA" w:rsidRDefault="008873BA" w:rsidP="008873BA">
      <w:pPr>
        <w:pStyle w:val="Heading2"/>
      </w:pPr>
      <w:r>
        <w:t>Implementacja interfejsu użytkownika</w:t>
      </w:r>
    </w:p>
    <w:p w14:paraId="53586107" w14:textId="6F0F2431" w:rsidR="008873BA" w:rsidRDefault="008873BA" w:rsidP="008873BA">
      <w:pPr>
        <w:pStyle w:val="Heading2"/>
      </w:pPr>
      <w:r>
        <w:t>Aplikacja mobilna</w:t>
      </w:r>
    </w:p>
    <w:p w14:paraId="33798E37" w14:textId="3167C221" w:rsidR="008873BA" w:rsidRDefault="008873BA" w:rsidP="008873BA">
      <w:pPr>
        <w:pStyle w:val="Heading1"/>
      </w:pPr>
      <w:r>
        <w:t>Testy systemu</w:t>
      </w:r>
    </w:p>
    <w:p w14:paraId="37A1C5C0" w14:textId="0082E94D" w:rsidR="008873BA" w:rsidRDefault="008873BA" w:rsidP="008873BA">
      <w:pPr>
        <w:pStyle w:val="Heading2"/>
      </w:pPr>
      <w:r>
        <w:t>Jednostkowe i integfracyjne</w:t>
      </w:r>
    </w:p>
    <w:p w14:paraId="714F15DC" w14:textId="3F5E8321" w:rsidR="008873BA" w:rsidRDefault="008873BA" w:rsidP="008873BA">
      <w:pPr>
        <w:pStyle w:val="Heading2"/>
      </w:pPr>
      <w:r>
        <w:t>Systemowe częsci webowej</w:t>
      </w:r>
    </w:p>
    <w:p w14:paraId="5B353F3A" w14:textId="20FEF44B" w:rsidR="008873BA" w:rsidRDefault="008873BA" w:rsidP="008873BA">
      <w:pPr>
        <w:pStyle w:val="Heading2"/>
      </w:pPr>
      <w:r>
        <w:lastRenderedPageBreak/>
        <w:t>Aplikacji moilnej</w:t>
      </w:r>
    </w:p>
    <w:p w14:paraId="33A33724" w14:textId="5071A3E8" w:rsidR="008873BA" w:rsidRDefault="008873BA" w:rsidP="008873BA">
      <w:pPr>
        <w:pStyle w:val="Heading1"/>
      </w:pPr>
      <w:r>
        <w:t>Podsumowanie i perspektywa rozwoju</w:t>
      </w:r>
    </w:p>
    <w:p w14:paraId="3A16C447" w14:textId="3AF39656" w:rsidR="008873BA" w:rsidRDefault="008873BA" w:rsidP="008873BA">
      <w:pPr>
        <w:pStyle w:val="Heading2"/>
      </w:pPr>
      <w:r>
        <w:t>Efekty końcowe</w:t>
      </w:r>
    </w:p>
    <w:p w14:paraId="4B62C9BC" w14:textId="74193E2E" w:rsidR="008873BA" w:rsidRDefault="008873BA" w:rsidP="008873BA">
      <w:pPr>
        <w:pStyle w:val="Heading2"/>
      </w:pPr>
      <w:r>
        <w:t>Napotkane trudności</w:t>
      </w:r>
    </w:p>
    <w:p w14:paraId="7013392F" w14:textId="115A37B7" w:rsidR="008873BA" w:rsidRDefault="008873BA" w:rsidP="008873BA">
      <w:pPr>
        <w:pStyle w:val="Heading2"/>
      </w:pPr>
      <w:r>
        <w:t>Dalszy rozwój</w:t>
      </w:r>
    </w:p>
    <w:p w14:paraId="31A970D9" w14:textId="6860E025" w:rsidR="008873BA" w:rsidRDefault="008873BA" w:rsidP="008873BA">
      <w:pPr>
        <w:pStyle w:val="Heading2"/>
      </w:pPr>
      <w:r>
        <w:t>Wnioski końcowe</w:t>
      </w:r>
    </w:p>
    <w:p w14:paraId="15650C3D" w14:textId="237599D0" w:rsidR="008873BA" w:rsidRDefault="008873BA" w:rsidP="008873BA">
      <w:pPr>
        <w:pStyle w:val="Heading1"/>
      </w:pPr>
      <w:r>
        <w:t>Bibliografia</w:t>
      </w:r>
    </w:p>
    <w:p w14:paraId="501A1602" w14:textId="1922F32E" w:rsidR="008873BA" w:rsidRDefault="008873BA" w:rsidP="008873BA">
      <w:pPr>
        <w:pStyle w:val="Heading1"/>
      </w:pPr>
      <w:r>
        <w:t xml:space="preserve"> Spis rysunków</w:t>
      </w:r>
    </w:p>
    <w:p w14:paraId="348538FA" w14:textId="5B547F0C" w:rsidR="008873BA" w:rsidRDefault="008873BA" w:rsidP="008873BA">
      <w:pPr>
        <w:pStyle w:val="Heading1"/>
      </w:pPr>
      <w:r>
        <w:t xml:space="preserve"> Spis tabel</w:t>
      </w:r>
    </w:p>
    <w:p w14:paraId="12EE4311" w14:textId="5E3CBE11" w:rsidR="008873BA" w:rsidRPr="008873BA" w:rsidRDefault="008873BA" w:rsidP="008873BA">
      <w:pPr>
        <w:pStyle w:val="Heading1"/>
      </w:pPr>
      <w:r>
        <w:t xml:space="preserve"> Spis listingów</w:t>
      </w:r>
    </w:p>
    <w:p w14:paraId="75FA772B" w14:textId="77777777" w:rsidR="008873BA" w:rsidRPr="008873BA" w:rsidRDefault="008873BA" w:rsidP="008873BA"/>
    <w:p w14:paraId="018EB6EA" w14:textId="77777777" w:rsidR="008873BA" w:rsidRPr="008873BA" w:rsidRDefault="008873BA" w:rsidP="008873BA"/>
    <w:p w14:paraId="285D41D9" w14:textId="77777777" w:rsidR="008873BA" w:rsidRPr="008873BA" w:rsidRDefault="008873BA" w:rsidP="008873BA"/>
    <w:sectPr w:rsidR="008873BA" w:rsidRPr="008873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9605E"/>
    <w:multiLevelType w:val="multilevel"/>
    <w:tmpl w:val="2E6ADF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72935362"/>
    <w:multiLevelType w:val="multilevel"/>
    <w:tmpl w:val="0415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08340920">
    <w:abstractNumId w:val="0"/>
  </w:num>
  <w:num w:numId="2" w16cid:durableId="1183936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9A"/>
    <w:rsid w:val="000A3086"/>
    <w:rsid w:val="005E4BC2"/>
    <w:rsid w:val="00714B75"/>
    <w:rsid w:val="008873BA"/>
    <w:rsid w:val="00AF27A3"/>
    <w:rsid w:val="00DE1F50"/>
    <w:rsid w:val="00E92C9A"/>
    <w:rsid w:val="00F32213"/>
    <w:rsid w:val="00F842AF"/>
    <w:rsid w:val="00F9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54B6"/>
  <w15:chartTrackingRefBased/>
  <w15:docId w15:val="{F7E2B01B-E9F5-4420-9309-1C892B44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C9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C9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C9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2C9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C9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C9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C9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C9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C9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2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4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7b2d2f-c240-42a2-a784-8ee6be4a7d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B43AB9E0A31E49BE557F9BA35C49DE" ma:contentTypeVersion="14" ma:contentTypeDescription="Create a new document." ma:contentTypeScope="" ma:versionID="8c1de741d22a1a1deaadef11360d32a9">
  <xsd:schema xmlns:xsd="http://www.w3.org/2001/XMLSchema" xmlns:xs="http://www.w3.org/2001/XMLSchema" xmlns:p="http://schemas.microsoft.com/office/2006/metadata/properties" xmlns:ns3="087b2d2f-c240-42a2-a784-8ee6be4a7dea" xmlns:ns4="3f1c283a-b898-4b64-94c2-c4e6c2a3512a" targetNamespace="http://schemas.microsoft.com/office/2006/metadata/properties" ma:root="true" ma:fieldsID="135138f4363cf77ee1e2fcd7e6a601f5" ns3:_="" ns4:_="">
    <xsd:import namespace="087b2d2f-c240-42a2-a784-8ee6be4a7dea"/>
    <xsd:import namespace="3f1c283a-b898-4b64-94c2-c4e6c2a351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b2d2f-c240-42a2-a784-8ee6be4a7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c283a-b898-4b64-94c2-c4e6c2a351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0903FF-E027-4F78-9EB6-7BA5BD39FF88}">
  <ds:schemaRefs>
    <ds:schemaRef ds:uri="http://schemas.microsoft.com/office/2006/metadata/properties"/>
    <ds:schemaRef ds:uri="087b2d2f-c240-42a2-a784-8ee6be4a7dea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3f1c283a-b898-4b64-94c2-c4e6c2a3512a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D84F899-01E8-466F-8701-4AC42EBEE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98FAFE-E9A2-4DB0-B938-17D8EC47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7b2d2f-c240-42a2-a784-8ee6be4a7dea"/>
    <ds:schemaRef ds:uri="3f1c283a-b898-4b64-94c2-c4e6c2a351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452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Klaudia Janiszewska</dc:creator>
  <cp:keywords/>
  <dc:description/>
  <cp:lastModifiedBy>Klaudia Janiszewska</cp:lastModifiedBy>
  <cp:revision>2</cp:revision>
  <dcterms:created xsi:type="dcterms:W3CDTF">2026-01-25T19:46:00Z</dcterms:created>
  <dcterms:modified xsi:type="dcterms:W3CDTF">2026-01-25T19:46:00Z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0x010100E3B43AB9E0A31E49BE557F9BA35C49DE</vt:lpwstr>
  </property>
</Properties>
</file>