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75D0A95" w:rsidR="00F071B0" w:rsidRPr="00042CD6" w:rsidRDefault="00BB5863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1B3EEF7D" w:rsidR="00F071B0" w:rsidRPr="00042CD6" w:rsidRDefault="00BB5863" w:rsidP="0053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42CA364" w:rsidR="00946D63" w:rsidRPr="00042CD6" w:rsidRDefault="00FC4C05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N. T. P. G. B.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Upethra</w:t>
            </w:r>
            <w:proofErr w:type="spellEnd"/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B. U.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Senanayaka</w:t>
            </w:r>
            <w:proofErr w:type="spellEnd"/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Digital Tire Management and Monitoring System for </w:t>
            </w:r>
            <w:proofErr w:type="spellStart"/>
            <w:r w:rsidRPr="00427339">
              <w:rPr>
                <w:rFonts w:ascii="Times New Roman" w:hAnsi="Times New Roman" w:cs="Times New Roman"/>
              </w:rPr>
              <w:t>Pavara</w:t>
            </w:r>
            <w:proofErr w:type="spellEnd"/>
            <w:r w:rsidRPr="00427339">
              <w:rPr>
                <w:rFonts w:ascii="Times New Roman" w:hAnsi="Times New Roman" w:cs="Times New Roman"/>
              </w:rPr>
              <w:t xml:space="preserve">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4E4B5917" w:rsidR="00DB4E05" w:rsidRPr="002A067E" w:rsidRDefault="00BB5863" w:rsidP="00563F8C">
            <w:pPr>
              <w:ind w:left="108"/>
            </w:pPr>
            <w:r>
              <w:rPr>
                <w:b/>
              </w:rPr>
              <w:t>1</w:t>
            </w:r>
            <w:r w:rsidR="00B81ACE">
              <w:rPr>
                <w:b/>
              </w:rPr>
              <w:t>3</w:t>
            </w:r>
            <w:r>
              <w:rPr>
                <w:b/>
              </w:rPr>
              <w:t>.03</w:t>
            </w:r>
            <w:r w:rsidR="002A067E"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B81ACE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B81ACE">
        <w:trPr>
          <w:trHeight w:val="912"/>
        </w:trPr>
        <w:tc>
          <w:tcPr>
            <w:tcW w:w="9016" w:type="dxa"/>
            <w:gridSpan w:val="5"/>
          </w:tcPr>
          <w:p w14:paraId="56BEC4DA" w14:textId="77777777" w:rsidR="005F54AB" w:rsidRDefault="005F54AB" w:rsidP="005F54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Engaged in studying the programming languages we need.</w:t>
            </w:r>
          </w:p>
          <w:p w14:paraId="4A929F7C" w14:textId="653F12EC" w:rsidR="00637233" w:rsidRPr="005F54AB" w:rsidRDefault="00B81ACE" w:rsidP="005F54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B81ACE">
              <w:rPr>
                <w:color w:val="000000"/>
                <w:sz w:val="22"/>
                <w:szCs w:val="22"/>
              </w:rPr>
              <w:t>Developed several user interfaces to enhance the user experience.</w:t>
            </w:r>
          </w:p>
        </w:tc>
      </w:tr>
      <w:tr w:rsidR="00CA795D" w:rsidRPr="00042CD6" w14:paraId="15036FE0" w14:textId="77777777" w:rsidTr="00B81ACE">
        <w:trPr>
          <w:trHeight w:val="34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81ACE">
            <w:pPr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1A9EA61A" w:rsidR="00ED66D1" w:rsidRPr="0008759F" w:rsidRDefault="005F54AB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 w:rsidRPr="005F54AB">
              <w:rPr>
                <w:rFonts w:ascii="Times New Roman" w:hAnsi="Times New Roman" w:cs="Times New Roman"/>
              </w:rPr>
              <w:t>Last week, we requested permissions from the port to create passes for a field visit. However, that letter was rejected due to the lack of a letterhead</w:t>
            </w:r>
          </w:p>
        </w:tc>
      </w:tr>
      <w:tr w:rsidR="00074EF6" w:rsidRPr="00042CD6" w14:paraId="76182B86" w14:textId="77777777" w:rsidTr="00B81ACE">
        <w:trPr>
          <w:trHeight w:val="34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74E4DFEF" w14:textId="77777777" w:rsidR="005F54AB" w:rsidRPr="005F54AB" w:rsidRDefault="005F54AB" w:rsidP="005F54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</w:rPr>
            </w:pPr>
            <w:r w:rsidRPr="005F54AB">
              <w:rPr>
                <w:rFonts w:ascii="Times New Roman" w:hAnsi="Times New Roman" w:cs="Times New Roman"/>
              </w:rPr>
              <w:t>Almost all planned works for the week has done.</w:t>
            </w:r>
          </w:p>
          <w:p w14:paraId="184ABB3A" w14:textId="388C24AA" w:rsidR="00EE5386" w:rsidRPr="00042CD6" w:rsidRDefault="00B81ACE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  <w:r w:rsidRPr="00B81ACE">
              <w:rPr>
                <w:rFonts w:ascii="Times New Roman" w:hAnsi="Times New Roman" w:cs="Times New Roman"/>
              </w:rPr>
              <w:t xml:space="preserve">The request letter needs to have a letterhead from </w:t>
            </w:r>
            <w:r>
              <w:rPr>
                <w:rFonts w:ascii="Times New Roman" w:hAnsi="Times New Roman" w:cs="Times New Roman"/>
              </w:rPr>
              <w:t>Dean</w:t>
            </w:r>
            <w:r w:rsidRPr="00B81ACE">
              <w:rPr>
                <w:rFonts w:ascii="Times New Roman" w:hAnsi="Times New Roman" w:cs="Times New Roman"/>
              </w:rPr>
              <w:t>, so we must resubmit it through HOD. Obtaining the corrected letter was challenging as we ran out of time due to the process.</w:t>
            </w: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5DDF0E34" w14:textId="77777777" w:rsidR="007540E8" w:rsidRDefault="005F54AB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5F54AB">
              <w:rPr>
                <w:rFonts w:ascii="Times New Roman" w:hAnsi="Times New Roman" w:cs="Times New Roman"/>
              </w:rPr>
              <w:t xml:space="preserve">Continue </w:t>
            </w:r>
            <w:r>
              <w:rPr>
                <w:rFonts w:ascii="Times New Roman" w:hAnsi="Times New Roman" w:cs="Times New Roman"/>
              </w:rPr>
              <w:t>engaging creation of</w:t>
            </w:r>
            <w:r w:rsidRPr="005F54AB">
              <w:rPr>
                <w:rFonts w:ascii="Times New Roman" w:hAnsi="Times New Roman" w:cs="Times New Roman"/>
              </w:rPr>
              <w:t xml:space="preserve"> structural design of the front-end and back-end of the software.</w:t>
            </w:r>
          </w:p>
          <w:p w14:paraId="2DCFDA92" w14:textId="2A84BDAA" w:rsidR="00B81ACE" w:rsidRPr="00042CD6" w:rsidRDefault="00B81ACE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to get the letter with letterhead and resubmit it to the company.</w:t>
            </w: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Further Comments    </w:t>
            </w: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   (</w:t>
            </w:r>
            <w:proofErr w:type="gramEnd"/>
            <w:r w:rsidRPr="00042CD6">
              <w:rPr>
                <w:rFonts w:ascii="Times New Roman" w:eastAsia="Verdana" w:hAnsi="Times New Roman" w:cs="Times New Roman"/>
                <w:b/>
                <w:bCs/>
              </w:rPr>
              <w:t>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  <w:proofErr w:type="gramEnd"/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74C29"/>
    <w:multiLevelType w:val="multilevel"/>
    <w:tmpl w:val="2E8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AAE4895"/>
    <w:multiLevelType w:val="multilevel"/>
    <w:tmpl w:val="5A2A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9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6"/>
  </w:num>
  <w:num w:numId="3" w16cid:durableId="1604342184">
    <w:abstractNumId w:val="9"/>
  </w:num>
  <w:num w:numId="4" w16cid:durableId="684132899">
    <w:abstractNumId w:val="2"/>
  </w:num>
  <w:num w:numId="5" w16cid:durableId="1057894838">
    <w:abstractNumId w:val="8"/>
  </w:num>
  <w:num w:numId="6" w16cid:durableId="1411808545">
    <w:abstractNumId w:val="10"/>
  </w:num>
  <w:num w:numId="7" w16cid:durableId="264118627">
    <w:abstractNumId w:val="5"/>
  </w:num>
  <w:num w:numId="8" w16cid:durableId="67004490">
    <w:abstractNumId w:val="1"/>
  </w:num>
  <w:num w:numId="9" w16cid:durableId="982807289">
    <w:abstractNumId w:val="0"/>
  </w:num>
  <w:num w:numId="10" w16cid:durableId="1491167456">
    <w:abstractNumId w:val="4"/>
  </w:num>
  <w:num w:numId="11" w16cid:durableId="270280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5F54AB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B0213C"/>
    <w:rsid w:val="00B417DB"/>
    <w:rsid w:val="00B4445F"/>
    <w:rsid w:val="00B45824"/>
    <w:rsid w:val="00B618D1"/>
    <w:rsid w:val="00B81ACE"/>
    <w:rsid w:val="00B83E15"/>
    <w:rsid w:val="00B848F0"/>
    <w:rsid w:val="00B903A7"/>
    <w:rsid w:val="00BB5863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5743E"/>
    <w:rsid w:val="00F662AB"/>
    <w:rsid w:val="00F73429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29</cp:revision>
  <cp:lastPrinted>2022-05-07T14:37:00Z</cp:lastPrinted>
  <dcterms:created xsi:type="dcterms:W3CDTF">2023-08-02T02:51:00Z</dcterms:created>
  <dcterms:modified xsi:type="dcterms:W3CDTF">2024-03-13T18:23:00Z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