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CF" w:rsidRDefault="00661F56" w:rsidP="00C643D8">
      <w:pPr>
        <w:jc w:val="both"/>
      </w:pPr>
      <w:r>
        <w:t xml:space="preserve">The main algorithm implemented it searches </w:t>
      </w:r>
      <w:r w:rsidRPr="00661F56">
        <w:t>through</w:t>
      </w:r>
      <w:r>
        <w:t xml:space="preserve"> all the available tables that are currently in the database and, depending on the number of seats needed it occupies a certain number of tables. Every tables has a number </w:t>
      </w:r>
      <w:r w:rsidR="0080463D">
        <w:t xml:space="preserve">and a maximum </w:t>
      </w:r>
      <w:r w:rsidR="00DB4C44">
        <w:t>seats available</w:t>
      </w:r>
      <w:r>
        <w:t xml:space="preserve">. Also, for every table the neighbors are known. The search starts by checking if the first table that’s available is enough to create the order. If it’s now then it saves all the neighbors of that table into an Linked List. </w:t>
      </w:r>
      <w:r w:rsidR="00EA29A8">
        <w:t>The tables are occupied one by one and every time one table is occupied the neighbors are added to the same Linked List. The process continues until there are no more seats needed or until there are no more tables available for booking.</w:t>
      </w:r>
      <w:r w:rsidR="00AE3282">
        <w:t xml:space="preserve"> </w:t>
      </w:r>
      <w:r w:rsidR="00163E7C">
        <w:t>The same order is attributed to all the tables that are booked so all of them will show the same interface with the same merchandise.</w:t>
      </w:r>
      <w:bookmarkStart w:id="0" w:name="_GoBack"/>
      <w:bookmarkEnd w:id="0"/>
    </w:p>
    <w:sectPr w:rsidR="001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EF"/>
    <w:rsid w:val="00012F69"/>
    <w:rsid w:val="00120B2B"/>
    <w:rsid w:val="00163E7C"/>
    <w:rsid w:val="003C1EEF"/>
    <w:rsid w:val="0055719D"/>
    <w:rsid w:val="00661F56"/>
    <w:rsid w:val="0080463D"/>
    <w:rsid w:val="00941287"/>
    <w:rsid w:val="00AE3282"/>
    <w:rsid w:val="00C643D8"/>
    <w:rsid w:val="00DB4C44"/>
    <w:rsid w:val="00E1412B"/>
    <w:rsid w:val="00EA29A8"/>
    <w:rsid w:val="00FA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F2ADF-29C6-4019-BADF-D26D4942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Danci Ionut</cp:lastModifiedBy>
  <cp:revision>11</cp:revision>
  <dcterms:created xsi:type="dcterms:W3CDTF">2015-06-02T07:21:00Z</dcterms:created>
  <dcterms:modified xsi:type="dcterms:W3CDTF">2015-06-02T07:33:00Z</dcterms:modified>
</cp:coreProperties>
</file>