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946C" w14:textId="1E954C05" w:rsidR="007C346C" w:rsidRDefault="007C346C" w:rsidP="007C346C">
      <w:pPr>
        <w:spacing w:line="480" w:lineRule="auto"/>
      </w:pPr>
      <w:r>
        <w:rPr>
          <w:sz w:val="24"/>
          <w:szCs w:val="24"/>
        </w:rPr>
        <w:t xml:space="preserve">CS 500 started with almost nothing to work with. Module One covered basic Python fundamentals with no loops or conditionals available yet, so early problems had to be solved by writing out every case by hand, which forced me to think through the logic before I had any shortcuts to hide behind. The difficulty grew once the toolkit expanded. Module Two introduced conditionals, logical, membership, and identity operators, and while and for loops, and I found nested loops and break and continue statements easy to write but hard to trace mentally. Module Three raised the stakes with user defined functions, scope and namespaces, pass by assignment, default and keyword arguments, and </w:t>
      </w:r>
      <w:proofErr w:type="spellStart"/>
      <w:r>
        <w:rPr>
          <w:sz w:val="24"/>
          <w:szCs w:val="24"/>
        </w:rPr>
        <w:t>args</w:t>
      </w:r>
      <w:proofErr w:type="spellEnd"/>
      <w:r>
        <w:rPr>
          <w:sz w:val="24"/>
          <w:szCs w:val="24"/>
        </w:rPr>
        <w:t xml:space="preserve"> and </w:t>
      </w:r>
      <w:proofErr w:type="spellStart"/>
      <w:r>
        <w:rPr>
          <w:sz w:val="24"/>
          <w:szCs w:val="24"/>
        </w:rPr>
        <w:t>kwargs</w:t>
      </w:r>
      <w:proofErr w:type="spellEnd"/>
      <w:r>
        <w:rPr>
          <w:sz w:val="24"/>
          <w:szCs w:val="24"/>
        </w:rPr>
        <w:t xml:space="preserve">. Unpacking multiple return values felt abstract until I connected it to my Navy background. I used a patient intake and triage scenario for that module's journal, treating each function like a step in a workflow with a defined input and a defined handoff, and framing code as a process with clear responsibilities made scope and function boundaries click. Debugging the </w:t>
      </w:r>
      <w:proofErr w:type="spellStart"/>
      <w:r>
        <w:rPr>
          <w:sz w:val="24"/>
          <w:szCs w:val="24"/>
        </w:rPr>
        <w:t>zyBooks</w:t>
      </w:r>
      <w:proofErr w:type="spellEnd"/>
      <w:r>
        <w:rPr>
          <w:sz w:val="24"/>
          <w:szCs w:val="24"/>
        </w:rPr>
        <w:t xml:space="preserve"> and </w:t>
      </w:r>
      <w:proofErr w:type="spellStart"/>
      <w:r>
        <w:rPr>
          <w:sz w:val="24"/>
          <w:szCs w:val="24"/>
        </w:rPr>
        <w:t>zyLabs</w:t>
      </w:r>
      <w:proofErr w:type="spellEnd"/>
      <w:r>
        <w:rPr>
          <w:sz w:val="24"/>
          <w:szCs w:val="24"/>
        </w:rPr>
        <w:t xml:space="preserve"> exercises taught me to slow down and read error messages literally instead of assuming I already knew what was </w:t>
      </w:r>
      <w:proofErr w:type="gramStart"/>
      <w:r>
        <w:rPr>
          <w:sz w:val="24"/>
          <w:szCs w:val="24"/>
        </w:rPr>
        <w:t>wrong, and</w:t>
      </w:r>
      <w:proofErr w:type="gramEnd"/>
      <w:r>
        <w:rPr>
          <w:sz w:val="24"/>
          <w:szCs w:val="24"/>
        </w:rPr>
        <w:t xml:space="preserve"> building a combined study guide across Modules One through Three exposed gaps faster than rereading the material.</w:t>
      </w:r>
    </w:p>
    <w:p w14:paraId="6071BE3C" w14:textId="77777777" w:rsidR="007C346C" w:rsidRDefault="007C346C" w:rsidP="007C346C">
      <w:pPr>
        <w:spacing w:line="480" w:lineRule="auto"/>
      </w:pPr>
      <w:r>
        <w:rPr>
          <w:b/>
          <w:bCs/>
          <w:sz w:val="24"/>
          <w:szCs w:val="24"/>
        </w:rPr>
        <w:t>Applying What I Learned</w:t>
      </w:r>
    </w:p>
    <w:p w14:paraId="294CB171" w14:textId="26301B55" w:rsidR="007C346C" w:rsidRDefault="007C346C" w:rsidP="007C346C">
      <w:pPr>
        <w:spacing w:line="480" w:lineRule="auto"/>
      </w:pPr>
      <w:r>
        <w:rPr>
          <w:sz w:val="24"/>
          <w:szCs w:val="24"/>
        </w:rPr>
        <w:t xml:space="preserve">The habits I built here carry forward directly. I am moving into CS 503, Object Oriented Programming, and CS 508, Data Structures and Algorithms, both of which lean on the same foundation of functions, scope, and careful debugging that CS 500 forced me to practice. My career goal is UX engineering and product design, and programming fluency is what lets me prototype an interaction myself instead of only describing it to someone else. I am already applying this on a personal website project with interactive elements, where I now default to </w:t>
      </w:r>
      <w:r>
        <w:rPr>
          <w:sz w:val="24"/>
          <w:szCs w:val="24"/>
        </w:rPr>
        <w:lastRenderedPageBreak/>
        <w:t>sketching the logic and function boundaries first, the same discipline I practiced in Module Three, rather than jumping straight into code.</w:t>
      </w:r>
    </w:p>
    <w:p w14:paraId="7E400CD2" w14:textId="77777777" w:rsidR="007C346C" w:rsidRDefault="007C346C" w:rsidP="007C346C">
      <w:pPr>
        <w:spacing w:line="480" w:lineRule="auto"/>
      </w:pPr>
      <w:r>
        <w:rPr>
          <w:b/>
          <w:bCs/>
          <w:sz w:val="24"/>
          <w:szCs w:val="24"/>
        </w:rPr>
        <w:t>Programming Principles and Best Practices</w:t>
      </w:r>
    </w:p>
    <w:p w14:paraId="7A38CD25" w14:textId="77777777" w:rsidR="007C346C" w:rsidRDefault="007C346C" w:rsidP="007C346C">
      <w:pPr>
        <w:spacing w:line="480" w:lineRule="auto"/>
      </w:pPr>
      <w:r>
        <w:rPr>
          <w:sz w:val="24"/>
          <w:szCs w:val="24"/>
        </w:rPr>
        <w:t>The course pushed several best practices I now treat as non-negotiable. Breaking a problem into small functions with a single clear job, rather than one long block of code, made everything easier to test and explain to myself later. Default and keyword arguments taught me to design functions that are flexible without becoming unreadable. The Module Seven calculator project reinforced planning before coding: building a flowchart and pseudocode first, then writing calculator.py, and explicitly handling the division by zero edge case rather than assuming happy path input. Writing unit tests and capturing screenshots of the results made clear that a program is not finished when it runs once, but when it holds up against the cases I did not expect.</w:t>
      </w:r>
    </w:p>
    <w:p w14:paraId="70230431" w14:textId="77777777" w:rsidR="007C346C" w:rsidRDefault="007C346C" w:rsidP="007C346C">
      <w:pPr>
        <w:spacing w:line="480" w:lineRule="auto"/>
      </w:pPr>
    </w:p>
    <w:p w14:paraId="0A64C078" w14:textId="77777777" w:rsidR="007C346C" w:rsidRDefault="007C346C" w:rsidP="007C346C">
      <w:pPr>
        <w:spacing w:line="480" w:lineRule="auto"/>
      </w:pPr>
      <w:r>
        <w:rPr>
          <w:b/>
          <w:bCs/>
          <w:sz w:val="24"/>
          <w:szCs w:val="24"/>
        </w:rPr>
        <w:t>AI Usage Acknowledgment</w:t>
      </w:r>
    </w:p>
    <w:p w14:paraId="56386806" w14:textId="77777777" w:rsidR="007C346C" w:rsidRDefault="007C346C" w:rsidP="007C346C">
      <w:pPr>
        <w:spacing w:line="480" w:lineRule="auto"/>
      </w:pPr>
      <w:r>
        <w:rPr>
          <w:sz w:val="24"/>
          <w:szCs w:val="24"/>
        </w:rPr>
        <w:t>I used a generative AI tool to help organize and refine this reflection. The experiences, coursework details, and conclusions described above are my own.</w:t>
      </w:r>
    </w:p>
    <w:p w14:paraId="4F005B64" w14:textId="77777777" w:rsidR="00A641A0" w:rsidRDefault="00A641A0"/>
    <w:sectPr w:rsidR="00A641A0" w:rsidSect="007C34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46C"/>
    <w:rsid w:val="000A04F6"/>
    <w:rsid w:val="003B6DC5"/>
    <w:rsid w:val="0047768A"/>
    <w:rsid w:val="005F5DAE"/>
    <w:rsid w:val="00706581"/>
    <w:rsid w:val="007C346C"/>
    <w:rsid w:val="00A2605F"/>
    <w:rsid w:val="00A64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83CA28"/>
  <w15:chartTrackingRefBased/>
  <w15:docId w15:val="{48F7B28E-03BC-6F42-A33A-29B0F6D47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46C"/>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7C346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C346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C346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C346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C346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C346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C346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C346C"/>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C346C"/>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46C"/>
    <w:rPr>
      <w:rFonts w:eastAsiaTheme="majorEastAsia" w:cstheme="majorBidi"/>
      <w:color w:val="272727" w:themeColor="text1" w:themeTint="D8"/>
    </w:rPr>
  </w:style>
  <w:style w:type="paragraph" w:styleId="Title">
    <w:name w:val="Title"/>
    <w:basedOn w:val="Normal"/>
    <w:next w:val="Normal"/>
    <w:link w:val="TitleChar"/>
    <w:uiPriority w:val="10"/>
    <w:qFormat/>
    <w:rsid w:val="007C346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C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46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C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46C"/>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C346C"/>
    <w:rPr>
      <w:i/>
      <w:iCs/>
      <w:color w:val="404040" w:themeColor="text1" w:themeTint="BF"/>
    </w:rPr>
  </w:style>
  <w:style w:type="paragraph" w:styleId="ListParagraph">
    <w:name w:val="List Paragraph"/>
    <w:basedOn w:val="Normal"/>
    <w:uiPriority w:val="34"/>
    <w:qFormat/>
    <w:rsid w:val="007C346C"/>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C346C"/>
    <w:rPr>
      <w:i/>
      <w:iCs/>
      <w:color w:val="0F4761" w:themeColor="accent1" w:themeShade="BF"/>
    </w:rPr>
  </w:style>
  <w:style w:type="paragraph" w:styleId="IntenseQuote">
    <w:name w:val="Intense Quote"/>
    <w:basedOn w:val="Normal"/>
    <w:next w:val="Normal"/>
    <w:link w:val="IntenseQuoteChar"/>
    <w:uiPriority w:val="30"/>
    <w:qFormat/>
    <w:rsid w:val="007C346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C346C"/>
    <w:rPr>
      <w:i/>
      <w:iCs/>
      <w:color w:val="0F4761" w:themeColor="accent1" w:themeShade="BF"/>
    </w:rPr>
  </w:style>
  <w:style w:type="character" w:styleId="IntenseReference">
    <w:name w:val="Intense Reference"/>
    <w:basedOn w:val="DefaultParagraphFont"/>
    <w:uiPriority w:val="32"/>
    <w:qFormat/>
    <w:rsid w:val="007C34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Janiyah Jones</dc:creator>
  <cp:keywords/>
  <dc:description/>
  <cp:lastModifiedBy>Janiyah Jones</cp:lastModifiedBy>
  <cp:revision>2</cp:revision>
  <dcterms:created xsi:type="dcterms:W3CDTF">2026-09-10T15:14:00Z</dcterms:created>
  <dcterms:modified xsi:type="dcterms:W3CDTF">2026-09-10T15:15:00Z</dcterms:modified>
</cp:coreProperties>
</file>