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CC1" w:rsidRDefault="0092680E">
      <w:pPr>
        <w:pStyle w:val="Titolo"/>
        <w:rPr>
          <w:sz w:val="20"/>
        </w:rPr>
      </w:pPr>
      <w:r>
        <w:rPr>
          <w:sz w:val="20"/>
        </w:rPr>
        <w:t xml:space="preserve">Via </w:t>
      </w:r>
      <w:r w:rsidR="00202EC9">
        <w:rPr>
          <w:sz w:val="20"/>
        </w:rPr>
        <w:t>G. La Pira, 8 – 04100</w:t>
      </w:r>
      <w:r>
        <w:rPr>
          <w:sz w:val="20"/>
        </w:rPr>
        <w:t xml:space="preserve"> </w:t>
      </w:r>
      <w:r w:rsidR="00202EC9">
        <w:rPr>
          <w:sz w:val="20"/>
        </w:rPr>
        <w:t>Latina</w:t>
      </w:r>
      <w:r>
        <w:rPr>
          <w:sz w:val="20"/>
        </w:rPr>
        <w:t xml:space="preserve"> – Italy</w:t>
      </w:r>
    </w:p>
    <w:p w:rsidR="00A62CC1" w:rsidRDefault="0092680E">
      <w:pPr>
        <w:pStyle w:val="Titolo"/>
        <w:rPr>
          <w:sz w:val="20"/>
        </w:rPr>
      </w:pPr>
      <w:r>
        <w:rPr>
          <w:sz w:val="20"/>
        </w:rPr>
        <w:t xml:space="preserve">Mobile </w:t>
      </w:r>
      <w:proofErr w:type="spellStart"/>
      <w:r>
        <w:rPr>
          <w:sz w:val="20"/>
        </w:rPr>
        <w:t>phone</w:t>
      </w:r>
      <w:proofErr w:type="spellEnd"/>
      <w:r>
        <w:rPr>
          <w:sz w:val="20"/>
        </w:rPr>
        <w:t>: +39 348 0400223</w:t>
      </w:r>
    </w:p>
    <w:p w:rsidR="00A62CC1" w:rsidRDefault="0092680E">
      <w:pPr>
        <w:pStyle w:val="Titolo"/>
        <w:rPr>
          <w:sz w:val="20"/>
        </w:rPr>
      </w:pPr>
      <w:r>
        <w:rPr>
          <w:sz w:val="20"/>
        </w:rPr>
        <w:t xml:space="preserve">E-mail: </w:t>
      </w:r>
      <w:hyperlink r:id="rId7" w:history="1">
        <w:r>
          <w:rPr>
            <w:sz w:val="20"/>
          </w:rPr>
          <w:t>fabriziof70@gmail.com</w:t>
        </w:r>
      </w:hyperlink>
    </w:p>
    <w:p w:rsidR="00A62CC1" w:rsidRDefault="00A62CC1">
      <w:pPr>
        <w:pStyle w:val="Titolo"/>
        <w:rPr>
          <w:b/>
          <w:bCs/>
          <w:sz w:val="20"/>
        </w:rPr>
      </w:pPr>
    </w:p>
    <w:p w:rsidR="00A62CC1" w:rsidRDefault="0092680E">
      <w:pPr>
        <w:pStyle w:val="Titolo"/>
        <w:rPr>
          <w:b/>
          <w:bCs/>
          <w:sz w:val="40"/>
        </w:rPr>
      </w:pPr>
      <w:r>
        <w:rPr>
          <w:b/>
          <w:bCs/>
          <w:sz w:val="40"/>
        </w:rPr>
        <w:t>FABRIZIO FRANCHINI</w:t>
      </w:r>
    </w:p>
    <w:p w:rsidR="00A62CC1" w:rsidRDefault="00A62CC1">
      <w:pPr>
        <w:jc w:val="center"/>
        <w:rPr>
          <w:sz w:val="24"/>
        </w:rPr>
      </w:pPr>
    </w:p>
    <w:p w:rsidR="00A62CC1" w:rsidRDefault="0092680E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Education</w:t>
      </w:r>
    </w:p>
    <w:p w:rsidR="00A62CC1" w:rsidRDefault="00A62CC1">
      <w:pPr>
        <w:rPr>
          <w:b/>
          <w:bCs/>
          <w:sz w:val="16"/>
          <w:lang w:val="en-US"/>
        </w:rPr>
      </w:pPr>
    </w:p>
    <w:p w:rsidR="00A62CC1" w:rsidRDefault="0092680E">
      <w:pPr>
        <w:numPr>
          <w:ilvl w:val="0"/>
          <w:numId w:val="22"/>
        </w:numPr>
        <w:tabs>
          <w:tab w:val="clear" w:pos="720"/>
          <w:tab w:val="num" w:pos="540"/>
        </w:tabs>
        <w:ind w:left="540" w:hanging="540"/>
        <w:rPr>
          <w:lang w:val="en-US"/>
        </w:rPr>
      </w:pPr>
      <w:r>
        <w:rPr>
          <w:lang w:val="en-US"/>
        </w:rPr>
        <w:t xml:space="preserve">Master degree in </w:t>
      </w:r>
      <w:r>
        <w:rPr>
          <w:b/>
          <w:bCs/>
          <w:lang w:val="en-US"/>
        </w:rPr>
        <w:t>Mechanical Engineering</w:t>
      </w:r>
      <w:r>
        <w:rPr>
          <w:lang w:val="en-US"/>
        </w:rPr>
        <w:t xml:space="preserve">, graduating with first class honors in May 1997 at Rome University “Tor </w:t>
      </w:r>
      <w:proofErr w:type="spellStart"/>
      <w:r>
        <w:rPr>
          <w:lang w:val="en-US"/>
        </w:rPr>
        <w:t>Vergata</w:t>
      </w:r>
      <w:proofErr w:type="spellEnd"/>
      <w:r>
        <w:rPr>
          <w:lang w:val="en-US"/>
        </w:rPr>
        <w:t>”.</w:t>
      </w:r>
    </w:p>
    <w:p w:rsidR="00A62CC1" w:rsidRDefault="00A62CC1">
      <w:pPr>
        <w:rPr>
          <w:lang w:val="en-US"/>
        </w:rPr>
      </w:pPr>
    </w:p>
    <w:p w:rsidR="00A62CC1" w:rsidRDefault="0092680E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Courses</w:t>
      </w:r>
    </w:p>
    <w:p w:rsidR="00A62CC1" w:rsidRDefault="00A62CC1">
      <w:pPr>
        <w:rPr>
          <w:b/>
          <w:bCs/>
          <w:sz w:val="16"/>
          <w:lang w:val="en-US"/>
        </w:rPr>
      </w:pPr>
    </w:p>
    <w:p w:rsidR="00396EA6" w:rsidRDefault="00396EA6">
      <w:pPr>
        <w:ind w:left="540" w:hanging="540"/>
        <w:rPr>
          <w:u w:val="single"/>
          <w:lang w:val="en-US"/>
        </w:rPr>
      </w:pPr>
      <w:r>
        <w:rPr>
          <w:u w:val="single"/>
          <w:lang w:val="en-US"/>
        </w:rPr>
        <w:t xml:space="preserve">2009 </w:t>
      </w:r>
      <w:r w:rsidRPr="00396EA6">
        <w:rPr>
          <w:lang w:val="en-US"/>
        </w:rPr>
        <w:t>– Business Acumen</w:t>
      </w:r>
    </w:p>
    <w:p w:rsidR="00A62CC1" w:rsidRDefault="0092680E">
      <w:pPr>
        <w:ind w:left="540" w:hanging="540"/>
        <w:rPr>
          <w:lang w:val="en-US"/>
        </w:rPr>
      </w:pPr>
      <w:r>
        <w:rPr>
          <w:u w:val="single"/>
          <w:lang w:val="en-US"/>
        </w:rPr>
        <w:t>2008</w:t>
      </w:r>
      <w:r>
        <w:rPr>
          <w:lang w:val="en-US"/>
        </w:rPr>
        <w:t xml:space="preserve"> – Commercial agreements</w:t>
      </w:r>
    </w:p>
    <w:p w:rsidR="00A62CC1" w:rsidRDefault="0092680E">
      <w:pPr>
        <w:ind w:left="540" w:hanging="540"/>
        <w:rPr>
          <w:lang w:val="en-US"/>
        </w:rPr>
      </w:pPr>
      <w:r>
        <w:rPr>
          <w:u w:val="single"/>
          <w:lang w:val="en-US"/>
        </w:rPr>
        <w:t>2007</w:t>
      </w:r>
      <w:r>
        <w:rPr>
          <w:lang w:val="en-US"/>
        </w:rPr>
        <w:t xml:space="preserve"> – Finance for non-finance professional</w:t>
      </w:r>
    </w:p>
    <w:p w:rsidR="00A62CC1" w:rsidRDefault="0092680E">
      <w:pPr>
        <w:ind w:left="540" w:hanging="540"/>
        <w:rPr>
          <w:lang w:val="en-US"/>
        </w:rPr>
      </w:pPr>
      <w:r>
        <w:rPr>
          <w:u w:val="single"/>
          <w:lang w:val="en-US"/>
        </w:rPr>
        <w:t>2006</w:t>
      </w:r>
      <w:r>
        <w:rPr>
          <w:lang w:val="en-US"/>
        </w:rPr>
        <w:t xml:space="preserve"> – Project Management Professional course</w:t>
      </w:r>
    </w:p>
    <w:p w:rsidR="00A62CC1" w:rsidRDefault="0092680E">
      <w:pPr>
        <w:ind w:left="540" w:hanging="540"/>
        <w:rPr>
          <w:lang w:val="en-US"/>
        </w:rPr>
      </w:pPr>
      <w:r>
        <w:rPr>
          <w:u w:val="single"/>
          <w:lang w:val="en-US"/>
        </w:rPr>
        <w:t>2000-2005</w:t>
      </w:r>
      <w:r>
        <w:rPr>
          <w:lang w:val="en-US"/>
        </w:rPr>
        <w:t xml:space="preserve"> – FDA regulations (Pharmaceutical and Medical Devices)</w:t>
      </w:r>
    </w:p>
    <w:p w:rsidR="00A62CC1" w:rsidRDefault="0092680E">
      <w:pPr>
        <w:ind w:left="540" w:hanging="540"/>
        <w:rPr>
          <w:lang w:val="en-US"/>
        </w:rPr>
      </w:pPr>
      <w:r>
        <w:rPr>
          <w:u w:val="single"/>
          <w:lang w:val="en-US"/>
        </w:rPr>
        <w:t>2004</w:t>
      </w:r>
      <w:r>
        <w:rPr>
          <w:lang w:val="en-US"/>
        </w:rPr>
        <w:t xml:space="preserve"> – Lean manufacturing (Green Belt)</w:t>
      </w:r>
    </w:p>
    <w:p w:rsidR="00A62CC1" w:rsidRDefault="0092680E">
      <w:pPr>
        <w:rPr>
          <w:lang w:val="en-US"/>
        </w:rPr>
      </w:pPr>
      <w:r>
        <w:rPr>
          <w:u w:val="single"/>
          <w:lang w:val="en-US"/>
        </w:rPr>
        <w:t>2000</w:t>
      </w:r>
      <w:r>
        <w:rPr>
          <w:lang w:val="en-US"/>
        </w:rPr>
        <w:t xml:space="preserve"> – Six Sigma (Black Belt)</w:t>
      </w:r>
    </w:p>
    <w:p w:rsidR="00A62CC1" w:rsidRDefault="00A62CC1">
      <w:pPr>
        <w:rPr>
          <w:b/>
          <w:bCs/>
          <w:sz w:val="16"/>
          <w:lang w:val="en-US"/>
        </w:rPr>
      </w:pPr>
    </w:p>
    <w:p w:rsidR="00A62CC1" w:rsidRDefault="0092680E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Work experience</w:t>
      </w:r>
    </w:p>
    <w:p w:rsidR="00A62CC1" w:rsidRDefault="00A62CC1">
      <w:pPr>
        <w:rPr>
          <w:sz w:val="16"/>
          <w:lang w:val="en-US"/>
        </w:rPr>
      </w:pPr>
    </w:p>
    <w:p w:rsidR="00A62CC1" w:rsidRDefault="0092680E">
      <w:pPr>
        <w:numPr>
          <w:ilvl w:val="0"/>
          <w:numId w:val="5"/>
        </w:numPr>
        <w:tabs>
          <w:tab w:val="clear" w:pos="720"/>
          <w:tab w:val="num" w:pos="540"/>
        </w:tabs>
        <w:ind w:left="540" w:hanging="540"/>
        <w:rPr>
          <w:lang w:val="en-US"/>
        </w:rPr>
      </w:pPr>
      <w:r>
        <w:rPr>
          <w:b/>
          <w:bCs/>
          <w:i/>
          <w:iCs/>
          <w:lang w:val="en-US"/>
        </w:rPr>
        <w:t>Janssen-</w:t>
      </w:r>
      <w:proofErr w:type="spellStart"/>
      <w:r>
        <w:rPr>
          <w:b/>
          <w:bCs/>
          <w:i/>
          <w:iCs/>
          <w:lang w:val="en-US"/>
        </w:rPr>
        <w:t>Cilag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S.p.A</w:t>
      </w:r>
      <w:proofErr w:type="spellEnd"/>
      <w:r>
        <w:rPr>
          <w:lang w:val="en-US"/>
        </w:rPr>
        <w:t xml:space="preserve">. pharmaceutical company belonging to </w:t>
      </w:r>
      <w:proofErr w:type="spellStart"/>
      <w:r>
        <w:rPr>
          <w:b/>
          <w:bCs/>
          <w:i/>
          <w:iCs/>
          <w:lang w:val="en-US"/>
        </w:rPr>
        <w:t>Johnson&amp;Johnson</w:t>
      </w:r>
      <w:proofErr w:type="spellEnd"/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 xml:space="preserve">group; located in </w:t>
      </w:r>
      <w:proofErr w:type="spellStart"/>
      <w:r>
        <w:rPr>
          <w:lang w:val="en-US"/>
        </w:rPr>
        <w:t>Borgo</w:t>
      </w:r>
      <w:proofErr w:type="spellEnd"/>
      <w:r>
        <w:rPr>
          <w:lang w:val="en-US"/>
        </w:rPr>
        <w:t xml:space="preserve"> San Michele (Latina-Italy)</w:t>
      </w:r>
    </w:p>
    <w:p w:rsidR="00A62CC1" w:rsidRDefault="0092680E">
      <w:pPr>
        <w:pStyle w:val="Titolo2"/>
        <w:numPr>
          <w:ilvl w:val="1"/>
          <w:numId w:val="5"/>
        </w:numPr>
        <w:tabs>
          <w:tab w:val="clear" w:pos="1440"/>
          <w:tab w:val="num" w:pos="1080"/>
        </w:tabs>
        <w:ind w:left="1080" w:hanging="540"/>
        <w:rPr>
          <w:sz w:val="20"/>
        </w:rPr>
      </w:pPr>
      <w:r>
        <w:rPr>
          <w:sz w:val="20"/>
        </w:rPr>
        <w:t>Sr. Manager External Manufacturing EMEA (February 2008 – today)</w:t>
      </w:r>
    </w:p>
    <w:p w:rsidR="00A62CC1" w:rsidRDefault="0092680E">
      <w:pPr>
        <w:numPr>
          <w:ilvl w:val="2"/>
          <w:numId w:val="21"/>
        </w:numPr>
        <w:tabs>
          <w:tab w:val="clear" w:pos="1800"/>
          <w:tab w:val="num" w:pos="1440"/>
        </w:tabs>
        <w:ind w:left="1440" w:hanging="360"/>
        <w:rPr>
          <w:lang w:val="en-US"/>
        </w:rPr>
      </w:pPr>
      <w:r>
        <w:rPr>
          <w:lang w:val="en-US"/>
        </w:rPr>
        <w:t>Part of an international team managing business relationships with Third Parties Manufacturers of J&amp;J pharmaceutical products in the EMEA region for the global market</w:t>
      </w:r>
    </w:p>
    <w:p w:rsidR="00A62CC1" w:rsidRDefault="008A79B5">
      <w:pPr>
        <w:numPr>
          <w:ilvl w:val="2"/>
          <w:numId w:val="21"/>
        </w:numPr>
        <w:tabs>
          <w:tab w:val="clear" w:pos="1800"/>
          <w:tab w:val="num" w:pos="1440"/>
        </w:tabs>
        <w:ind w:left="1440" w:hanging="360"/>
        <w:rPr>
          <w:lang w:val="en-US"/>
        </w:rPr>
      </w:pPr>
      <w:r>
        <w:rPr>
          <w:lang w:val="en-US"/>
        </w:rPr>
        <w:t>Responsibility</w:t>
      </w:r>
      <w:r w:rsidR="008504CE">
        <w:rPr>
          <w:lang w:val="en-US"/>
        </w:rPr>
        <w:t xml:space="preserve"> of a network of 10</w:t>
      </w:r>
      <w:r w:rsidR="0092680E">
        <w:rPr>
          <w:lang w:val="en-US"/>
        </w:rPr>
        <w:t xml:space="preserve"> TPM’s for a spend</w:t>
      </w:r>
      <w:r w:rsidR="008504CE">
        <w:rPr>
          <w:lang w:val="en-US"/>
        </w:rPr>
        <w:t>ing of about 65 MM USD in 2010</w:t>
      </w:r>
      <w:r w:rsidR="0092680E">
        <w:rPr>
          <w:lang w:val="en-US"/>
        </w:rPr>
        <w:t xml:space="preserve"> and a product portfolio mainly made of solid, semisolid and liquid forms with a balanced mix of prescription and OTC products</w:t>
      </w:r>
    </w:p>
    <w:p w:rsidR="00A62CC1" w:rsidRDefault="0092680E">
      <w:pPr>
        <w:numPr>
          <w:ilvl w:val="2"/>
          <w:numId w:val="21"/>
        </w:numPr>
        <w:tabs>
          <w:tab w:val="clear" w:pos="1800"/>
          <w:tab w:val="num" w:pos="1440"/>
        </w:tabs>
        <w:ind w:left="1440" w:hanging="360"/>
        <w:rPr>
          <w:lang w:val="en-US"/>
        </w:rPr>
      </w:pPr>
      <w:r>
        <w:rPr>
          <w:lang w:val="en-US"/>
        </w:rPr>
        <w:t xml:space="preserve">Management of </w:t>
      </w:r>
      <w:r w:rsidR="00F90495">
        <w:rPr>
          <w:lang w:val="en-US"/>
        </w:rPr>
        <w:t>all critical relationship with assigned contracts with coordination role of logistic, QA and EHS interactions with the Third Party Manufacturer</w:t>
      </w:r>
    </w:p>
    <w:p w:rsidR="00A62CC1" w:rsidRDefault="0092680E">
      <w:pPr>
        <w:numPr>
          <w:ilvl w:val="2"/>
          <w:numId w:val="21"/>
        </w:numPr>
        <w:tabs>
          <w:tab w:val="clear" w:pos="1800"/>
          <w:tab w:val="num" w:pos="1440"/>
        </w:tabs>
        <w:ind w:left="1440" w:hanging="360"/>
        <w:rPr>
          <w:lang w:val="en-US"/>
        </w:rPr>
      </w:pPr>
      <w:r>
        <w:rPr>
          <w:lang w:val="en-US"/>
        </w:rPr>
        <w:t xml:space="preserve">Negotiation leadership in contract renewal (NPV savings of 7,5 MM </w:t>
      </w:r>
      <w:proofErr w:type="spellStart"/>
      <w:r>
        <w:rPr>
          <w:lang w:val="en-US"/>
        </w:rPr>
        <w:t>euros</w:t>
      </w:r>
      <w:proofErr w:type="spellEnd"/>
      <w:r>
        <w:rPr>
          <w:lang w:val="en-US"/>
        </w:rPr>
        <w:t xml:space="preserve"> over 5 years contract extension with the main TPM of the network)</w:t>
      </w:r>
    </w:p>
    <w:p w:rsidR="00A62CC1" w:rsidRDefault="0092680E">
      <w:pPr>
        <w:numPr>
          <w:ilvl w:val="2"/>
          <w:numId w:val="21"/>
        </w:numPr>
        <w:tabs>
          <w:tab w:val="clear" w:pos="1800"/>
          <w:tab w:val="num" w:pos="1440"/>
        </w:tabs>
        <w:ind w:left="1440" w:hanging="360"/>
        <w:rPr>
          <w:lang w:val="en-US"/>
        </w:rPr>
      </w:pPr>
      <w:r>
        <w:rPr>
          <w:lang w:val="en-US"/>
        </w:rPr>
        <w:t xml:space="preserve">Management of new outsourcing initiatives </w:t>
      </w:r>
      <w:r w:rsidR="009C7CC9">
        <w:rPr>
          <w:lang w:val="en-US"/>
        </w:rPr>
        <w:t>and Cost Improvement Projects</w:t>
      </w:r>
    </w:p>
    <w:p w:rsidR="00A62CC1" w:rsidRDefault="0092680E">
      <w:pPr>
        <w:pStyle w:val="Titolo2"/>
        <w:numPr>
          <w:ilvl w:val="1"/>
          <w:numId w:val="5"/>
        </w:numPr>
        <w:tabs>
          <w:tab w:val="clear" w:pos="1440"/>
          <w:tab w:val="num" w:pos="1080"/>
        </w:tabs>
        <w:ind w:left="1080" w:hanging="540"/>
        <w:rPr>
          <w:sz w:val="20"/>
        </w:rPr>
      </w:pPr>
      <w:r>
        <w:rPr>
          <w:sz w:val="20"/>
        </w:rPr>
        <w:t xml:space="preserve">Sr. Manager </w:t>
      </w:r>
      <w:proofErr w:type="spellStart"/>
      <w:r>
        <w:rPr>
          <w:sz w:val="20"/>
        </w:rPr>
        <w:t>Pharma</w:t>
      </w:r>
      <w:proofErr w:type="spellEnd"/>
      <w:r>
        <w:rPr>
          <w:sz w:val="20"/>
        </w:rPr>
        <w:t xml:space="preserve"> Technical Transfer (October 2006 – January 2008)</w:t>
      </w:r>
    </w:p>
    <w:p w:rsidR="00A62CC1" w:rsidRDefault="0092680E">
      <w:pPr>
        <w:numPr>
          <w:ilvl w:val="2"/>
          <w:numId w:val="21"/>
        </w:numPr>
        <w:tabs>
          <w:tab w:val="clear" w:pos="1800"/>
          <w:tab w:val="num" w:pos="1440"/>
        </w:tabs>
        <w:ind w:left="1440" w:hanging="360"/>
        <w:rPr>
          <w:lang w:val="en-US"/>
        </w:rPr>
      </w:pPr>
      <w:r>
        <w:rPr>
          <w:lang w:val="en-US"/>
        </w:rPr>
        <w:t>Responsibility in the Janssen-</w:t>
      </w:r>
      <w:proofErr w:type="spellStart"/>
      <w:r>
        <w:rPr>
          <w:lang w:val="en-US"/>
        </w:rPr>
        <w:t>Cilag</w:t>
      </w:r>
      <w:proofErr w:type="spellEnd"/>
      <w:r>
        <w:rPr>
          <w:lang w:val="en-US"/>
        </w:rPr>
        <w:t xml:space="preserve"> pharmaceutical plant in Latina of new product introduction and product transfer from other sites of the group</w:t>
      </w:r>
    </w:p>
    <w:p w:rsidR="00A62CC1" w:rsidRDefault="0092680E">
      <w:pPr>
        <w:numPr>
          <w:ilvl w:val="2"/>
          <w:numId w:val="21"/>
        </w:numPr>
        <w:tabs>
          <w:tab w:val="clear" w:pos="1800"/>
          <w:tab w:val="num" w:pos="1440"/>
        </w:tabs>
        <w:ind w:left="1440" w:hanging="360"/>
        <w:rPr>
          <w:lang w:val="en-US"/>
        </w:rPr>
      </w:pPr>
      <w:r>
        <w:rPr>
          <w:lang w:val="en-US"/>
        </w:rPr>
        <w:t xml:space="preserve">Leadership of an </w:t>
      </w:r>
      <w:proofErr w:type="spellStart"/>
      <w:r>
        <w:rPr>
          <w:lang w:val="en-US"/>
        </w:rPr>
        <w:t>interfunctional</w:t>
      </w:r>
      <w:proofErr w:type="spellEnd"/>
      <w:r>
        <w:rPr>
          <w:lang w:val="en-US"/>
        </w:rPr>
        <w:t xml:space="preserve"> team in a matrix organization managing up to 8 concurrent projects in different stages</w:t>
      </w:r>
    </w:p>
    <w:p w:rsidR="00A62CC1" w:rsidRDefault="0092680E">
      <w:pPr>
        <w:numPr>
          <w:ilvl w:val="2"/>
          <w:numId w:val="21"/>
        </w:numPr>
        <w:tabs>
          <w:tab w:val="clear" w:pos="1800"/>
          <w:tab w:val="num" w:pos="1440"/>
        </w:tabs>
        <w:ind w:left="1440" w:hanging="360"/>
        <w:rPr>
          <w:lang w:val="en-US"/>
        </w:rPr>
      </w:pPr>
      <w:r>
        <w:rPr>
          <w:lang w:val="en-US"/>
        </w:rPr>
        <w:t>Introduction of new standard operating procedures to streamline new product introduction activities and improve plant reaction times</w:t>
      </w:r>
    </w:p>
    <w:p w:rsidR="00A62CC1" w:rsidRDefault="0092680E">
      <w:pPr>
        <w:numPr>
          <w:ilvl w:val="2"/>
          <w:numId w:val="21"/>
        </w:numPr>
        <w:tabs>
          <w:tab w:val="clear" w:pos="1800"/>
          <w:tab w:val="num" w:pos="1440"/>
        </w:tabs>
        <w:ind w:left="1440" w:hanging="360"/>
        <w:rPr>
          <w:lang w:val="en-US"/>
        </w:rPr>
      </w:pPr>
      <w:r>
        <w:rPr>
          <w:lang w:val="en-US"/>
        </w:rPr>
        <w:t>Introduction of new evaluation standards to properly manage project workload in all the departments contemporary involved in standard activities (mainly production and analytical lab.)</w:t>
      </w:r>
    </w:p>
    <w:p w:rsidR="00A62CC1" w:rsidRDefault="0092680E">
      <w:pPr>
        <w:pStyle w:val="Titolo2"/>
        <w:numPr>
          <w:ilvl w:val="1"/>
          <w:numId w:val="5"/>
        </w:numPr>
        <w:tabs>
          <w:tab w:val="clear" w:pos="1440"/>
          <w:tab w:val="num" w:pos="1080"/>
        </w:tabs>
        <w:ind w:left="1080" w:hanging="540"/>
        <w:rPr>
          <w:sz w:val="20"/>
        </w:rPr>
      </w:pPr>
      <w:r>
        <w:rPr>
          <w:sz w:val="20"/>
        </w:rPr>
        <w:t>Sr. Manager Medical Device Production in Puerto Rico (May 2006 – September 2006)</w:t>
      </w:r>
    </w:p>
    <w:p w:rsidR="00A62CC1" w:rsidRPr="0094270B" w:rsidRDefault="0092680E" w:rsidP="0094270B">
      <w:pPr>
        <w:numPr>
          <w:ilvl w:val="2"/>
          <w:numId w:val="21"/>
        </w:numPr>
        <w:tabs>
          <w:tab w:val="clear" w:pos="1800"/>
          <w:tab w:val="num" w:pos="1440"/>
        </w:tabs>
        <w:ind w:left="1440" w:hanging="360"/>
        <w:rPr>
          <w:lang w:val="en-US"/>
        </w:rPr>
      </w:pPr>
      <w:r>
        <w:rPr>
          <w:lang w:val="en-US"/>
        </w:rPr>
        <w:t>Responsibility of production of coronary stents coated with a pharmaceutical act</w:t>
      </w:r>
      <w:r w:rsidR="0094270B">
        <w:rPr>
          <w:lang w:val="en-US"/>
        </w:rPr>
        <w:t>ive ingredient in a Puerto Rico</w:t>
      </w:r>
      <w:r w:rsidRPr="0094270B">
        <w:rPr>
          <w:lang w:val="en-US"/>
        </w:rPr>
        <w:t xml:space="preserve"> plant of </w:t>
      </w:r>
      <w:proofErr w:type="spellStart"/>
      <w:r w:rsidRPr="0094270B">
        <w:rPr>
          <w:lang w:val="en-US"/>
        </w:rPr>
        <w:t>Cordis</w:t>
      </w:r>
      <w:proofErr w:type="spellEnd"/>
      <w:r w:rsidRPr="0094270B">
        <w:rPr>
          <w:lang w:val="en-US"/>
        </w:rPr>
        <w:t xml:space="preserve"> (J&amp;J company)</w:t>
      </w:r>
    </w:p>
    <w:p w:rsidR="00A62CC1" w:rsidRDefault="0092680E">
      <w:pPr>
        <w:numPr>
          <w:ilvl w:val="2"/>
          <w:numId w:val="21"/>
        </w:numPr>
        <w:tabs>
          <w:tab w:val="clear" w:pos="1800"/>
          <w:tab w:val="num" w:pos="1440"/>
        </w:tabs>
        <w:ind w:left="1440" w:hanging="360"/>
        <w:rPr>
          <w:lang w:val="en-US"/>
        </w:rPr>
      </w:pPr>
      <w:r>
        <w:rPr>
          <w:lang w:val="en-US"/>
        </w:rPr>
        <w:t>Management of about 200 people working in continuous cycle (shift leaders, operators, production engineers)</w:t>
      </w:r>
    </w:p>
    <w:p w:rsidR="00A62CC1" w:rsidRDefault="0092680E">
      <w:pPr>
        <w:numPr>
          <w:ilvl w:val="2"/>
          <w:numId w:val="21"/>
        </w:numPr>
        <w:tabs>
          <w:tab w:val="clear" w:pos="1800"/>
          <w:tab w:val="num" w:pos="1440"/>
        </w:tabs>
        <w:ind w:left="1440" w:hanging="360"/>
        <w:rPr>
          <w:lang w:val="en-US"/>
        </w:rPr>
      </w:pPr>
      <w:r>
        <w:rPr>
          <w:lang w:val="en-US"/>
        </w:rPr>
        <w:t>Implementation of many best practices previously realized in the Latina Plant rapidly obtaining important improvements both in quality and productivity</w:t>
      </w:r>
    </w:p>
    <w:p w:rsidR="00A62CC1" w:rsidRDefault="0092680E">
      <w:pPr>
        <w:numPr>
          <w:ilvl w:val="2"/>
          <w:numId w:val="21"/>
        </w:numPr>
        <w:tabs>
          <w:tab w:val="clear" w:pos="1800"/>
          <w:tab w:val="num" w:pos="1440"/>
        </w:tabs>
        <w:ind w:left="1440" w:hanging="360"/>
        <w:rPr>
          <w:lang w:val="en-US"/>
        </w:rPr>
      </w:pPr>
      <w:r>
        <w:rPr>
          <w:lang w:val="en-US"/>
        </w:rPr>
        <w:t>Start-up of 4 new production lines obtaining in few weeks the reference standards</w:t>
      </w:r>
    </w:p>
    <w:p w:rsidR="00A62CC1" w:rsidRDefault="0092680E">
      <w:pPr>
        <w:numPr>
          <w:ilvl w:val="2"/>
          <w:numId w:val="21"/>
        </w:numPr>
        <w:tabs>
          <w:tab w:val="clear" w:pos="1800"/>
          <w:tab w:val="num" w:pos="1440"/>
        </w:tabs>
        <w:ind w:left="1440" w:hanging="360"/>
        <w:rPr>
          <w:lang w:val="en-US"/>
        </w:rPr>
      </w:pPr>
      <w:r>
        <w:rPr>
          <w:lang w:val="en-US"/>
        </w:rPr>
        <w:t>Leadership of an international team implementing a new global KPI based on OEE to monitor and compare different plants producing stents</w:t>
      </w:r>
    </w:p>
    <w:p w:rsidR="00A62CC1" w:rsidRDefault="0092680E">
      <w:pPr>
        <w:pStyle w:val="Titolo2"/>
        <w:numPr>
          <w:ilvl w:val="1"/>
          <w:numId w:val="5"/>
        </w:numPr>
        <w:tabs>
          <w:tab w:val="clear" w:pos="1440"/>
          <w:tab w:val="num" w:pos="1080"/>
        </w:tabs>
        <w:ind w:left="1080" w:hanging="540"/>
        <w:rPr>
          <w:sz w:val="20"/>
        </w:rPr>
      </w:pPr>
      <w:r>
        <w:rPr>
          <w:sz w:val="20"/>
        </w:rPr>
        <w:lastRenderedPageBreak/>
        <w:t>Sr. Manager Medical Device Operations (May 2004 – April 2006)</w:t>
      </w:r>
    </w:p>
    <w:p w:rsidR="00A62CC1" w:rsidRDefault="0092680E">
      <w:pPr>
        <w:numPr>
          <w:ilvl w:val="2"/>
          <w:numId w:val="21"/>
        </w:numPr>
        <w:tabs>
          <w:tab w:val="clear" w:pos="1800"/>
          <w:tab w:val="num" w:pos="1440"/>
        </w:tabs>
        <w:ind w:left="1440" w:hanging="360"/>
        <w:rPr>
          <w:lang w:val="en-US"/>
        </w:rPr>
      </w:pPr>
      <w:r>
        <w:rPr>
          <w:lang w:val="en-US"/>
        </w:rPr>
        <w:t xml:space="preserve">Responsibility of production, maintenance, supply chain and production engineering in the Medical Device Business Unit of Latina Plant involved in </w:t>
      </w:r>
      <w:proofErr w:type="spellStart"/>
      <w:r>
        <w:rPr>
          <w:lang w:val="en-US"/>
        </w:rPr>
        <w:t>Cypher</w:t>
      </w:r>
      <w:proofErr w:type="spellEnd"/>
      <w:r>
        <w:rPr>
          <w:lang w:val="en-US"/>
        </w:rPr>
        <w:t xml:space="preserve"> coronary stents production (management of about 400 people)</w:t>
      </w:r>
    </w:p>
    <w:p w:rsidR="00A62CC1" w:rsidRDefault="0092680E">
      <w:pPr>
        <w:numPr>
          <w:ilvl w:val="2"/>
          <w:numId w:val="21"/>
        </w:numPr>
        <w:tabs>
          <w:tab w:val="clear" w:pos="1800"/>
          <w:tab w:val="num" w:pos="1440"/>
        </w:tabs>
        <w:ind w:left="1440" w:hanging="360"/>
        <w:rPr>
          <w:lang w:val="en-US"/>
        </w:rPr>
      </w:pPr>
      <w:r>
        <w:rPr>
          <w:lang w:val="en-US"/>
        </w:rPr>
        <w:t>Management of 2 FDA inspections (2004 and 2006) with zero observations</w:t>
      </w:r>
    </w:p>
    <w:p w:rsidR="00A62CC1" w:rsidRDefault="0092680E">
      <w:pPr>
        <w:numPr>
          <w:ilvl w:val="2"/>
          <w:numId w:val="21"/>
        </w:numPr>
        <w:tabs>
          <w:tab w:val="clear" w:pos="1800"/>
          <w:tab w:val="num" w:pos="1440"/>
        </w:tabs>
        <w:ind w:left="1440" w:hanging="360"/>
        <w:rPr>
          <w:lang w:val="en-US"/>
        </w:rPr>
      </w:pPr>
      <w:r>
        <w:rPr>
          <w:lang w:val="en-US"/>
        </w:rPr>
        <w:t>Implementation of many improvement projects obtaining a drastic improvement of production yields (from 70% to 97%), of produc</w:t>
      </w:r>
      <w:r w:rsidR="00554923">
        <w:rPr>
          <w:lang w:val="en-US"/>
        </w:rPr>
        <w:t>tivity (+40%) and cycle times (-</w:t>
      </w:r>
      <w:r>
        <w:rPr>
          <w:lang w:val="en-US"/>
        </w:rPr>
        <w:t>50%)</w:t>
      </w:r>
    </w:p>
    <w:p w:rsidR="00A62CC1" w:rsidRDefault="0092680E">
      <w:pPr>
        <w:numPr>
          <w:ilvl w:val="2"/>
          <w:numId w:val="21"/>
        </w:numPr>
        <w:tabs>
          <w:tab w:val="clear" w:pos="1800"/>
          <w:tab w:val="num" w:pos="1440"/>
        </w:tabs>
        <w:ind w:left="1440" w:hanging="360"/>
        <w:rPr>
          <w:lang w:val="en-US"/>
        </w:rPr>
      </w:pPr>
      <w:r>
        <w:rPr>
          <w:lang w:val="en-US"/>
        </w:rPr>
        <w:t>Development and introduction of a new information system to manage production process and batch record</w:t>
      </w:r>
    </w:p>
    <w:p w:rsidR="00A62CC1" w:rsidRDefault="0092680E">
      <w:pPr>
        <w:pStyle w:val="Titolo2"/>
        <w:numPr>
          <w:ilvl w:val="1"/>
          <w:numId w:val="5"/>
        </w:numPr>
        <w:tabs>
          <w:tab w:val="clear" w:pos="1440"/>
          <w:tab w:val="num" w:pos="1080"/>
        </w:tabs>
        <w:ind w:left="1080" w:hanging="540"/>
        <w:rPr>
          <w:sz w:val="20"/>
        </w:rPr>
      </w:pPr>
      <w:r>
        <w:rPr>
          <w:sz w:val="20"/>
        </w:rPr>
        <w:t>Manager Medical Device Production (April 2002 – April 2004)</w:t>
      </w:r>
    </w:p>
    <w:p w:rsidR="00A62CC1" w:rsidRDefault="0092680E">
      <w:pPr>
        <w:numPr>
          <w:ilvl w:val="2"/>
          <w:numId w:val="21"/>
        </w:numPr>
        <w:tabs>
          <w:tab w:val="clear" w:pos="1800"/>
          <w:tab w:val="num" w:pos="1440"/>
        </w:tabs>
        <w:ind w:left="1440" w:hanging="360"/>
        <w:rPr>
          <w:lang w:val="en-US"/>
        </w:rPr>
      </w:pPr>
      <w:r>
        <w:rPr>
          <w:lang w:val="en-US"/>
        </w:rPr>
        <w:t>Start-up of Medical Device production department and management, at the end of rump-up period, of about 260 people working in continuous cycle (shift leaders, operators, production engineers)</w:t>
      </w:r>
    </w:p>
    <w:p w:rsidR="00A62CC1" w:rsidRDefault="0092680E">
      <w:pPr>
        <w:numPr>
          <w:ilvl w:val="2"/>
          <w:numId w:val="21"/>
        </w:numPr>
        <w:tabs>
          <w:tab w:val="clear" w:pos="1800"/>
          <w:tab w:val="num" w:pos="1440"/>
        </w:tabs>
        <w:ind w:left="1440" w:hanging="360"/>
        <w:rPr>
          <w:lang w:val="en-US"/>
        </w:rPr>
      </w:pPr>
      <w:r>
        <w:rPr>
          <w:lang w:val="en-US"/>
        </w:rPr>
        <w:t>Introduction of a new training system able to manage the rapid introduction of high numbers of operators, also coming from abroad, without impacts on quality and productivity results</w:t>
      </w:r>
    </w:p>
    <w:p w:rsidR="00A62CC1" w:rsidRDefault="0092680E">
      <w:pPr>
        <w:numPr>
          <w:ilvl w:val="2"/>
          <w:numId w:val="21"/>
        </w:numPr>
        <w:tabs>
          <w:tab w:val="clear" w:pos="1800"/>
          <w:tab w:val="num" w:pos="1440"/>
        </w:tabs>
        <w:ind w:left="1440" w:hanging="360"/>
        <w:rPr>
          <w:lang w:val="en-US"/>
        </w:rPr>
      </w:pPr>
      <w:r>
        <w:rPr>
          <w:lang w:val="en-US"/>
        </w:rPr>
        <w:t>Implementation of a quality system combining FDA rules related to medical device and pharmaceutical production in a clean room (optimal results on FDA PAI in 2002 and BSI certification inspection in 2003)</w:t>
      </w:r>
    </w:p>
    <w:p w:rsidR="00A62CC1" w:rsidRDefault="0092680E">
      <w:pPr>
        <w:pStyle w:val="Titolo2"/>
        <w:numPr>
          <w:ilvl w:val="1"/>
          <w:numId w:val="5"/>
        </w:numPr>
        <w:tabs>
          <w:tab w:val="clear" w:pos="1440"/>
          <w:tab w:val="num" w:pos="1080"/>
        </w:tabs>
        <w:ind w:left="1080" w:hanging="540"/>
        <w:rPr>
          <w:sz w:val="20"/>
        </w:rPr>
      </w:pPr>
      <w:r>
        <w:rPr>
          <w:sz w:val="20"/>
        </w:rPr>
        <w:t xml:space="preserve">Manager </w:t>
      </w:r>
      <w:proofErr w:type="spellStart"/>
      <w:r>
        <w:rPr>
          <w:sz w:val="20"/>
        </w:rPr>
        <w:t>Pharma</w:t>
      </w:r>
      <w:proofErr w:type="spellEnd"/>
      <w:r>
        <w:rPr>
          <w:sz w:val="20"/>
        </w:rPr>
        <w:t xml:space="preserve"> Engineering and Process Excellence (October 2000 – March 2002)</w:t>
      </w:r>
    </w:p>
    <w:p w:rsidR="00A62CC1" w:rsidRDefault="0092680E">
      <w:pPr>
        <w:numPr>
          <w:ilvl w:val="2"/>
          <w:numId w:val="21"/>
        </w:numPr>
        <w:tabs>
          <w:tab w:val="clear" w:pos="1800"/>
          <w:tab w:val="num" w:pos="1440"/>
        </w:tabs>
        <w:ind w:left="1440" w:hanging="360"/>
        <w:rPr>
          <w:lang w:val="en-US"/>
        </w:rPr>
      </w:pPr>
      <w:r>
        <w:rPr>
          <w:lang w:val="en-US"/>
        </w:rPr>
        <w:t xml:space="preserve">Responsibility of acquisition, installation and start-up of new production equipment (about 5 MM </w:t>
      </w:r>
      <w:proofErr w:type="spellStart"/>
      <w:r>
        <w:rPr>
          <w:lang w:val="en-US"/>
        </w:rPr>
        <w:t>euros</w:t>
      </w:r>
      <w:proofErr w:type="spellEnd"/>
      <w:r>
        <w:rPr>
          <w:lang w:val="en-US"/>
        </w:rPr>
        <w:t xml:space="preserve"> budget/year)</w:t>
      </w:r>
    </w:p>
    <w:p w:rsidR="00A62CC1" w:rsidRDefault="0092680E">
      <w:pPr>
        <w:numPr>
          <w:ilvl w:val="2"/>
          <w:numId w:val="21"/>
        </w:numPr>
        <w:tabs>
          <w:tab w:val="clear" w:pos="1800"/>
          <w:tab w:val="num" w:pos="1440"/>
        </w:tabs>
        <w:ind w:left="1440" w:hanging="360"/>
        <w:rPr>
          <w:lang w:val="en-US"/>
        </w:rPr>
      </w:pPr>
      <w:r>
        <w:rPr>
          <w:lang w:val="en-US"/>
        </w:rPr>
        <w:t xml:space="preserve">Responsibility of six sigma projects portfolio and Green/Black Belt training (about 1 MM </w:t>
      </w:r>
      <w:proofErr w:type="spellStart"/>
      <w:r>
        <w:rPr>
          <w:lang w:val="en-US"/>
        </w:rPr>
        <w:t>euros</w:t>
      </w:r>
      <w:proofErr w:type="spellEnd"/>
      <w:r>
        <w:rPr>
          <w:lang w:val="en-US"/>
        </w:rPr>
        <w:t xml:space="preserve"> savings/year and 30 people trained and certified)</w:t>
      </w:r>
    </w:p>
    <w:p w:rsidR="00A62CC1" w:rsidRDefault="0092680E">
      <w:pPr>
        <w:numPr>
          <w:ilvl w:val="2"/>
          <w:numId w:val="21"/>
        </w:numPr>
        <w:tabs>
          <w:tab w:val="clear" w:pos="1800"/>
          <w:tab w:val="num" w:pos="1440"/>
        </w:tabs>
        <w:ind w:left="1440" w:hanging="360"/>
        <w:rPr>
          <w:lang w:val="en-US"/>
        </w:rPr>
      </w:pPr>
      <w:r>
        <w:rPr>
          <w:lang w:val="en-US"/>
        </w:rPr>
        <w:t>Introduction and optimization of tablets and granules production for Japanese market (reached in 6 months the customer quality targets)</w:t>
      </w:r>
    </w:p>
    <w:p w:rsidR="00A62CC1" w:rsidRDefault="0092680E">
      <w:pPr>
        <w:pStyle w:val="Titolo2"/>
        <w:numPr>
          <w:ilvl w:val="1"/>
          <w:numId w:val="5"/>
        </w:numPr>
        <w:tabs>
          <w:tab w:val="clear" w:pos="1440"/>
          <w:tab w:val="num" w:pos="1080"/>
        </w:tabs>
        <w:ind w:left="1080" w:hanging="540"/>
        <w:rPr>
          <w:sz w:val="20"/>
        </w:rPr>
      </w:pPr>
      <w:r>
        <w:rPr>
          <w:sz w:val="20"/>
        </w:rPr>
        <w:t xml:space="preserve">Supervisor </w:t>
      </w:r>
      <w:proofErr w:type="spellStart"/>
      <w:r>
        <w:rPr>
          <w:sz w:val="20"/>
        </w:rPr>
        <w:t>Pharma</w:t>
      </w:r>
      <w:proofErr w:type="spellEnd"/>
      <w:r>
        <w:rPr>
          <w:sz w:val="20"/>
        </w:rPr>
        <w:t xml:space="preserve"> Solid Packaging (January 2000 – October 2000)</w:t>
      </w:r>
    </w:p>
    <w:p w:rsidR="00A62CC1" w:rsidRDefault="0092680E">
      <w:pPr>
        <w:numPr>
          <w:ilvl w:val="2"/>
          <w:numId w:val="21"/>
        </w:numPr>
        <w:tabs>
          <w:tab w:val="clear" w:pos="1800"/>
          <w:tab w:val="num" w:pos="1440"/>
        </w:tabs>
        <w:ind w:left="1440" w:hanging="360"/>
        <w:rPr>
          <w:lang w:val="en-US"/>
        </w:rPr>
      </w:pPr>
      <w:r>
        <w:rPr>
          <w:lang w:val="en-US"/>
        </w:rPr>
        <w:t xml:space="preserve">Responsibility of packaging activities (about 50 MM packs/year) and equipment maintenance (5 fully automated blister lines). </w:t>
      </w:r>
    </w:p>
    <w:p w:rsidR="00A62CC1" w:rsidRDefault="0092680E">
      <w:pPr>
        <w:numPr>
          <w:ilvl w:val="2"/>
          <w:numId w:val="21"/>
        </w:numPr>
        <w:tabs>
          <w:tab w:val="clear" w:pos="1800"/>
          <w:tab w:val="num" w:pos="1440"/>
        </w:tabs>
        <w:ind w:left="1440" w:hanging="360"/>
        <w:rPr>
          <w:lang w:val="en-US"/>
        </w:rPr>
      </w:pPr>
      <w:r>
        <w:rPr>
          <w:lang w:val="en-US"/>
        </w:rPr>
        <w:t>Management of 50 direct reports between shift leaders, operators and technicians</w:t>
      </w:r>
    </w:p>
    <w:p w:rsidR="00A62CC1" w:rsidRDefault="0092680E">
      <w:pPr>
        <w:numPr>
          <w:ilvl w:val="2"/>
          <w:numId w:val="21"/>
        </w:numPr>
        <w:tabs>
          <w:tab w:val="clear" w:pos="1800"/>
          <w:tab w:val="num" w:pos="1440"/>
        </w:tabs>
        <w:ind w:left="1440" w:hanging="360"/>
        <w:rPr>
          <w:lang w:val="en-US"/>
        </w:rPr>
      </w:pPr>
      <w:r>
        <w:rPr>
          <w:lang w:val="en-US"/>
        </w:rPr>
        <w:t>Leadership of a six sigma project obtaining 30% scrap reduction optimizing blister lines start-up procedures</w:t>
      </w:r>
    </w:p>
    <w:p w:rsidR="00A62CC1" w:rsidRDefault="0092680E">
      <w:pPr>
        <w:numPr>
          <w:ilvl w:val="2"/>
          <w:numId w:val="21"/>
        </w:numPr>
        <w:tabs>
          <w:tab w:val="clear" w:pos="1800"/>
          <w:tab w:val="num" w:pos="1440"/>
        </w:tabs>
        <w:ind w:left="1440" w:hanging="360"/>
        <w:rPr>
          <w:lang w:val="en-US"/>
        </w:rPr>
      </w:pPr>
      <w:r>
        <w:rPr>
          <w:lang w:val="en-US"/>
        </w:rPr>
        <w:t>Introduction of a new information system to manage an electronic batch record maintaining during the project constant level of performance</w:t>
      </w:r>
    </w:p>
    <w:p w:rsidR="00A62CC1" w:rsidRDefault="0092680E">
      <w:pPr>
        <w:pStyle w:val="Titolo2"/>
        <w:numPr>
          <w:ilvl w:val="1"/>
          <w:numId w:val="5"/>
        </w:numPr>
        <w:tabs>
          <w:tab w:val="clear" w:pos="1440"/>
          <w:tab w:val="num" w:pos="1080"/>
        </w:tabs>
        <w:ind w:left="1080" w:hanging="540"/>
        <w:rPr>
          <w:sz w:val="20"/>
        </w:rPr>
      </w:pPr>
      <w:r>
        <w:rPr>
          <w:sz w:val="20"/>
        </w:rPr>
        <w:t>Production Engineer (June 1997 – December 1999)</w:t>
      </w:r>
    </w:p>
    <w:p w:rsidR="00A62CC1" w:rsidRDefault="0092680E">
      <w:pPr>
        <w:numPr>
          <w:ilvl w:val="2"/>
          <w:numId w:val="21"/>
        </w:numPr>
        <w:tabs>
          <w:tab w:val="clear" w:pos="1800"/>
          <w:tab w:val="num" w:pos="1440"/>
        </w:tabs>
        <w:ind w:left="1440" w:hanging="360"/>
        <w:rPr>
          <w:lang w:val="en-US"/>
        </w:rPr>
      </w:pPr>
      <w:r>
        <w:rPr>
          <w:lang w:val="en-US"/>
        </w:rPr>
        <w:t>Responsibility of many improvement projects in particular in the solid form packaging department (40% reduction of blister lines set-up time)</w:t>
      </w:r>
    </w:p>
    <w:p w:rsidR="00A62CC1" w:rsidRDefault="0092680E">
      <w:pPr>
        <w:numPr>
          <w:ilvl w:val="2"/>
          <w:numId w:val="21"/>
        </w:numPr>
        <w:tabs>
          <w:tab w:val="clear" w:pos="1800"/>
          <w:tab w:val="num" w:pos="1440"/>
        </w:tabs>
        <w:ind w:left="1440" w:hanging="360"/>
        <w:rPr>
          <w:lang w:val="en-US"/>
        </w:rPr>
      </w:pPr>
      <w:r>
        <w:rPr>
          <w:lang w:val="en-US"/>
        </w:rPr>
        <w:t xml:space="preserve">Responsibility of new equipments introduction (installation, start-up and qualification of a blister line, 2 </w:t>
      </w:r>
      <w:proofErr w:type="spellStart"/>
      <w:r>
        <w:rPr>
          <w:lang w:val="en-US"/>
        </w:rPr>
        <w:t>tabletting</w:t>
      </w:r>
      <w:proofErr w:type="spellEnd"/>
      <w:r>
        <w:rPr>
          <w:lang w:val="en-US"/>
        </w:rPr>
        <w:t xml:space="preserve"> and 1 coating equipments) and maintenance technicians coordination</w:t>
      </w:r>
    </w:p>
    <w:p w:rsidR="00A62CC1" w:rsidRDefault="00A62CC1">
      <w:pPr>
        <w:ind w:left="540" w:hanging="540"/>
        <w:rPr>
          <w:lang w:val="en-US"/>
        </w:rPr>
      </w:pPr>
    </w:p>
    <w:p w:rsidR="00A62CC1" w:rsidRPr="00EF78F9" w:rsidRDefault="0092680E">
      <w:pPr>
        <w:pStyle w:val="Titolo4"/>
        <w:rPr>
          <w:lang w:val="en-US"/>
        </w:rPr>
      </w:pPr>
      <w:r w:rsidRPr="00EF78F9">
        <w:rPr>
          <w:lang w:val="en-US"/>
        </w:rPr>
        <w:t>Other</w:t>
      </w:r>
    </w:p>
    <w:p w:rsidR="00A62CC1" w:rsidRPr="00EF78F9" w:rsidRDefault="00A62CC1">
      <w:pPr>
        <w:ind w:left="540" w:hanging="540"/>
        <w:rPr>
          <w:lang w:val="en-US"/>
        </w:rPr>
      </w:pPr>
    </w:p>
    <w:p w:rsidR="00A62CC1" w:rsidRDefault="0092680E">
      <w:pPr>
        <w:ind w:left="993" w:hanging="993"/>
        <w:rPr>
          <w:lang w:val="en-US"/>
        </w:rPr>
      </w:pPr>
      <w:r>
        <w:rPr>
          <w:u w:val="single"/>
          <w:lang w:val="en-US"/>
        </w:rPr>
        <w:t>Spoken languages</w:t>
      </w:r>
      <w:r>
        <w:rPr>
          <w:lang w:val="en-US"/>
        </w:rPr>
        <w:t>: proficiency in English, Italian mother language</w:t>
      </w:r>
    </w:p>
    <w:p w:rsidR="00A62CC1" w:rsidRDefault="0092680E">
      <w:pPr>
        <w:ind w:left="540" w:hanging="540"/>
        <w:rPr>
          <w:b/>
          <w:bCs/>
          <w:lang w:val="en-US"/>
        </w:rPr>
      </w:pPr>
      <w:r>
        <w:rPr>
          <w:u w:val="single"/>
          <w:lang w:val="en-US"/>
        </w:rPr>
        <w:t>Information Technology</w:t>
      </w:r>
      <w:r>
        <w:rPr>
          <w:lang w:val="en-US"/>
        </w:rPr>
        <w:t xml:space="preserve">: good knowledge of </w:t>
      </w:r>
      <w:r>
        <w:rPr>
          <w:i/>
          <w:iCs/>
          <w:lang w:val="en-US"/>
        </w:rPr>
        <w:t xml:space="preserve">Office Automation </w:t>
      </w:r>
      <w:r>
        <w:rPr>
          <w:lang w:val="en-US"/>
        </w:rPr>
        <w:t>software and SAP system</w:t>
      </w:r>
    </w:p>
    <w:p w:rsidR="00A62CC1" w:rsidRPr="00EF78F9" w:rsidRDefault="00A62CC1">
      <w:pPr>
        <w:ind w:left="540" w:hanging="540"/>
        <w:rPr>
          <w:lang w:val="en-US"/>
        </w:rPr>
      </w:pPr>
    </w:p>
    <w:p w:rsidR="00A62CC1" w:rsidRPr="00EF78F9" w:rsidRDefault="00A62CC1">
      <w:pPr>
        <w:ind w:left="540" w:hanging="540"/>
        <w:rPr>
          <w:lang w:val="en-US"/>
        </w:rPr>
      </w:pPr>
    </w:p>
    <w:p w:rsidR="00A62CC1" w:rsidRPr="00EF78F9" w:rsidRDefault="00A62CC1">
      <w:pPr>
        <w:ind w:left="993" w:hanging="993"/>
        <w:rPr>
          <w:sz w:val="16"/>
          <w:lang w:val="en-US"/>
        </w:rPr>
      </w:pPr>
    </w:p>
    <w:p w:rsidR="00A62CC1" w:rsidRDefault="008504CE">
      <w:pPr>
        <w:pStyle w:val="Intestazione"/>
        <w:tabs>
          <w:tab w:val="clear" w:pos="4819"/>
          <w:tab w:val="clear" w:pos="9638"/>
        </w:tabs>
        <w:rPr>
          <w:lang w:val="en-US"/>
        </w:rPr>
      </w:pPr>
      <w:r>
        <w:rPr>
          <w:lang w:val="en-US"/>
        </w:rPr>
        <w:t>Feb 28th</w:t>
      </w:r>
      <w:r w:rsidR="0092680E">
        <w:rPr>
          <w:lang w:val="en-US"/>
        </w:rPr>
        <w:t>, 20</w:t>
      </w:r>
      <w:r>
        <w:rPr>
          <w:lang w:val="en-US"/>
        </w:rPr>
        <w:t>11</w:t>
      </w:r>
      <w:r w:rsidR="0092680E">
        <w:rPr>
          <w:lang w:val="en-US"/>
        </w:rPr>
        <w:tab/>
      </w:r>
      <w:r w:rsidR="0092680E">
        <w:rPr>
          <w:lang w:val="en-US"/>
        </w:rPr>
        <w:tab/>
      </w:r>
      <w:r w:rsidR="0092680E">
        <w:rPr>
          <w:lang w:val="en-US"/>
        </w:rPr>
        <w:tab/>
      </w:r>
      <w:r w:rsidR="0092680E">
        <w:rPr>
          <w:lang w:val="en-US"/>
        </w:rPr>
        <w:tab/>
      </w:r>
      <w:r w:rsidR="0092680E">
        <w:rPr>
          <w:lang w:val="en-US"/>
        </w:rPr>
        <w:tab/>
      </w:r>
      <w:r w:rsidR="0092680E">
        <w:rPr>
          <w:lang w:val="en-US"/>
        </w:rPr>
        <w:tab/>
      </w:r>
      <w:r w:rsidR="0092680E">
        <w:rPr>
          <w:lang w:val="en-US"/>
        </w:rPr>
        <w:tab/>
      </w:r>
      <w:r w:rsidR="0092680E">
        <w:rPr>
          <w:lang w:val="en-US"/>
        </w:rPr>
        <w:tab/>
      </w:r>
      <w:r w:rsidR="0092680E">
        <w:rPr>
          <w:sz w:val="24"/>
          <w:lang w:val="en-US"/>
        </w:rPr>
        <w:t>Fabrizio Franchini</w:t>
      </w:r>
    </w:p>
    <w:p w:rsidR="0092680E" w:rsidRDefault="0092680E">
      <w:pPr>
        <w:pStyle w:val="Titolo"/>
        <w:ind w:left="2552" w:hanging="2552"/>
        <w:jc w:val="left"/>
        <w:rPr>
          <w:sz w:val="20"/>
          <w:lang w:val="en-US"/>
        </w:rPr>
      </w:pPr>
    </w:p>
    <w:sectPr w:rsidR="0092680E" w:rsidSect="00A62CC1">
      <w:footerReference w:type="default" r:id="rId8"/>
      <w:pgSz w:w="11906" w:h="16838"/>
      <w:pgMar w:top="1440" w:right="1152" w:bottom="1440" w:left="115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A20" w:rsidRDefault="00B12A20">
      <w:r>
        <w:separator/>
      </w:r>
    </w:p>
  </w:endnote>
  <w:endnote w:type="continuationSeparator" w:id="0">
    <w:p w:rsidR="00B12A20" w:rsidRDefault="00B12A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CC1" w:rsidRDefault="0092680E">
    <w:pPr>
      <w:pStyle w:val="Pidipagina"/>
      <w:rPr>
        <w:lang w:val="en-US"/>
      </w:rPr>
    </w:pPr>
    <w:r>
      <w:rPr>
        <w:sz w:val="16"/>
        <w:lang w:val="en-US"/>
      </w:rPr>
      <w:t>Personal data treatment authorized as per Italian Law  675/’96.</w:t>
    </w: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pag</w:t>
    </w:r>
    <w:proofErr w:type="spellEnd"/>
    <w:r>
      <w:rPr>
        <w:lang w:val="en-US"/>
      </w:rPr>
      <w:t xml:space="preserve"> </w:t>
    </w:r>
    <w:r w:rsidR="00E312F6">
      <w:rPr>
        <w:rStyle w:val="Numeropagina"/>
      </w:rPr>
      <w:fldChar w:fldCharType="begin"/>
    </w:r>
    <w:r>
      <w:rPr>
        <w:rStyle w:val="Numeropagina"/>
        <w:lang w:val="en-US"/>
      </w:rPr>
      <w:instrText xml:space="preserve"> PAGE </w:instrText>
    </w:r>
    <w:r w:rsidR="00E312F6">
      <w:rPr>
        <w:rStyle w:val="Numeropagina"/>
      </w:rPr>
      <w:fldChar w:fldCharType="separate"/>
    </w:r>
    <w:r w:rsidR="008504CE">
      <w:rPr>
        <w:rStyle w:val="Numeropagina"/>
        <w:noProof/>
        <w:lang w:val="en-US"/>
      </w:rPr>
      <w:t>2</w:t>
    </w:r>
    <w:r w:rsidR="00E312F6">
      <w:rPr>
        <w:rStyle w:val="Numeropagina"/>
      </w:rPr>
      <w:fldChar w:fldCharType="end"/>
    </w:r>
    <w:r>
      <w:rPr>
        <w:rStyle w:val="Numeropagina"/>
        <w:lang w:val="en-US"/>
      </w:rPr>
      <w:t>/</w:t>
    </w:r>
    <w:r w:rsidR="00E312F6">
      <w:rPr>
        <w:rStyle w:val="Numeropagina"/>
      </w:rPr>
      <w:fldChar w:fldCharType="begin"/>
    </w:r>
    <w:r>
      <w:rPr>
        <w:rStyle w:val="Numeropagina"/>
        <w:lang w:val="en-US"/>
      </w:rPr>
      <w:instrText xml:space="preserve"> NUMPAGES </w:instrText>
    </w:r>
    <w:r w:rsidR="00E312F6">
      <w:rPr>
        <w:rStyle w:val="Numeropagina"/>
      </w:rPr>
      <w:fldChar w:fldCharType="separate"/>
    </w:r>
    <w:r w:rsidR="008504CE">
      <w:rPr>
        <w:rStyle w:val="Numeropagina"/>
        <w:noProof/>
        <w:lang w:val="en-US"/>
      </w:rPr>
      <w:t>2</w:t>
    </w:r>
    <w:r w:rsidR="00E312F6">
      <w:rPr>
        <w:rStyle w:val="Numeropa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A20" w:rsidRDefault="00B12A20">
      <w:r>
        <w:separator/>
      </w:r>
    </w:p>
  </w:footnote>
  <w:footnote w:type="continuationSeparator" w:id="0">
    <w:p w:rsidR="00B12A20" w:rsidRDefault="00B12A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57153"/>
    <w:multiLevelType w:val="hybridMultilevel"/>
    <w:tmpl w:val="DD3CEA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37C7F1E">
      <w:start w:val="1"/>
      <w:numFmt w:val="bullet"/>
      <w:lvlText w:val=""/>
      <w:lvlJc w:val="left"/>
      <w:pPr>
        <w:tabs>
          <w:tab w:val="num" w:pos="1512"/>
        </w:tabs>
        <w:ind w:left="1440" w:hanging="288"/>
      </w:pPr>
      <w:rPr>
        <w:rFonts w:ascii="Symbol" w:hAnsi="Symbol" w:hint="default"/>
        <w:b/>
        <w:i w:val="0"/>
        <w:sz w:val="2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0A1841"/>
    <w:multiLevelType w:val="hybridMultilevel"/>
    <w:tmpl w:val="BE22B8C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8ED6610"/>
    <w:multiLevelType w:val="hybridMultilevel"/>
    <w:tmpl w:val="DD3CEA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010601A">
      <w:start w:val="1"/>
      <w:numFmt w:val="bullet"/>
      <w:lvlText w:val=""/>
      <w:lvlJc w:val="left"/>
      <w:pPr>
        <w:tabs>
          <w:tab w:val="num" w:pos="1800"/>
        </w:tabs>
        <w:ind w:left="1728" w:hanging="288"/>
      </w:pPr>
      <w:rPr>
        <w:rFonts w:ascii="Symbol" w:hAnsi="Symbol" w:hint="default"/>
        <w:b/>
        <w:i w:val="0"/>
        <w:sz w:val="2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2B4836"/>
    <w:multiLevelType w:val="hybridMultilevel"/>
    <w:tmpl w:val="DD3CEA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5A0E492">
      <w:start w:val="1"/>
      <w:numFmt w:val="bullet"/>
      <w:lvlText w:val=""/>
      <w:lvlJc w:val="left"/>
      <w:pPr>
        <w:tabs>
          <w:tab w:val="num" w:pos="1800"/>
        </w:tabs>
        <w:ind w:left="1728" w:hanging="288"/>
      </w:pPr>
      <w:rPr>
        <w:rFonts w:ascii="Symbol" w:hAnsi="Symbol" w:hint="default"/>
        <w:b/>
        <w:i w:val="0"/>
        <w:sz w:val="2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B15806"/>
    <w:multiLevelType w:val="hybridMultilevel"/>
    <w:tmpl w:val="BE22B8C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142133E"/>
    <w:multiLevelType w:val="hybridMultilevel"/>
    <w:tmpl w:val="DD3CEA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06CA52">
      <w:start w:val="1"/>
      <w:numFmt w:val="bullet"/>
      <w:lvlText w:val=""/>
      <w:lvlJc w:val="left"/>
      <w:pPr>
        <w:tabs>
          <w:tab w:val="num" w:pos="1800"/>
        </w:tabs>
        <w:ind w:left="1728" w:hanging="288"/>
      </w:pPr>
      <w:rPr>
        <w:rFonts w:ascii="Symbol" w:hAnsi="Symbol" w:hint="default"/>
        <w:b/>
        <w:i w:val="0"/>
        <w:sz w:val="2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6D25A5"/>
    <w:multiLevelType w:val="hybridMultilevel"/>
    <w:tmpl w:val="DD3CEA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125ED3"/>
    <w:multiLevelType w:val="hybridMultilevel"/>
    <w:tmpl w:val="DD3CEA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64674B2">
      <w:start w:val="1"/>
      <w:numFmt w:val="bullet"/>
      <w:lvlText w:val=""/>
      <w:lvlJc w:val="left"/>
      <w:pPr>
        <w:tabs>
          <w:tab w:val="num" w:pos="1800"/>
        </w:tabs>
        <w:ind w:left="1728" w:hanging="288"/>
      </w:pPr>
      <w:rPr>
        <w:rFonts w:ascii="Symbol" w:hAnsi="Symbol" w:hint="default"/>
        <w:b/>
        <w:i w:val="0"/>
        <w:sz w:val="2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AA0CD2"/>
    <w:multiLevelType w:val="hybridMultilevel"/>
    <w:tmpl w:val="DD3CEA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4ECEF0C">
      <w:start w:val="1"/>
      <w:numFmt w:val="bullet"/>
      <w:lvlText w:val=""/>
      <w:lvlJc w:val="left"/>
      <w:pPr>
        <w:tabs>
          <w:tab w:val="num" w:pos="1800"/>
        </w:tabs>
        <w:ind w:left="1728" w:hanging="288"/>
      </w:pPr>
      <w:rPr>
        <w:rFonts w:ascii="Symbol" w:hAnsi="Symbol" w:hint="default"/>
        <w:b/>
        <w:i w:val="0"/>
        <w:sz w:val="2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774DE0"/>
    <w:multiLevelType w:val="hybridMultilevel"/>
    <w:tmpl w:val="9FCA8D34"/>
    <w:lvl w:ilvl="0" w:tplc="462C6D7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EB17C1"/>
    <w:multiLevelType w:val="hybridMultilevel"/>
    <w:tmpl w:val="008EAC34"/>
    <w:lvl w:ilvl="0" w:tplc="0409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1">
    <w:nsid w:val="42370BF2"/>
    <w:multiLevelType w:val="hybridMultilevel"/>
    <w:tmpl w:val="DE62E89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C28545A"/>
    <w:multiLevelType w:val="hybridMultilevel"/>
    <w:tmpl w:val="DD3CEA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7EEBE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B9345C"/>
    <w:multiLevelType w:val="hybridMultilevel"/>
    <w:tmpl w:val="DD3CEA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7BE0F8C">
      <w:start w:val="1"/>
      <w:numFmt w:val="bullet"/>
      <w:lvlText w:val=""/>
      <w:lvlJc w:val="left"/>
      <w:pPr>
        <w:tabs>
          <w:tab w:val="num" w:pos="1800"/>
        </w:tabs>
        <w:ind w:left="1728" w:hanging="288"/>
      </w:pPr>
      <w:rPr>
        <w:rFonts w:ascii="Symbol" w:hAnsi="Symbol" w:hint="default"/>
        <w:b/>
        <w:i w:val="0"/>
        <w:sz w:val="2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1D7403E"/>
    <w:multiLevelType w:val="hybridMultilevel"/>
    <w:tmpl w:val="DD3CEA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9EEEE8">
      <w:start w:val="1"/>
      <w:numFmt w:val="bullet"/>
      <w:lvlText w:val=""/>
      <w:lvlJc w:val="left"/>
      <w:pPr>
        <w:tabs>
          <w:tab w:val="num" w:pos="1800"/>
        </w:tabs>
        <w:ind w:left="1728" w:hanging="288"/>
      </w:pPr>
      <w:rPr>
        <w:rFonts w:ascii="Symbol" w:hAnsi="Symbol" w:hint="default"/>
        <w:b/>
        <w:i w:val="0"/>
        <w:sz w:val="2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5A1CA4"/>
    <w:multiLevelType w:val="singleLevel"/>
    <w:tmpl w:val="F12CE55A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28"/>
      </w:rPr>
    </w:lvl>
  </w:abstractNum>
  <w:abstractNum w:abstractNumId="16">
    <w:nsid w:val="6EAD345C"/>
    <w:multiLevelType w:val="singleLevel"/>
    <w:tmpl w:val="F12CE55A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28"/>
      </w:rPr>
    </w:lvl>
  </w:abstractNum>
  <w:abstractNum w:abstractNumId="17">
    <w:nsid w:val="75D9655C"/>
    <w:multiLevelType w:val="hybridMultilevel"/>
    <w:tmpl w:val="DD3CEA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ED6B900">
      <w:start w:val="1"/>
      <w:numFmt w:val="bullet"/>
      <w:lvlText w:val=""/>
      <w:lvlJc w:val="left"/>
      <w:pPr>
        <w:tabs>
          <w:tab w:val="num" w:pos="1800"/>
        </w:tabs>
        <w:ind w:left="1728" w:hanging="288"/>
      </w:pPr>
      <w:rPr>
        <w:rFonts w:ascii="Symbol" w:hAnsi="Symbol" w:hint="default"/>
        <w:b/>
        <w:i w:val="0"/>
        <w:sz w:val="2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7A25CC0"/>
    <w:multiLevelType w:val="singleLevel"/>
    <w:tmpl w:val="F12CE55A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28"/>
      </w:rPr>
    </w:lvl>
  </w:abstractNum>
  <w:abstractNum w:abstractNumId="19">
    <w:nsid w:val="77D75259"/>
    <w:multiLevelType w:val="hybridMultilevel"/>
    <w:tmpl w:val="BE22B8C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D2F4E78"/>
    <w:multiLevelType w:val="hybridMultilevel"/>
    <w:tmpl w:val="DD3CEA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E416B8">
      <w:start w:val="1"/>
      <w:numFmt w:val="bullet"/>
      <w:lvlText w:val=""/>
      <w:lvlJc w:val="left"/>
      <w:pPr>
        <w:tabs>
          <w:tab w:val="num" w:pos="1800"/>
        </w:tabs>
        <w:ind w:left="1728" w:hanging="288"/>
      </w:pPr>
      <w:rPr>
        <w:rFonts w:ascii="Symbol" w:hAnsi="Symbol" w:hint="default"/>
        <w:b/>
        <w:i w:val="0"/>
        <w:sz w:val="2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171822"/>
    <w:multiLevelType w:val="hybridMultilevel"/>
    <w:tmpl w:val="DD3CEA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E416B8">
      <w:start w:val="1"/>
      <w:numFmt w:val="bullet"/>
      <w:lvlText w:val=""/>
      <w:lvlJc w:val="left"/>
      <w:pPr>
        <w:tabs>
          <w:tab w:val="num" w:pos="1800"/>
        </w:tabs>
        <w:ind w:left="1728" w:hanging="288"/>
      </w:pPr>
      <w:rPr>
        <w:rFonts w:ascii="Symbol" w:hAnsi="Symbol" w:hint="default"/>
        <w:b/>
        <w:i w:val="0"/>
        <w:sz w:val="2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11"/>
  </w:num>
  <w:num w:numId="5">
    <w:abstractNumId w:val="6"/>
  </w:num>
  <w:num w:numId="6">
    <w:abstractNumId w:val="10"/>
  </w:num>
  <w:num w:numId="7">
    <w:abstractNumId w:val="19"/>
  </w:num>
  <w:num w:numId="8">
    <w:abstractNumId w:val="1"/>
  </w:num>
  <w:num w:numId="9">
    <w:abstractNumId w:val="4"/>
  </w:num>
  <w:num w:numId="10">
    <w:abstractNumId w:val="12"/>
  </w:num>
  <w:num w:numId="11">
    <w:abstractNumId w:val="0"/>
  </w:num>
  <w:num w:numId="12">
    <w:abstractNumId w:val="2"/>
  </w:num>
  <w:num w:numId="13">
    <w:abstractNumId w:val="13"/>
  </w:num>
  <w:num w:numId="14">
    <w:abstractNumId w:val="8"/>
  </w:num>
  <w:num w:numId="15">
    <w:abstractNumId w:val="14"/>
  </w:num>
  <w:num w:numId="16">
    <w:abstractNumId w:val="3"/>
  </w:num>
  <w:num w:numId="17">
    <w:abstractNumId w:val="21"/>
  </w:num>
  <w:num w:numId="18">
    <w:abstractNumId w:val="20"/>
  </w:num>
  <w:num w:numId="19">
    <w:abstractNumId w:val="17"/>
  </w:num>
  <w:num w:numId="20">
    <w:abstractNumId w:val="7"/>
  </w:num>
  <w:num w:numId="21">
    <w:abstractNumId w:val="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2EC9"/>
    <w:rsid w:val="0004042A"/>
    <w:rsid w:val="00202EC9"/>
    <w:rsid w:val="00203785"/>
    <w:rsid w:val="00396EA6"/>
    <w:rsid w:val="00554923"/>
    <w:rsid w:val="00842982"/>
    <w:rsid w:val="00847CC8"/>
    <w:rsid w:val="008504CE"/>
    <w:rsid w:val="008A79B5"/>
    <w:rsid w:val="0092680E"/>
    <w:rsid w:val="0094270B"/>
    <w:rsid w:val="009C57FF"/>
    <w:rsid w:val="009C7CC9"/>
    <w:rsid w:val="00A62CC1"/>
    <w:rsid w:val="00B12A20"/>
    <w:rsid w:val="00CA1086"/>
    <w:rsid w:val="00D8303E"/>
    <w:rsid w:val="00D93D28"/>
    <w:rsid w:val="00DB4953"/>
    <w:rsid w:val="00E312F6"/>
    <w:rsid w:val="00EF78F9"/>
    <w:rsid w:val="00F90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62CC1"/>
  </w:style>
  <w:style w:type="paragraph" w:styleId="Titolo1">
    <w:name w:val="heading 1"/>
    <w:basedOn w:val="Normale"/>
    <w:next w:val="Normale"/>
    <w:qFormat/>
    <w:rsid w:val="00A62CC1"/>
    <w:pPr>
      <w:keepNext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rsid w:val="00A62CC1"/>
    <w:pPr>
      <w:keepNext/>
      <w:ind w:left="1416"/>
      <w:outlineLvl w:val="1"/>
    </w:pPr>
    <w:rPr>
      <w:b/>
      <w:bCs/>
      <w:sz w:val="24"/>
      <w:lang w:val="en-US"/>
    </w:rPr>
  </w:style>
  <w:style w:type="paragraph" w:styleId="Titolo3">
    <w:name w:val="heading 3"/>
    <w:basedOn w:val="Normale"/>
    <w:next w:val="Normale"/>
    <w:qFormat/>
    <w:rsid w:val="00A62CC1"/>
    <w:pPr>
      <w:keepNext/>
      <w:ind w:left="1416"/>
      <w:outlineLvl w:val="2"/>
    </w:pPr>
    <w:rPr>
      <w:b/>
      <w:bCs/>
      <w:i/>
      <w:iCs/>
      <w:sz w:val="24"/>
    </w:rPr>
  </w:style>
  <w:style w:type="paragraph" w:styleId="Titolo4">
    <w:name w:val="heading 4"/>
    <w:basedOn w:val="Normale"/>
    <w:next w:val="Normale"/>
    <w:qFormat/>
    <w:rsid w:val="00A62CC1"/>
    <w:pPr>
      <w:keepNext/>
      <w:outlineLvl w:val="3"/>
    </w:pPr>
    <w:rPr>
      <w:b/>
      <w:bCs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A62CC1"/>
    <w:pPr>
      <w:jc w:val="center"/>
    </w:pPr>
    <w:rPr>
      <w:sz w:val="36"/>
    </w:rPr>
  </w:style>
  <w:style w:type="character" w:styleId="Collegamentoipertestuale">
    <w:name w:val="Hyperlink"/>
    <w:basedOn w:val="Carpredefinitoparagrafo"/>
    <w:semiHidden/>
    <w:rsid w:val="00A62CC1"/>
    <w:rPr>
      <w:color w:val="0000FF"/>
      <w:u w:val="single"/>
    </w:rPr>
  </w:style>
  <w:style w:type="paragraph" w:styleId="Intestazione">
    <w:name w:val="header"/>
    <w:basedOn w:val="Normale"/>
    <w:semiHidden/>
    <w:rsid w:val="00A62CC1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rsid w:val="00A62CC1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semiHidden/>
    <w:rsid w:val="00A62CC1"/>
  </w:style>
  <w:style w:type="paragraph" w:styleId="Sottotitolo">
    <w:name w:val="Subtitle"/>
    <w:basedOn w:val="Normale"/>
    <w:qFormat/>
    <w:rsid w:val="00A62CC1"/>
    <w:rPr>
      <w:b/>
      <w:bCs/>
      <w:sz w:val="28"/>
    </w:rPr>
  </w:style>
  <w:style w:type="paragraph" w:styleId="Rientrocorpodeltesto">
    <w:name w:val="Body Text Indent"/>
    <w:basedOn w:val="Normale"/>
    <w:semiHidden/>
    <w:rsid w:val="00A62CC1"/>
    <w:pPr>
      <w:ind w:left="1440" w:hanging="3"/>
    </w:pPr>
  </w:style>
  <w:style w:type="paragraph" w:styleId="Rientrocorpodeltesto2">
    <w:name w:val="Body Text Indent 2"/>
    <w:basedOn w:val="Normale"/>
    <w:semiHidden/>
    <w:rsid w:val="00A62CC1"/>
    <w:pPr>
      <w:ind w:left="1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abriziof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 </Company>
  <LinksUpToDate>false</LinksUpToDate>
  <CharactersWithSpaces>5701</CharactersWithSpaces>
  <SharedDoc>false</SharedDoc>
  <HLinks>
    <vt:vector size="6" baseType="variant">
      <vt:variant>
        <vt:i4>5505150</vt:i4>
      </vt:variant>
      <vt:variant>
        <vt:i4>0</vt:i4>
      </vt:variant>
      <vt:variant>
        <vt:i4>0</vt:i4>
      </vt:variant>
      <vt:variant>
        <vt:i4>5</vt:i4>
      </vt:variant>
      <vt:variant>
        <vt:lpwstr>mailto:fabriziof70@gmail.com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Flavia Moglioni</dc:creator>
  <cp:keywords/>
  <cp:lastModifiedBy>Fabrizio Franchini</cp:lastModifiedBy>
  <cp:revision>2</cp:revision>
  <cp:lastPrinted>2008-05-27T17:59:00Z</cp:lastPrinted>
  <dcterms:created xsi:type="dcterms:W3CDTF">2011-02-28T13:26:00Z</dcterms:created>
  <dcterms:modified xsi:type="dcterms:W3CDTF">2011-02-28T13:26:00Z</dcterms:modified>
</cp:coreProperties>
</file>