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93F" w:rsidRPr="0086793F" w:rsidRDefault="0086793F" w:rsidP="00C379A4">
      <w:pPr>
        <w:shd w:val="clear" w:color="auto" w:fill="D9D9D9" w:themeFill="background1" w:themeFillShade="D9"/>
        <w:tabs>
          <w:tab w:val="left" w:pos="3544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10"/>
          <w:szCs w:val="16"/>
          <w:highlight w:val="lightGray"/>
        </w:rPr>
      </w:pPr>
    </w:p>
    <w:p w:rsidR="0086793F" w:rsidRPr="0086793F" w:rsidRDefault="00C24EEF" w:rsidP="00C379A4">
      <w:pPr>
        <w:shd w:val="clear" w:color="auto" w:fill="D9D9D9" w:themeFill="background1" w:themeFillShade="D9"/>
        <w:tabs>
          <w:tab w:val="left" w:pos="3544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379A4">
        <w:rPr>
          <w:rFonts w:ascii="Arial" w:hAnsi="Arial" w:cs="Arial"/>
          <w:b/>
          <w:bCs/>
          <w:color w:val="000000"/>
          <w:sz w:val="32"/>
          <w:szCs w:val="32"/>
        </w:rPr>
        <w:t xml:space="preserve">Pierre </w:t>
      </w:r>
      <w:proofErr w:type="spellStart"/>
      <w:r w:rsidRPr="00C379A4">
        <w:rPr>
          <w:rFonts w:ascii="Arial" w:hAnsi="Arial" w:cs="Arial"/>
          <w:b/>
          <w:bCs/>
          <w:color w:val="000000"/>
          <w:sz w:val="32"/>
          <w:szCs w:val="32"/>
        </w:rPr>
        <w:t>L</w:t>
      </w:r>
      <w:r w:rsidR="0086793F" w:rsidRPr="0086793F">
        <w:rPr>
          <w:rFonts w:ascii="Arial" w:hAnsi="Arial" w:cs="Arial"/>
          <w:b/>
          <w:bCs/>
          <w:color w:val="000000"/>
          <w:sz w:val="32"/>
          <w:szCs w:val="32"/>
        </w:rPr>
        <w:t>ombrez</w:t>
      </w:r>
      <w:proofErr w:type="spellEnd"/>
    </w:p>
    <w:p w:rsidR="0086793F" w:rsidRPr="005A0E01" w:rsidRDefault="0086793F" w:rsidP="00C24EEF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86793F" w:rsidRDefault="0086793F" w:rsidP="00C24EEF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A0E01">
        <w:rPr>
          <w:rFonts w:ascii="Arial" w:hAnsi="Arial" w:cs="Arial"/>
          <w:bCs/>
          <w:color w:val="000000"/>
          <w:sz w:val="20"/>
          <w:szCs w:val="20"/>
        </w:rPr>
        <w:t>Age: 48</w:t>
      </w:r>
    </w:p>
    <w:p w:rsidR="00C24EEF" w:rsidRPr="005A0E01" w:rsidRDefault="0086793F" w:rsidP="00C24EEF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0"/>
          <w:szCs w:val="20"/>
        </w:rPr>
      </w:pPr>
      <w:r w:rsidRPr="005A0E01">
        <w:rPr>
          <w:rFonts w:ascii="Arial" w:hAnsi="Arial" w:cs="Arial"/>
          <w:bCs/>
          <w:color w:val="000000"/>
          <w:sz w:val="20"/>
          <w:szCs w:val="20"/>
        </w:rPr>
        <w:t>Mobile</w:t>
      </w:r>
      <w:r w:rsidR="00F81C1F" w:rsidRPr="005A0E01">
        <w:rPr>
          <w:rFonts w:ascii="Arial" w:hAnsi="Arial" w:cs="Arial"/>
          <w:bCs/>
          <w:color w:val="000000"/>
          <w:sz w:val="20"/>
          <w:szCs w:val="20"/>
        </w:rPr>
        <w:t xml:space="preserve">: +33 </w:t>
      </w:r>
      <w:r w:rsidR="00C24EEF" w:rsidRPr="005A0E01">
        <w:rPr>
          <w:rFonts w:ascii="Arial" w:hAnsi="Arial" w:cs="Arial"/>
          <w:bCs/>
          <w:color w:val="000000"/>
          <w:sz w:val="20"/>
          <w:szCs w:val="20"/>
        </w:rPr>
        <w:t>609</w:t>
      </w:r>
      <w:r w:rsidR="00F81C1F" w:rsidRPr="005A0E01">
        <w:rPr>
          <w:rFonts w:ascii="Arial" w:hAnsi="Arial" w:cs="Arial"/>
          <w:bCs/>
          <w:color w:val="000000"/>
          <w:sz w:val="20"/>
          <w:szCs w:val="20"/>
        </w:rPr>
        <w:t> </w:t>
      </w:r>
      <w:r w:rsidR="00C24EEF" w:rsidRPr="005A0E01">
        <w:rPr>
          <w:rFonts w:ascii="Arial" w:hAnsi="Arial" w:cs="Arial"/>
          <w:bCs/>
          <w:color w:val="000000"/>
          <w:sz w:val="20"/>
          <w:szCs w:val="20"/>
        </w:rPr>
        <w:t>952</w:t>
      </w:r>
      <w:r w:rsidR="00F81C1F" w:rsidRPr="005A0E01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r w:rsidR="00C24EEF" w:rsidRPr="005A0E01">
        <w:rPr>
          <w:rFonts w:ascii="Arial" w:hAnsi="Arial" w:cs="Arial"/>
          <w:bCs/>
          <w:color w:val="000000"/>
          <w:sz w:val="20"/>
          <w:szCs w:val="20"/>
        </w:rPr>
        <w:t>870</w:t>
      </w:r>
    </w:p>
    <w:p w:rsidR="00C24EEF" w:rsidRPr="005A0E01" w:rsidRDefault="00C24EEF" w:rsidP="00C24EEF">
      <w:pPr>
        <w:tabs>
          <w:tab w:val="left" w:pos="354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5A0E01">
        <w:rPr>
          <w:rFonts w:ascii="Arial" w:hAnsi="Arial" w:cs="Arial"/>
          <w:color w:val="000000"/>
          <w:sz w:val="20"/>
          <w:szCs w:val="20"/>
        </w:rPr>
        <w:t xml:space="preserve">E-mail: </w:t>
      </w:r>
      <w:hyperlink r:id="rId8" w:history="1">
        <w:r w:rsidRPr="005A0E01">
          <w:rPr>
            <w:rStyle w:val="Lienhypertexte"/>
            <w:rFonts w:ascii="Arial" w:hAnsi="Arial" w:cs="Arial"/>
            <w:sz w:val="20"/>
            <w:szCs w:val="20"/>
          </w:rPr>
          <w:t>plombrez@laposte.net</w:t>
        </w:r>
      </w:hyperlink>
    </w:p>
    <w:p w:rsidR="006E27A3" w:rsidRPr="005A0E01" w:rsidRDefault="006E27A3" w:rsidP="00C2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C24EEF" w:rsidRDefault="00800D35" w:rsidP="00200554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</w:pPr>
      <w:r w:rsidRPr="008608F8"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  <w:t>P</w:t>
      </w:r>
      <w:r w:rsidR="00E36766" w:rsidRPr="008608F8"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  <w:t>ersonal Statement</w:t>
      </w:r>
      <w:r w:rsidR="00867624" w:rsidRPr="008608F8"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  <w:t>:</w:t>
      </w:r>
    </w:p>
    <w:p w:rsidR="006C2570" w:rsidRPr="008608F8" w:rsidRDefault="006C2570" w:rsidP="00200554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</w:pPr>
    </w:p>
    <w:p w:rsidR="006E305F" w:rsidRPr="008608F8" w:rsidRDefault="00800D35" w:rsidP="005A0E01">
      <w:pPr>
        <w:autoSpaceDE w:val="0"/>
        <w:autoSpaceDN w:val="0"/>
        <w:adjustRightInd w:val="0"/>
        <w:spacing w:after="0" w:line="240" w:lineRule="auto"/>
        <w:jc w:val="both"/>
        <w:rPr>
          <w:rStyle w:val="Accentuation"/>
          <w:rFonts w:ascii="Arial" w:hAnsi="Arial" w:cs="Arial"/>
          <w:szCs w:val="20"/>
          <w:lang w:val="en-GB"/>
        </w:rPr>
      </w:pPr>
      <w:proofErr w:type="gramStart"/>
      <w:r w:rsidRPr="008608F8">
        <w:rPr>
          <w:rStyle w:val="Accentuation"/>
          <w:rFonts w:ascii="Arial" w:hAnsi="Arial" w:cs="Arial"/>
          <w:szCs w:val="20"/>
          <w:lang w:val="en-GB"/>
        </w:rPr>
        <w:t xml:space="preserve">A confident, proactive leader with proven delivery in Strategic Management, </w:t>
      </w:r>
      <w:r w:rsidR="00314B19" w:rsidRPr="008608F8">
        <w:rPr>
          <w:rStyle w:val="Accentuation"/>
          <w:rFonts w:ascii="Arial" w:hAnsi="Arial" w:cs="Arial"/>
          <w:szCs w:val="20"/>
          <w:lang w:val="en-GB"/>
        </w:rPr>
        <w:t xml:space="preserve">Product Marketing, </w:t>
      </w:r>
      <w:proofErr w:type="spellStart"/>
      <w:r w:rsidR="00314B19" w:rsidRPr="008608F8">
        <w:rPr>
          <w:rStyle w:val="Accentuation"/>
          <w:rFonts w:ascii="Arial" w:hAnsi="Arial" w:cs="Arial"/>
          <w:szCs w:val="20"/>
          <w:lang w:val="en-GB"/>
        </w:rPr>
        <w:t>eMarketing</w:t>
      </w:r>
      <w:proofErr w:type="spellEnd"/>
      <w:r w:rsidR="00314B19" w:rsidRPr="008608F8">
        <w:rPr>
          <w:rStyle w:val="Accentuation"/>
          <w:rFonts w:ascii="Arial" w:hAnsi="Arial" w:cs="Arial"/>
          <w:szCs w:val="20"/>
          <w:lang w:val="en-GB"/>
        </w:rPr>
        <w:t xml:space="preserve">, Team </w:t>
      </w:r>
      <w:r w:rsidRPr="008608F8">
        <w:rPr>
          <w:rStyle w:val="Accentuation"/>
          <w:rFonts w:ascii="Arial" w:hAnsi="Arial" w:cs="Arial"/>
          <w:szCs w:val="20"/>
          <w:lang w:val="en-GB"/>
        </w:rPr>
        <w:t xml:space="preserve">Development and </w:t>
      </w:r>
      <w:r w:rsidR="00C379A4" w:rsidRPr="008608F8">
        <w:rPr>
          <w:rStyle w:val="Accentuation"/>
          <w:rFonts w:ascii="Arial" w:hAnsi="Arial" w:cs="Arial"/>
          <w:szCs w:val="20"/>
          <w:lang w:val="en-GB"/>
        </w:rPr>
        <w:t>International Projects</w:t>
      </w:r>
      <w:r w:rsidRPr="008608F8">
        <w:rPr>
          <w:rStyle w:val="Accentuation"/>
          <w:rFonts w:ascii="Arial" w:hAnsi="Arial" w:cs="Arial"/>
          <w:szCs w:val="20"/>
          <w:lang w:val="en-GB"/>
        </w:rPr>
        <w:t>.</w:t>
      </w:r>
      <w:proofErr w:type="gramEnd"/>
      <w:r w:rsidRPr="008608F8">
        <w:rPr>
          <w:rStyle w:val="Accentuation"/>
          <w:rFonts w:ascii="Arial" w:hAnsi="Arial" w:cs="Arial"/>
          <w:szCs w:val="20"/>
          <w:lang w:val="en-GB"/>
        </w:rPr>
        <w:t xml:space="preserve"> Leadership and delivery of complex issue resolution within a combination of Strategic, Corporate, People and Process Improvements. Highly committed, hard working with a track record of consistently </w:t>
      </w:r>
      <w:r w:rsidR="00C379A4" w:rsidRPr="008608F8">
        <w:rPr>
          <w:rStyle w:val="Accentuation"/>
          <w:rFonts w:ascii="Arial" w:hAnsi="Arial" w:cs="Arial"/>
          <w:szCs w:val="20"/>
          <w:lang w:val="en-GB"/>
        </w:rPr>
        <w:t xml:space="preserve">delivering </w:t>
      </w:r>
      <w:r w:rsidRPr="008608F8">
        <w:rPr>
          <w:rStyle w:val="Accentuation"/>
          <w:rFonts w:ascii="Arial" w:hAnsi="Arial" w:cs="Arial"/>
          <w:szCs w:val="20"/>
          <w:lang w:val="en-GB"/>
        </w:rPr>
        <w:t xml:space="preserve">personal and business performance objectives. Thrives on challenge and proactively embraces new approaches to deliver success. </w:t>
      </w:r>
      <w:proofErr w:type="gramStart"/>
      <w:r w:rsidR="007063BB" w:rsidRPr="008608F8">
        <w:rPr>
          <w:rStyle w:val="Accentuation"/>
          <w:rFonts w:ascii="Arial" w:hAnsi="Arial" w:cs="Arial"/>
          <w:szCs w:val="20"/>
          <w:lang w:val="en-GB"/>
        </w:rPr>
        <w:t>Strong experience in large groups of the industrial market, in marketing and management reinforced by a r</w:t>
      </w:r>
      <w:r w:rsidRPr="008608F8">
        <w:rPr>
          <w:rStyle w:val="Accentuation"/>
          <w:rFonts w:ascii="Arial" w:hAnsi="Arial" w:cs="Arial"/>
          <w:szCs w:val="20"/>
          <w:lang w:val="en-GB"/>
        </w:rPr>
        <w:t xml:space="preserve">ecent </w:t>
      </w:r>
      <w:r w:rsidR="007063BB" w:rsidRPr="008608F8">
        <w:rPr>
          <w:rStyle w:val="Accentuation"/>
          <w:rFonts w:ascii="Arial" w:hAnsi="Arial" w:cs="Arial"/>
          <w:szCs w:val="20"/>
          <w:lang w:val="en-GB"/>
        </w:rPr>
        <w:t>executive MBA</w:t>
      </w:r>
      <w:r w:rsidR="006E305F" w:rsidRPr="008608F8">
        <w:rPr>
          <w:rStyle w:val="Accentuation"/>
          <w:rFonts w:ascii="Arial" w:hAnsi="Arial" w:cs="Arial"/>
          <w:szCs w:val="20"/>
          <w:lang w:val="en-GB"/>
        </w:rPr>
        <w:t xml:space="preserve"> major in strategy and finance</w:t>
      </w:r>
      <w:r w:rsidR="007063BB" w:rsidRPr="008608F8">
        <w:rPr>
          <w:rStyle w:val="Accentuation"/>
          <w:rFonts w:ascii="Arial" w:hAnsi="Arial" w:cs="Arial"/>
          <w:szCs w:val="20"/>
          <w:lang w:val="en-GB"/>
        </w:rPr>
        <w:t>.</w:t>
      </w:r>
      <w:proofErr w:type="gramEnd"/>
      <w:r w:rsidRPr="008608F8">
        <w:rPr>
          <w:rStyle w:val="Accentuation"/>
          <w:rFonts w:ascii="Arial" w:hAnsi="Arial" w:cs="Arial"/>
          <w:szCs w:val="20"/>
          <w:lang w:val="en-GB"/>
        </w:rPr>
        <w:t xml:space="preserve"> </w:t>
      </w:r>
      <w:proofErr w:type="gramStart"/>
      <w:r w:rsidRPr="008608F8">
        <w:rPr>
          <w:rStyle w:val="Accentuation"/>
          <w:rFonts w:ascii="Arial" w:hAnsi="Arial" w:cs="Arial"/>
          <w:szCs w:val="20"/>
          <w:lang w:val="en-GB"/>
        </w:rPr>
        <w:t xml:space="preserve">Recognised for leading </w:t>
      </w:r>
      <w:r w:rsidR="007063BB" w:rsidRPr="008608F8">
        <w:rPr>
          <w:rStyle w:val="Accentuation"/>
          <w:rFonts w:ascii="Arial" w:hAnsi="Arial" w:cs="Arial"/>
          <w:szCs w:val="20"/>
          <w:lang w:val="en-GB"/>
        </w:rPr>
        <w:t>in technical competencies as well as analytical and management skills.</w:t>
      </w:r>
      <w:proofErr w:type="gramEnd"/>
      <w:r w:rsidR="007063BB" w:rsidRPr="008608F8">
        <w:rPr>
          <w:rStyle w:val="Accentuation"/>
          <w:rFonts w:ascii="Arial" w:hAnsi="Arial" w:cs="Arial"/>
          <w:szCs w:val="20"/>
          <w:lang w:val="en-GB"/>
        </w:rPr>
        <w:t xml:space="preserve"> </w:t>
      </w:r>
      <w:r w:rsidR="006E305F" w:rsidRPr="008608F8">
        <w:rPr>
          <w:rStyle w:val="Accentuation"/>
          <w:rFonts w:ascii="Arial" w:hAnsi="Arial" w:cs="Arial"/>
          <w:szCs w:val="20"/>
          <w:lang w:val="en-GB"/>
        </w:rPr>
        <w:t>Able to e</w:t>
      </w:r>
      <w:r w:rsidRPr="008608F8">
        <w:rPr>
          <w:rStyle w:val="Accentuation"/>
          <w:rFonts w:ascii="Arial" w:hAnsi="Arial" w:cs="Arial"/>
          <w:szCs w:val="20"/>
          <w:lang w:val="en-GB"/>
        </w:rPr>
        <w:t xml:space="preserve">ngage across functions, geographies and confident at communicating across multiple levels and disciplines within a business and with </w:t>
      </w:r>
      <w:r w:rsidR="006E305F" w:rsidRPr="008608F8">
        <w:rPr>
          <w:rStyle w:val="Accentuation"/>
          <w:rFonts w:ascii="Arial" w:hAnsi="Arial" w:cs="Arial"/>
          <w:szCs w:val="20"/>
          <w:lang w:val="en-GB"/>
        </w:rPr>
        <w:t xml:space="preserve">customers, </w:t>
      </w:r>
      <w:r w:rsidRPr="008608F8">
        <w:rPr>
          <w:rStyle w:val="Accentuation"/>
          <w:rFonts w:ascii="Arial" w:hAnsi="Arial" w:cs="Arial"/>
          <w:szCs w:val="20"/>
          <w:lang w:val="en-GB"/>
        </w:rPr>
        <w:t xml:space="preserve">partners </w:t>
      </w:r>
      <w:r w:rsidR="006E305F" w:rsidRPr="008608F8">
        <w:rPr>
          <w:rStyle w:val="Accentuation"/>
          <w:rFonts w:ascii="Arial" w:hAnsi="Arial" w:cs="Arial"/>
          <w:szCs w:val="20"/>
          <w:lang w:val="en-GB"/>
        </w:rPr>
        <w:t>and</w:t>
      </w:r>
      <w:r w:rsidRPr="008608F8">
        <w:rPr>
          <w:rStyle w:val="Accentuation"/>
          <w:rFonts w:ascii="Arial" w:hAnsi="Arial" w:cs="Arial"/>
          <w:szCs w:val="20"/>
          <w:lang w:val="en-GB"/>
        </w:rPr>
        <w:t xml:space="preserve"> suppliers</w:t>
      </w:r>
      <w:r w:rsidR="006E305F" w:rsidRPr="008608F8">
        <w:rPr>
          <w:rStyle w:val="Accentuation"/>
          <w:rFonts w:ascii="Arial" w:hAnsi="Arial" w:cs="Arial"/>
          <w:szCs w:val="20"/>
          <w:lang w:val="en-GB"/>
        </w:rPr>
        <w:t>.</w:t>
      </w:r>
    </w:p>
    <w:p w:rsidR="00E36766" w:rsidRPr="008608F8" w:rsidRDefault="00E36766" w:rsidP="00E36766">
      <w:pPr>
        <w:autoSpaceDE w:val="0"/>
        <w:autoSpaceDN w:val="0"/>
        <w:adjustRightInd w:val="0"/>
        <w:spacing w:after="0" w:line="240" w:lineRule="auto"/>
        <w:rPr>
          <w:rStyle w:val="Accentuation"/>
          <w:rFonts w:ascii="Arial" w:hAnsi="Arial" w:cs="Arial"/>
          <w:color w:val="000000"/>
          <w:szCs w:val="20"/>
          <w:lang w:val="en-GB"/>
        </w:rPr>
      </w:pPr>
    </w:p>
    <w:p w:rsidR="00C24EEF" w:rsidRDefault="009255F9" w:rsidP="00072E21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  <w:lang w:val="en-GB"/>
        </w:rPr>
      </w:pPr>
      <w:r w:rsidRPr="008608F8">
        <w:rPr>
          <w:rFonts w:ascii="Arial" w:hAnsi="Arial" w:cs="Arial"/>
          <w:b/>
          <w:sz w:val="28"/>
          <w:szCs w:val="24"/>
          <w:lang w:val="en-GB"/>
        </w:rPr>
        <w:t>Employment History</w:t>
      </w:r>
      <w:r w:rsidR="00867624" w:rsidRPr="008608F8">
        <w:rPr>
          <w:rFonts w:ascii="Arial" w:hAnsi="Arial" w:cs="Arial"/>
          <w:b/>
          <w:sz w:val="28"/>
          <w:szCs w:val="24"/>
          <w:lang w:val="en-GB"/>
        </w:rPr>
        <w:t>:</w:t>
      </w:r>
    </w:p>
    <w:p w:rsidR="006C2570" w:rsidRPr="008608F8" w:rsidRDefault="006C2570" w:rsidP="00072E21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</w:pPr>
    </w:p>
    <w:p w:rsidR="005A0E01" w:rsidRPr="008608F8" w:rsidRDefault="00867624" w:rsidP="005A0E01">
      <w:pPr>
        <w:autoSpaceDE w:val="0"/>
        <w:autoSpaceDN w:val="0"/>
        <w:adjustRightInd w:val="0"/>
        <w:spacing w:after="0" w:line="240" w:lineRule="auto"/>
        <w:ind w:hanging="1"/>
        <w:rPr>
          <w:rFonts w:ascii="Arial" w:hAnsi="Arial" w:cs="Arial"/>
          <w:color w:val="000000"/>
          <w:szCs w:val="20"/>
          <w:lang w:val="en-US"/>
        </w:rPr>
      </w:pPr>
      <w:proofErr w:type="spellStart"/>
      <w:r w:rsidRPr="008608F8">
        <w:rPr>
          <w:rFonts w:ascii="Arial" w:hAnsi="Arial" w:cs="Arial"/>
          <w:b/>
          <w:bCs/>
          <w:color w:val="000000"/>
          <w:szCs w:val="20"/>
          <w:lang w:val="en-GB"/>
        </w:rPr>
        <w:t>Farnell</w:t>
      </w:r>
      <w:proofErr w:type="spellEnd"/>
      <w:r w:rsidRPr="008608F8">
        <w:rPr>
          <w:rFonts w:ascii="Arial" w:hAnsi="Arial" w:cs="Arial"/>
          <w:b/>
          <w:bCs/>
          <w:color w:val="000000"/>
          <w:szCs w:val="20"/>
          <w:lang w:val="en-GB"/>
        </w:rPr>
        <w:t xml:space="preserve"> Plc (Member of P</w:t>
      </w:r>
      <w:r w:rsidR="00C24EEF" w:rsidRPr="008608F8">
        <w:rPr>
          <w:rFonts w:ascii="Arial" w:hAnsi="Arial" w:cs="Arial"/>
          <w:b/>
          <w:bCs/>
          <w:color w:val="000000"/>
          <w:szCs w:val="20"/>
          <w:lang w:val="en-GB"/>
        </w:rPr>
        <w:t xml:space="preserve">remier </w:t>
      </w:r>
      <w:proofErr w:type="spellStart"/>
      <w:r w:rsidR="00C24EEF" w:rsidRPr="008608F8">
        <w:rPr>
          <w:rFonts w:ascii="Arial" w:hAnsi="Arial" w:cs="Arial"/>
          <w:b/>
          <w:bCs/>
          <w:color w:val="000000"/>
          <w:szCs w:val="20"/>
          <w:lang w:val="en-GB"/>
        </w:rPr>
        <w:t>Farnell</w:t>
      </w:r>
      <w:proofErr w:type="spellEnd"/>
      <w:r w:rsidR="00C24EEF" w:rsidRPr="008608F8">
        <w:rPr>
          <w:rFonts w:ascii="Arial" w:hAnsi="Arial" w:cs="Arial"/>
          <w:b/>
          <w:bCs/>
          <w:color w:val="000000"/>
          <w:szCs w:val="20"/>
          <w:lang w:val="en-GB"/>
        </w:rPr>
        <w:t xml:space="preserve"> </w:t>
      </w:r>
      <w:r w:rsidRPr="008608F8">
        <w:rPr>
          <w:rFonts w:ascii="Arial" w:hAnsi="Arial" w:cs="Arial"/>
          <w:b/>
          <w:bCs/>
          <w:color w:val="000000"/>
          <w:szCs w:val="20"/>
          <w:lang w:val="en-GB"/>
        </w:rPr>
        <w:t>Group</w:t>
      </w:r>
      <w:r w:rsidRPr="008608F8">
        <w:rPr>
          <w:rFonts w:ascii="Arial" w:hAnsi="Arial" w:cs="Arial"/>
          <w:szCs w:val="20"/>
          <w:lang w:val="en-US"/>
        </w:rPr>
        <w:t>)</w:t>
      </w:r>
      <w:r w:rsidR="005A0E01" w:rsidRPr="008608F8">
        <w:rPr>
          <w:rFonts w:ascii="Arial" w:hAnsi="Arial" w:cs="Arial"/>
          <w:szCs w:val="20"/>
          <w:lang w:val="en-US"/>
        </w:rPr>
        <w:t xml:space="preserve">. </w:t>
      </w:r>
      <w:proofErr w:type="gramStart"/>
      <w:r w:rsidR="005A0E01" w:rsidRPr="008608F8">
        <w:rPr>
          <w:rFonts w:ascii="Arial" w:hAnsi="Arial" w:cs="Arial"/>
          <w:color w:val="000000"/>
          <w:szCs w:val="20"/>
          <w:lang w:val="en-GB"/>
        </w:rPr>
        <w:t>On line distribution B to B of components and tools for the electronic engineering, manufacturing and maintenance industry.</w:t>
      </w:r>
      <w:proofErr w:type="gramEnd"/>
    </w:p>
    <w:p w:rsidR="00867624" w:rsidRPr="008608F8" w:rsidRDefault="00867624" w:rsidP="005A0E01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Cs w:val="20"/>
          <w:lang w:val="en-US"/>
        </w:rPr>
      </w:pPr>
    </w:p>
    <w:p w:rsidR="009255F9" w:rsidRPr="008608F8" w:rsidRDefault="009255F9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color w:val="000000"/>
          <w:szCs w:val="20"/>
          <w:lang w:val="en-GB"/>
        </w:rPr>
      </w:pPr>
      <w:proofErr w:type="spellStart"/>
      <w:r w:rsidRPr="008608F8">
        <w:rPr>
          <w:rFonts w:ascii="Arial" w:hAnsi="Arial" w:cs="Arial"/>
          <w:b/>
          <w:color w:val="000000"/>
          <w:szCs w:val="20"/>
          <w:lang w:val="en-GB"/>
        </w:rPr>
        <w:t>Stategic</w:t>
      </w:r>
      <w:proofErr w:type="spellEnd"/>
      <w:r w:rsidRPr="008608F8">
        <w:rPr>
          <w:rFonts w:ascii="Arial" w:hAnsi="Arial" w:cs="Arial"/>
          <w:b/>
          <w:color w:val="000000"/>
          <w:szCs w:val="20"/>
          <w:lang w:val="en-GB"/>
        </w:rPr>
        <w:t xml:space="preserve"> Pricing Manager Europe</w:t>
      </w:r>
      <w:r w:rsidRPr="008608F8">
        <w:rPr>
          <w:rFonts w:ascii="Arial" w:hAnsi="Arial" w:cs="Arial"/>
          <w:b/>
          <w:color w:val="000000"/>
          <w:szCs w:val="20"/>
          <w:lang w:val="en-GB"/>
        </w:rPr>
        <w:tab/>
        <w:t xml:space="preserve">Sep 2007 – </w:t>
      </w:r>
      <w:r w:rsidR="00881A67">
        <w:rPr>
          <w:rFonts w:ascii="Arial" w:hAnsi="Arial" w:cs="Arial"/>
          <w:b/>
          <w:color w:val="000000"/>
          <w:szCs w:val="20"/>
          <w:lang w:val="en-GB"/>
        </w:rPr>
        <w:t>Oct 2011</w:t>
      </w:r>
    </w:p>
    <w:p w:rsidR="00C24EEF" w:rsidRPr="008608F8" w:rsidRDefault="006C346A" w:rsidP="0086762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color w:val="000000"/>
          <w:sz w:val="20"/>
          <w:szCs w:val="18"/>
          <w:lang w:val="en-GB"/>
        </w:rPr>
      </w:pPr>
      <w:proofErr w:type="gramStart"/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Responsible for </w:t>
      </w:r>
      <w:r w:rsidR="00740A75">
        <w:rPr>
          <w:rFonts w:ascii="Arial" w:hAnsi="Arial" w:cs="Arial"/>
          <w:color w:val="000000"/>
          <w:sz w:val="20"/>
          <w:szCs w:val="18"/>
          <w:lang w:val="en-GB"/>
        </w:rPr>
        <w:t>pricing of 500 000 products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in 14 European countries and Eastern Europe</w:t>
      </w:r>
      <w:r w:rsidR="00D742A5" w:rsidRPr="008608F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5A0E01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Pr="008608F8">
        <w:rPr>
          <w:rFonts w:ascii="Arial" w:hAnsi="Arial" w:cs="Arial"/>
          <w:color w:val="000000"/>
          <w:sz w:val="20"/>
          <w:szCs w:val="18"/>
          <w:lang w:val="en-GB"/>
        </w:rPr>
        <w:t>Influencing £342M</w:t>
      </w:r>
      <w:r w:rsidR="00D742A5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of sales</w:t>
      </w:r>
      <w:r w:rsidR="005A0E01" w:rsidRPr="008608F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5A0E01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Designing and implementing pricing strategies to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>optimi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>ze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>competitiveness and pure margin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.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>Creating and managing</w:t>
      </w:r>
      <w:r w:rsidR="000C6798">
        <w:rPr>
          <w:rFonts w:ascii="Arial" w:hAnsi="Arial" w:cs="Arial"/>
          <w:color w:val="000000"/>
          <w:sz w:val="20"/>
          <w:szCs w:val="18"/>
          <w:lang w:val="en-GB"/>
        </w:rPr>
        <w:t xml:space="preserve"> remotely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a UK based team of experts and analysts and manage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28 </w:t>
      </w:r>
      <w:proofErr w:type="spellStart"/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>millions</w:t>
      </w:r>
      <w:proofErr w:type="spellEnd"/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>prices in 6 different currencies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>.</w:t>
      </w:r>
      <w:r w:rsidR="00834B25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Elaborating segmented pricing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>strat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>egies to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lead market price evolutions and develop tactical pricing actions to create margin and sales opportunities. </w:t>
      </w:r>
      <w:proofErr w:type="gramStart"/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Contributing to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20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>consecutive quarters of stable pure margin in a very fluctuating market</w:t>
      </w:r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C24EEF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Improve and create innovative pricing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process</w:t>
      </w:r>
      <w:r w:rsidR="002133DE" w:rsidRPr="008608F8">
        <w:rPr>
          <w:rFonts w:ascii="Arial" w:hAnsi="Arial" w:cs="Arial"/>
          <w:color w:val="000000"/>
          <w:sz w:val="20"/>
          <w:szCs w:val="18"/>
          <w:lang w:val="en-US"/>
        </w:rPr>
        <w:t>es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.</w:t>
      </w:r>
      <w:r w:rsidR="00834B25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="00A946F8" w:rsidRPr="008608F8">
        <w:rPr>
          <w:rFonts w:ascii="Arial" w:hAnsi="Arial" w:cs="Arial"/>
          <w:color w:val="000000"/>
          <w:sz w:val="20"/>
          <w:szCs w:val="18"/>
          <w:lang w:val="en-GB"/>
        </w:rPr>
        <w:t>Developing</w:t>
      </w:r>
      <w:r w:rsidR="00D742A5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2133DE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specific pricing analysis tools </w:t>
      </w:r>
      <w:r w:rsidR="00D742A5" w:rsidRPr="008608F8">
        <w:rPr>
          <w:rFonts w:ascii="Arial" w:hAnsi="Arial" w:cs="Arial"/>
          <w:color w:val="000000"/>
          <w:sz w:val="20"/>
          <w:szCs w:val="18"/>
          <w:lang w:val="en-GB"/>
        </w:rPr>
        <w:t>and database for price optimization, competition price positioning and benchmarking.</w:t>
      </w:r>
      <w:proofErr w:type="gramEnd"/>
      <w:r w:rsidR="00DD1E5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DD1E58">
        <w:rPr>
          <w:rFonts w:ascii="Arial" w:hAnsi="Arial" w:cs="Arial"/>
          <w:color w:val="000000"/>
          <w:sz w:val="20"/>
          <w:szCs w:val="18"/>
          <w:lang w:val="en-GB"/>
        </w:rPr>
        <w:t>Learning SQL language</w:t>
      </w:r>
      <w:r w:rsidR="006F17BA">
        <w:rPr>
          <w:rFonts w:ascii="Arial" w:hAnsi="Arial" w:cs="Arial"/>
          <w:color w:val="000000"/>
          <w:sz w:val="20"/>
          <w:szCs w:val="18"/>
          <w:lang w:val="en-GB"/>
        </w:rPr>
        <w:t xml:space="preserve">, </w:t>
      </w:r>
      <w:r w:rsidR="00DD1E58">
        <w:rPr>
          <w:rFonts w:ascii="Arial" w:hAnsi="Arial" w:cs="Arial"/>
          <w:color w:val="000000"/>
          <w:sz w:val="20"/>
          <w:szCs w:val="18"/>
          <w:lang w:val="en-GB"/>
        </w:rPr>
        <w:t>database</w:t>
      </w:r>
      <w:r w:rsidR="006F17BA">
        <w:rPr>
          <w:rFonts w:ascii="Arial" w:hAnsi="Arial" w:cs="Arial"/>
          <w:color w:val="000000"/>
          <w:sz w:val="20"/>
          <w:szCs w:val="18"/>
          <w:lang w:val="en-GB"/>
        </w:rPr>
        <w:t xml:space="preserve"> and</w:t>
      </w:r>
      <w:r w:rsidR="006F17BA" w:rsidRPr="0092075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6F17BA" w:rsidRPr="0092075C">
        <w:rPr>
          <w:rFonts w:ascii="Arial" w:hAnsi="Arial" w:cs="Arial"/>
          <w:color w:val="000000"/>
          <w:sz w:val="18"/>
          <w:szCs w:val="24"/>
          <w:lang w:val="en-US"/>
        </w:rPr>
        <w:t>SQL Management Studio</w:t>
      </w:r>
      <w:r w:rsidR="00DD1E5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DD1E5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DD1E58">
        <w:rPr>
          <w:rFonts w:ascii="Arial" w:hAnsi="Arial" w:cs="Arial"/>
          <w:color w:val="000000"/>
          <w:sz w:val="20"/>
          <w:szCs w:val="18"/>
          <w:lang w:val="en-GB"/>
        </w:rPr>
        <w:t>Expertise in Microsoft Access and Excel.</w:t>
      </w:r>
      <w:proofErr w:type="gramEnd"/>
    </w:p>
    <w:p w:rsidR="00D742A5" w:rsidRPr="008608F8" w:rsidRDefault="00D742A5" w:rsidP="00867624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color w:val="000000"/>
          <w:szCs w:val="20"/>
          <w:lang w:val="en-GB"/>
        </w:rPr>
      </w:pPr>
    </w:p>
    <w:p w:rsidR="00F350DF" w:rsidRPr="008608F8" w:rsidRDefault="00F350DF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color w:val="000000"/>
          <w:szCs w:val="20"/>
          <w:lang w:val="en-GB"/>
        </w:rPr>
      </w:pPr>
      <w:r w:rsidRPr="008608F8">
        <w:rPr>
          <w:rFonts w:ascii="Arial" w:hAnsi="Arial" w:cs="Arial"/>
          <w:b/>
          <w:color w:val="000000"/>
          <w:szCs w:val="20"/>
          <w:lang w:val="en-GB"/>
        </w:rPr>
        <w:t xml:space="preserve">Marketing and </w:t>
      </w:r>
      <w:proofErr w:type="spellStart"/>
      <w:r w:rsidRPr="008608F8">
        <w:rPr>
          <w:rFonts w:ascii="Arial" w:hAnsi="Arial" w:cs="Arial"/>
          <w:b/>
          <w:color w:val="000000"/>
          <w:szCs w:val="20"/>
          <w:lang w:val="en-GB"/>
        </w:rPr>
        <w:t>eCommerce</w:t>
      </w:r>
      <w:proofErr w:type="spellEnd"/>
      <w:r w:rsidRPr="008608F8">
        <w:rPr>
          <w:rFonts w:ascii="Arial" w:hAnsi="Arial" w:cs="Arial"/>
          <w:b/>
          <w:color w:val="000000"/>
          <w:szCs w:val="20"/>
          <w:lang w:val="en-GB"/>
        </w:rPr>
        <w:t xml:space="preserve"> manager</w:t>
      </w:r>
      <w:r w:rsidR="005E5451">
        <w:rPr>
          <w:rFonts w:ascii="Arial" w:hAnsi="Arial" w:cs="Arial"/>
          <w:b/>
          <w:color w:val="000000"/>
          <w:szCs w:val="20"/>
          <w:lang w:val="en-GB"/>
        </w:rPr>
        <w:t xml:space="preserve"> France</w:t>
      </w:r>
      <w:r w:rsidRPr="008608F8">
        <w:rPr>
          <w:rFonts w:ascii="Arial" w:hAnsi="Arial" w:cs="Arial"/>
          <w:b/>
          <w:color w:val="000000"/>
          <w:szCs w:val="20"/>
          <w:lang w:val="en-GB"/>
        </w:rPr>
        <w:tab/>
        <w:t xml:space="preserve">Feb 1999 – </w:t>
      </w:r>
      <w:r w:rsidR="006C2570">
        <w:rPr>
          <w:rFonts w:ascii="Arial" w:hAnsi="Arial" w:cs="Arial"/>
          <w:b/>
          <w:color w:val="000000"/>
          <w:szCs w:val="20"/>
          <w:lang w:val="en-GB"/>
        </w:rPr>
        <w:t>Aug</w:t>
      </w:r>
      <w:r w:rsidRPr="008608F8">
        <w:rPr>
          <w:rFonts w:ascii="Arial" w:hAnsi="Arial" w:cs="Arial"/>
          <w:b/>
          <w:color w:val="000000"/>
          <w:szCs w:val="20"/>
          <w:lang w:val="en-GB"/>
        </w:rPr>
        <w:t xml:space="preserve"> 200</w:t>
      </w:r>
      <w:r w:rsidR="006C2570">
        <w:rPr>
          <w:rFonts w:ascii="Arial" w:hAnsi="Arial" w:cs="Arial"/>
          <w:b/>
          <w:color w:val="000000"/>
          <w:szCs w:val="20"/>
          <w:lang w:val="en-GB"/>
        </w:rPr>
        <w:t>7</w:t>
      </w:r>
    </w:p>
    <w:p w:rsidR="00914445" w:rsidRDefault="00F350DF" w:rsidP="0086762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color w:val="000000"/>
          <w:sz w:val="20"/>
          <w:szCs w:val="18"/>
          <w:lang w:val="en-GB"/>
        </w:rPr>
      </w:pPr>
      <w:r w:rsidRPr="008608F8">
        <w:rPr>
          <w:rFonts w:ascii="Arial" w:hAnsi="Arial" w:cs="Arial"/>
          <w:color w:val="000000"/>
          <w:sz w:val="20"/>
          <w:szCs w:val="18"/>
          <w:lang w:val="en-GB"/>
        </w:rPr>
        <w:t>Creating and developing a team of 20 people and 4 managers.</w:t>
      </w:r>
      <w:r w:rsidR="003B4D29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>Developing Product</w:t>
      </w:r>
      <w:r w:rsidR="006D7D13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Proposition</w:t>
      </w:r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, </w:t>
      </w:r>
      <w:r w:rsidR="006D7D13" w:rsidRPr="008608F8">
        <w:rPr>
          <w:rFonts w:ascii="Arial" w:hAnsi="Arial" w:cs="Arial"/>
          <w:color w:val="000000"/>
          <w:sz w:val="20"/>
          <w:szCs w:val="18"/>
          <w:lang w:val="en-GB"/>
        </w:rPr>
        <w:t>Product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Marketing</w:t>
      </w:r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and value added services.</w:t>
      </w:r>
      <w:r w:rsidR="003B4D29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6F17BA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Developing web channel sales, eProcurement solutions and </w:t>
      </w:r>
      <w:proofErr w:type="spellStart"/>
      <w:r w:rsidR="006F17BA" w:rsidRPr="008608F8">
        <w:rPr>
          <w:rFonts w:ascii="Arial" w:hAnsi="Arial" w:cs="Arial"/>
          <w:color w:val="000000"/>
          <w:sz w:val="20"/>
          <w:szCs w:val="18"/>
          <w:lang w:val="en-GB"/>
        </w:rPr>
        <w:t>eMarketing</w:t>
      </w:r>
      <w:proofErr w:type="spellEnd"/>
      <w:r w:rsidR="006F17BA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campaigns.</w:t>
      </w:r>
      <w:proofErr w:type="gramEnd"/>
      <w:r w:rsidR="006F17BA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6F17BA">
        <w:rPr>
          <w:rFonts w:ascii="Arial" w:hAnsi="Arial" w:cs="Arial"/>
          <w:color w:val="000000"/>
          <w:sz w:val="20"/>
          <w:szCs w:val="18"/>
          <w:lang w:val="en-GB"/>
        </w:rPr>
        <w:t xml:space="preserve">Learning web technologies </w:t>
      </w:r>
      <w:r w:rsidR="006F17BA" w:rsidRPr="006F17BA">
        <w:rPr>
          <w:rFonts w:ascii="Arial" w:hAnsi="Arial" w:cs="Arial"/>
          <w:color w:val="000000"/>
          <w:sz w:val="18"/>
          <w:szCs w:val="24"/>
          <w:lang w:val="en-US"/>
        </w:rPr>
        <w:t xml:space="preserve">HTML, PHP, </w:t>
      </w:r>
      <w:proofErr w:type="spellStart"/>
      <w:r w:rsidR="006F17BA" w:rsidRPr="006F17BA">
        <w:rPr>
          <w:rFonts w:ascii="Arial" w:hAnsi="Arial" w:cs="Arial"/>
          <w:color w:val="000000"/>
          <w:sz w:val="18"/>
          <w:szCs w:val="24"/>
          <w:lang w:val="en-US"/>
        </w:rPr>
        <w:t>MySQL</w:t>
      </w:r>
      <w:proofErr w:type="spellEnd"/>
      <w:r w:rsidR="006F17BA">
        <w:rPr>
          <w:rFonts w:ascii="Arial" w:hAnsi="Arial" w:cs="Arial"/>
          <w:color w:val="000000"/>
          <w:sz w:val="18"/>
          <w:szCs w:val="24"/>
          <w:lang w:val="en-US"/>
        </w:rPr>
        <w:t>.</w:t>
      </w:r>
      <w:proofErr w:type="gramEnd"/>
      <w:r w:rsidR="006F17BA" w:rsidRPr="006F17B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proofErr w:type="gramStart"/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Creating 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>on line and off line marketing campaigns, communication events</w:t>
      </w:r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and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677281" w:rsidRPr="008608F8">
        <w:rPr>
          <w:rFonts w:ascii="Arial" w:hAnsi="Arial" w:cs="Arial"/>
          <w:color w:val="000000"/>
          <w:sz w:val="20"/>
          <w:szCs w:val="18"/>
          <w:lang w:val="en-GB"/>
        </w:rPr>
        <w:t>customer life cycle management</w:t>
      </w:r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3B4D29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6D7D13" w:rsidRPr="008608F8">
        <w:rPr>
          <w:rFonts w:ascii="Arial" w:hAnsi="Arial" w:cs="Arial"/>
          <w:color w:val="000000"/>
          <w:sz w:val="20"/>
          <w:szCs w:val="18"/>
          <w:lang w:val="en-GB"/>
        </w:rPr>
        <w:t>Creating and developing Supplier Management</w:t>
      </w:r>
      <w:r w:rsidR="00DB429E">
        <w:rPr>
          <w:rFonts w:ascii="Arial" w:hAnsi="Arial" w:cs="Arial"/>
          <w:color w:val="000000"/>
          <w:sz w:val="20"/>
          <w:szCs w:val="18"/>
          <w:lang w:val="en-GB"/>
        </w:rPr>
        <w:t xml:space="preserve"> team (20 vendors)</w:t>
      </w:r>
      <w:r w:rsidR="006D7D13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and Purchasing</w:t>
      </w:r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team</w:t>
      </w:r>
      <w:r w:rsidR="00DB429E">
        <w:rPr>
          <w:rFonts w:ascii="Arial" w:hAnsi="Arial" w:cs="Arial"/>
          <w:color w:val="000000"/>
          <w:sz w:val="20"/>
          <w:szCs w:val="18"/>
          <w:lang w:val="en-GB"/>
        </w:rPr>
        <w:t xml:space="preserve"> (10 000 products)</w:t>
      </w:r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3B4D29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>Prod</w:t>
      </w:r>
      <w:r w:rsidR="00C741E2" w:rsidRPr="008608F8">
        <w:rPr>
          <w:rFonts w:ascii="Arial" w:hAnsi="Arial" w:cs="Arial"/>
          <w:color w:val="000000"/>
          <w:sz w:val="20"/>
          <w:szCs w:val="18"/>
          <w:lang w:val="en-GB"/>
        </w:rPr>
        <w:t>uct proposition increased from 5</w:t>
      </w:r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>5 000 to 110 000 products in a 3</w:t>
      </w:r>
      <w:r w:rsidR="00A946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>000 pages paper catalogue, Web sales growth from none to 46% of French business (now 71% in 2011</w:t>
      </w:r>
      <w:r w:rsidR="008A441E" w:rsidRPr="008608F8">
        <w:rPr>
          <w:rFonts w:ascii="Arial" w:hAnsi="Arial" w:cs="Arial"/>
          <w:color w:val="000000"/>
          <w:sz w:val="20"/>
          <w:szCs w:val="18"/>
          <w:lang w:val="en-GB"/>
        </w:rPr>
        <w:t>,</w:t>
      </w:r>
      <w:r w:rsidR="007E63A3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the </w:t>
      </w:r>
      <w:r w:rsidR="008A441E" w:rsidRPr="008608F8">
        <w:rPr>
          <w:rFonts w:ascii="Arial" w:hAnsi="Arial" w:cs="Arial"/>
          <w:color w:val="000000"/>
          <w:sz w:val="20"/>
          <w:szCs w:val="18"/>
          <w:lang w:val="en-GB"/>
        </w:rPr>
        <w:t>highest</w:t>
      </w:r>
      <w:r w:rsidR="007E63A3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in </w:t>
      </w:r>
      <w:proofErr w:type="spellStart"/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>Farnell</w:t>
      </w:r>
      <w:proofErr w:type="spellEnd"/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7E63A3" w:rsidRPr="008608F8">
        <w:rPr>
          <w:rFonts w:ascii="Arial" w:hAnsi="Arial" w:cs="Arial"/>
          <w:color w:val="000000"/>
          <w:sz w:val="20"/>
          <w:szCs w:val="18"/>
          <w:lang w:val="en-GB"/>
        </w:rPr>
        <w:t>Europe</w:t>
      </w:r>
      <w:r w:rsidR="00914445" w:rsidRPr="008608F8">
        <w:rPr>
          <w:rFonts w:ascii="Arial" w:hAnsi="Arial" w:cs="Arial"/>
          <w:color w:val="000000"/>
          <w:sz w:val="20"/>
          <w:szCs w:val="18"/>
          <w:lang w:val="en-GB"/>
        </w:rPr>
        <w:t>)</w:t>
      </w:r>
      <w:r w:rsidR="006C2570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</w:p>
    <w:p w:rsidR="00F350DF" w:rsidRPr="008608F8" w:rsidRDefault="00F350DF" w:rsidP="005A0E01">
      <w:pPr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Cs w:val="20"/>
          <w:lang w:val="en-GB"/>
        </w:rPr>
      </w:pPr>
    </w:p>
    <w:p w:rsidR="00F350DF" w:rsidRPr="008608F8" w:rsidRDefault="006D7D13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color w:val="000000"/>
          <w:szCs w:val="20"/>
          <w:lang w:val="en-GB"/>
        </w:rPr>
      </w:pPr>
      <w:r w:rsidRPr="008608F8">
        <w:rPr>
          <w:rFonts w:ascii="Arial" w:hAnsi="Arial" w:cs="Arial"/>
          <w:b/>
          <w:color w:val="000000"/>
          <w:szCs w:val="20"/>
          <w:lang w:val="en-GB"/>
        </w:rPr>
        <w:t>Product Marketing and Technical Sales manager</w:t>
      </w:r>
      <w:r w:rsidR="005E5451">
        <w:rPr>
          <w:rFonts w:ascii="Arial" w:hAnsi="Arial" w:cs="Arial"/>
          <w:b/>
          <w:color w:val="000000"/>
          <w:szCs w:val="20"/>
          <w:lang w:val="en-GB"/>
        </w:rPr>
        <w:t xml:space="preserve"> France</w:t>
      </w:r>
      <w:r w:rsidRPr="008608F8">
        <w:rPr>
          <w:rFonts w:ascii="Arial" w:hAnsi="Arial" w:cs="Arial"/>
          <w:b/>
          <w:color w:val="000000"/>
          <w:szCs w:val="20"/>
          <w:lang w:val="en-GB"/>
        </w:rPr>
        <w:tab/>
        <w:t>Aug 1996 – Jan 1999</w:t>
      </w:r>
    </w:p>
    <w:p w:rsidR="006F17BA" w:rsidRDefault="00A52526" w:rsidP="00634D4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Cs/>
          <w:color w:val="000000"/>
          <w:szCs w:val="20"/>
          <w:lang w:val="en-US"/>
        </w:rPr>
      </w:pP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Creating a team of technical sales to answer customer technical </w:t>
      </w:r>
      <w:r w:rsidR="00C741E2" w:rsidRPr="008608F8">
        <w:rPr>
          <w:rFonts w:ascii="Arial" w:hAnsi="Arial" w:cs="Arial"/>
          <w:color w:val="000000"/>
          <w:sz w:val="20"/>
          <w:szCs w:val="18"/>
          <w:lang w:val="en-GB"/>
        </w:rPr>
        <w:t>inquiries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and </w:t>
      </w:r>
      <w:r w:rsidR="00A95929" w:rsidRPr="008608F8">
        <w:rPr>
          <w:rFonts w:ascii="Arial" w:hAnsi="Arial" w:cs="Arial"/>
          <w:color w:val="000000"/>
          <w:sz w:val="20"/>
          <w:szCs w:val="18"/>
          <w:lang w:val="en-GB"/>
        </w:rPr>
        <w:t>sell the</w:t>
      </w:r>
      <w:r w:rsidR="00215A59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best solution to customer technical needs.</w:t>
      </w:r>
      <w:r w:rsidR="00A95929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4A70DC">
        <w:rPr>
          <w:rFonts w:ascii="Arial" w:hAnsi="Arial" w:cs="Arial"/>
          <w:color w:val="000000"/>
          <w:sz w:val="20"/>
          <w:szCs w:val="18"/>
          <w:lang w:val="en-GB"/>
        </w:rPr>
        <w:t xml:space="preserve">Manage </w:t>
      </w:r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>a team of Product Managers. Localizing product offer to match French market requirements and needs.</w:t>
      </w:r>
      <w:r w:rsidR="00A946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A946F8">
        <w:rPr>
          <w:rFonts w:ascii="Arial" w:hAnsi="Arial" w:cs="Arial"/>
          <w:color w:val="000000"/>
          <w:sz w:val="20"/>
          <w:szCs w:val="18"/>
          <w:lang w:val="en-GB"/>
        </w:rPr>
        <w:t xml:space="preserve">Negotiating vendor agreements with local French </w:t>
      </w:r>
      <w:proofErr w:type="spellStart"/>
      <w:r w:rsidR="00A946F8">
        <w:rPr>
          <w:rFonts w:ascii="Arial" w:hAnsi="Arial" w:cs="Arial"/>
          <w:color w:val="000000"/>
          <w:sz w:val="20"/>
          <w:szCs w:val="18"/>
          <w:lang w:val="en-GB"/>
        </w:rPr>
        <w:t>suupliers</w:t>
      </w:r>
      <w:proofErr w:type="spellEnd"/>
      <w:r w:rsidR="00A946F8">
        <w:rPr>
          <w:rFonts w:ascii="Arial" w:hAnsi="Arial" w:cs="Arial"/>
          <w:color w:val="000000"/>
          <w:sz w:val="20"/>
          <w:szCs w:val="18"/>
          <w:lang w:val="en-GB"/>
        </w:rPr>
        <w:t>.</w:t>
      </w:r>
      <w:proofErr w:type="gramEnd"/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proofErr w:type="gramStart"/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>Doing direct marketing, brochures and flyers.</w:t>
      </w:r>
      <w:proofErr w:type="gramEnd"/>
      <w:r w:rsidR="00A60A84"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Improve 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>paper catalogue content, translatin</w:t>
      </w:r>
      <w:r w:rsidR="00A946F8">
        <w:rPr>
          <w:rFonts w:ascii="Arial" w:hAnsi="Arial" w:cs="Arial"/>
          <w:color w:val="000000"/>
          <w:sz w:val="20"/>
          <w:szCs w:val="18"/>
          <w:lang w:val="en-GB"/>
        </w:rPr>
        <w:t>g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A946F8">
        <w:rPr>
          <w:rFonts w:ascii="Arial" w:hAnsi="Arial" w:cs="Arial"/>
          <w:color w:val="000000"/>
          <w:sz w:val="20"/>
          <w:szCs w:val="18"/>
          <w:lang w:val="en-GB"/>
        </w:rPr>
        <w:t xml:space="preserve">to actual </w:t>
      </w:r>
      <w:r w:rsidRPr="008608F8">
        <w:rPr>
          <w:rFonts w:ascii="Arial" w:hAnsi="Arial" w:cs="Arial"/>
          <w:color w:val="000000"/>
          <w:sz w:val="20"/>
          <w:szCs w:val="18"/>
          <w:lang w:val="en-GB"/>
        </w:rPr>
        <w:t xml:space="preserve">technical terms and attributes. </w:t>
      </w:r>
      <w:proofErr w:type="gramStart"/>
      <w:r w:rsidR="00C741E2" w:rsidRPr="008608F8">
        <w:rPr>
          <w:rFonts w:ascii="Arial" w:hAnsi="Arial" w:cs="Arial"/>
          <w:color w:val="000000"/>
          <w:sz w:val="20"/>
          <w:szCs w:val="18"/>
          <w:lang w:val="en-GB"/>
        </w:rPr>
        <w:t>Product proposition increased from 15 000 to 55 000 products in a fully translated 1</w:t>
      </w:r>
      <w:r w:rsidR="00A946F8">
        <w:rPr>
          <w:rFonts w:ascii="Arial" w:hAnsi="Arial" w:cs="Arial"/>
          <w:color w:val="000000"/>
          <w:sz w:val="20"/>
          <w:szCs w:val="18"/>
          <w:lang w:val="en-GB"/>
        </w:rPr>
        <w:t xml:space="preserve"> </w:t>
      </w:r>
      <w:r w:rsidR="00C741E2" w:rsidRPr="008608F8">
        <w:rPr>
          <w:rFonts w:ascii="Arial" w:hAnsi="Arial" w:cs="Arial"/>
          <w:color w:val="000000"/>
          <w:sz w:val="20"/>
          <w:szCs w:val="18"/>
          <w:lang w:val="en-GB"/>
        </w:rPr>
        <w:t>500 pages paper catalogue.</w:t>
      </w:r>
      <w:proofErr w:type="gramEnd"/>
      <w:r w:rsidR="006F17BA" w:rsidRPr="006F17BA">
        <w:rPr>
          <w:rFonts w:ascii="Arial" w:hAnsi="Arial" w:cs="Arial"/>
          <w:bCs/>
          <w:color w:val="000000"/>
          <w:szCs w:val="20"/>
          <w:lang w:val="en-US"/>
        </w:rPr>
        <w:br w:type="page"/>
      </w:r>
    </w:p>
    <w:p w:rsidR="006F17BA" w:rsidRDefault="006F17BA" w:rsidP="006F17BA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4"/>
          <w:lang w:val="en-GB"/>
        </w:rPr>
      </w:pPr>
      <w:r w:rsidRPr="008608F8">
        <w:rPr>
          <w:rFonts w:ascii="Arial" w:hAnsi="Arial" w:cs="Arial"/>
          <w:b/>
          <w:sz w:val="28"/>
          <w:szCs w:val="24"/>
          <w:lang w:val="en-GB"/>
        </w:rPr>
        <w:lastRenderedPageBreak/>
        <w:t>Employment History</w:t>
      </w:r>
      <w:r>
        <w:rPr>
          <w:rFonts w:ascii="Arial" w:hAnsi="Arial" w:cs="Arial"/>
          <w:b/>
          <w:sz w:val="28"/>
          <w:szCs w:val="24"/>
          <w:lang w:val="en-GB"/>
        </w:rPr>
        <w:t xml:space="preserve"> </w:t>
      </w:r>
      <w:r w:rsidR="006C2570">
        <w:rPr>
          <w:rFonts w:ascii="Arial" w:hAnsi="Arial" w:cs="Arial"/>
          <w:b/>
          <w:sz w:val="28"/>
          <w:szCs w:val="24"/>
          <w:lang w:val="en-GB"/>
        </w:rPr>
        <w:t>(</w:t>
      </w:r>
      <w:r>
        <w:rPr>
          <w:rFonts w:ascii="Arial" w:hAnsi="Arial" w:cs="Arial"/>
          <w:b/>
          <w:sz w:val="28"/>
          <w:szCs w:val="24"/>
          <w:lang w:val="en-GB"/>
        </w:rPr>
        <w:t>continuing</w:t>
      </w:r>
      <w:r w:rsidR="006C2570">
        <w:rPr>
          <w:rFonts w:ascii="Arial" w:hAnsi="Arial" w:cs="Arial"/>
          <w:b/>
          <w:sz w:val="28"/>
          <w:szCs w:val="24"/>
          <w:lang w:val="en-GB"/>
        </w:rPr>
        <w:t>)</w:t>
      </w:r>
      <w:r>
        <w:rPr>
          <w:rFonts w:ascii="Arial" w:hAnsi="Arial" w:cs="Arial"/>
          <w:b/>
          <w:sz w:val="28"/>
          <w:szCs w:val="24"/>
          <w:lang w:val="en-GB"/>
        </w:rPr>
        <w:t>:</w:t>
      </w:r>
    </w:p>
    <w:p w:rsidR="006C2570" w:rsidRPr="008608F8" w:rsidRDefault="006C2570" w:rsidP="006F17BA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4"/>
          <w:lang w:val="en-GB"/>
        </w:rPr>
      </w:pPr>
    </w:p>
    <w:p w:rsidR="00C24EEF" w:rsidRPr="0092075C" w:rsidRDefault="00C24EEF" w:rsidP="005A0E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 xml:space="preserve">ALSTOM </w:t>
      </w:r>
      <w:r w:rsidR="008A441E" w:rsidRPr="008608F8">
        <w:rPr>
          <w:rFonts w:ascii="Arial" w:hAnsi="Arial" w:cs="Arial"/>
          <w:color w:val="000000"/>
          <w:szCs w:val="20"/>
          <w:lang w:val="en-US"/>
        </w:rPr>
        <w:t>Transport Division</w:t>
      </w:r>
      <w:r w:rsidRPr="008608F8">
        <w:rPr>
          <w:rFonts w:ascii="Arial" w:hAnsi="Arial" w:cs="Arial"/>
          <w:color w:val="000000"/>
          <w:szCs w:val="20"/>
          <w:lang w:val="en-US"/>
        </w:rPr>
        <w:t xml:space="preserve">, Villeurbanne (69). </w:t>
      </w:r>
      <w:r w:rsidR="008A441E" w:rsidRPr="0092075C">
        <w:rPr>
          <w:rFonts w:ascii="Arial" w:hAnsi="Arial" w:cs="Arial"/>
          <w:color w:val="000000"/>
          <w:szCs w:val="20"/>
          <w:lang w:val="en-US"/>
        </w:rPr>
        <w:t>Railway transport</w:t>
      </w:r>
      <w:r w:rsidRPr="0092075C">
        <w:rPr>
          <w:rFonts w:ascii="Arial" w:hAnsi="Arial" w:cs="Arial"/>
          <w:color w:val="000000"/>
          <w:szCs w:val="20"/>
          <w:lang w:val="en-US"/>
        </w:rPr>
        <w:t>,</w:t>
      </w:r>
      <w:r w:rsidR="002C57B3" w:rsidRPr="0092075C">
        <w:rPr>
          <w:rFonts w:ascii="Arial" w:hAnsi="Arial" w:cs="Arial"/>
          <w:color w:val="000000"/>
          <w:szCs w:val="20"/>
          <w:lang w:val="en-US"/>
        </w:rPr>
        <w:t xml:space="preserve"> </w:t>
      </w:r>
      <w:r w:rsidRPr="0092075C">
        <w:rPr>
          <w:rFonts w:ascii="Arial" w:hAnsi="Arial" w:cs="Arial"/>
          <w:color w:val="000000"/>
          <w:szCs w:val="20"/>
          <w:lang w:val="en-US"/>
        </w:rPr>
        <w:t xml:space="preserve">urban </w:t>
      </w:r>
      <w:r w:rsidR="008A441E" w:rsidRPr="0092075C">
        <w:rPr>
          <w:rFonts w:ascii="Arial" w:hAnsi="Arial" w:cs="Arial"/>
          <w:color w:val="000000"/>
          <w:szCs w:val="20"/>
          <w:lang w:val="en-US"/>
        </w:rPr>
        <w:t>and</w:t>
      </w:r>
      <w:r w:rsidRPr="0092075C">
        <w:rPr>
          <w:rFonts w:ascii="Arial" w:hAnsi="Arial" w:cs="Arial"/>
          <w:color w:val="000000"/>
          <w:szCs w:val="20"/>
          <w:lang w:val="en-US"/>
        </w:rPr>
        <w:t xml:space="preserve"> sub</w:t>
      </w:r>
      <w:r w:rsidR="008A441E" w:rsidRPr="0092075C">
        <w:rPr>
          <w:rFonts w:ascii="Arial" w:hAnsi="Arial" w:cs="Arial"/>
          <w:color w:val="000000"/>
          <w:szCs w:val="20"/>
          <w:lang w:val="en-US"/>
        </w:rPr>
        <w:t>way</w:t>
      </w:r>
    </w:p>
    <w:p w:rsidR="00C24EEF" w:rsidRPr="008608F8" w:rsidRDefault="008A441E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Cs w:val="20"/>
          <w:lang w:val="en-US"/>
        </w:rPr>
      </w:pPr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>Electronic Design Engineer</w:t>
      </w:r>
      <w:r w:rsidR="00C24EEF" w:rsidRPr="008608F8">
        <w:rPr>
          <w:rFonts w:ascii="Arial" w:hAnsi="Arial" w:cs="Arial"/>
          <w:b/>
          <w:bCs/>
          <w:color w:val="000000"/>
          <w:szCs w:val="20"/>
          <w:lang w:val="en-US"/>
        </w:rPr>
        <w:t xml:space="preserve"> </w:t>
      </w:r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ab/>
      </w:r>
      <w:r w:rsidR="00C53368">
        <w:rPr>
          <w:rFonts w:ascii="Arial" w:hAnsi="Arial" w:cs="Arial"/>
          <w:b/>
          <w:bCs/>
          <w:color w:val="000000"/>
          <w:szCs w:val="20"/>
          <w:lang w:val="en-US"/>
        </w:rPr>
        <w:t>Apr</w:t>
      </w:r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 xml:space="preserve"> </w:t>
      </w:r>
      <w:r w:rsidR="00C24EEF" w:rsidRPr="008608F8">
        <w:rPr>
          <w:rFonts w:ascii="Arial" w:hAnsi="Arial" w:cs="Arial"/>
          <w:b/>
          <w:color w:val="000000"/>
          <w:szCs w:val="20"/>
          <w:lang w:val="en-US"/>
        </w:rPr>
        <w:t>199</w:t>
      </w:r>
      <w:r w:rsidRPr="008608F8">
        <w:rPr>
          <w:rFonts w:ascii="Arial" w:hAnsi="Arial" w:cs="Arial"/>
          <w:b/>
          <w:color w:val="000000"/>
          <w:szCs w:val="20"/>
          <w:lang w:val="en-US"/>
        </w:rPr>
        <w:t>0 - Jul 1996</w:t>
      </w:r>
    </w:p>
    <w:p w:rsidR="00257E67" w:rsidRPr="008608F8" w:rsidRDefault="00257E67" w:rsidP="00867624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color w:val="000000"/>
          <w:sz w:val="20"/>
          <w:szCs w:val="18"/>
          <w:lang w:val="en-US"/>
        </w:rPr>
      </w:pPr>
      <w:r w:rsidRPr="008608F8">
        <w:rPr>
          <w:rFonts w:ascii="Arial" w:hAnsi="Arial" w:cs="Arial"/>
          <w:color w:val="000000"/>
          <w:sz w:val="20"/>
          <w:szCs w:val="18"/>
          <w:lang w:val="en-US"/>
        </w:rPr>
        <w:t>Managing small projects (30K€ to 300K€) including customer requirements analysis, technical specification, resource planning, development schedule, production, test and delivery of prototypes.</w:t>
      </w:r>
      <w:r w:rsidR="0005183B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D</w:t>
      </w:r>
      <w:r w:rsidR="008A441E" w:rsidRPr="008608F8">
        <w:rPr>
          <w:rFonts w:ascii="Arial" w:hAnsi="Arial" w:cs="Arial"/>
          <w:color w:val="000000"/>
          <w:sz w:val="20"/>
          <w:szCs w:val="18"/>
          <w:lang w:val="en-US"/>
        </w:rPr>
        <w:t>e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velop</w:t>
      </w:r>
      <w:r w:rsidR="008A441E" w:rsidRPr="008608F8">
        <w:rPr>
          <w:rFonts w:ascii="Arial" w:hAnsi="Arial" w:cs="Arial"/>
          <w:color w:val="000000"/>
          <w:sz w:val="20"/>
          <w:szCs w:val="18"/>
          <w:lang w:val="en-US"/>
        </w:rPr>
        <w:t>ing analog and digital electronic PCBs and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power</w:t>
      </w:r>
      <w:r w:rsidR="008A441E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systems for 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French </w:t>
      </w:r>
      <w:r w:rsidR="008A441E" w:rsidRPr="008608F8">
        <w:rPr>
          <w:rFonts w:ascii="Arial" w:hAnsi="Arial" w:cs="Arial"/>
          <w:color w:val="000000"/>
          <w:sz w:val="20"/>
          <w:szCs w:val="18"/>
          <w:lang w:val="en-US"/>
        </w:rPr>
        <w:t>Trains, New York Subwa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>y</w:t>
      </w:r>
      <w:r w:rsidR="008A441E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, </w:t>
      </w:r>
      <w:proofErr w:type="gramStart"/>
      <w:r w:rsidRPr="008608F8">
        <w:rPr>
          <w:rFonts w:ascii="Arial" w:hAnsi="Arial" w:cs="Arial"/>
          <w:color w:val="000000"/>
          <w:sz w:val="20"/>
          <w:szCs w:val="18"/>
          <w:lang w:val="en-US"/>
        </w:rPr>
        <w:t>Nuclear</w:t>
      </w:r>
      <w:proofErr w:type="gramEnd"/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Submarine.</w:t>
      </w:r>
      <w:r w:rsidR="0005183B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="001A4E15">
        <w:rPr>
          <w:rFonts w:ascii="Arial" w:hAnsi="Arial" w:cs="Arial"/>
          <w:color w:val="000000"/>
          <w:sz w:val="20"/>
          <w:szCs w:val="18"/>
          <w:lang w:val="en-US"/>
        </w:rPr>
        <w:t>Learning Mentor Graphics Software suite.</w:t>
      </w:r>
      <w:proofErr w:type="gramEnd"/>
      <w:r w:rsidR="001A4E15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="001A4E15">
        <w:rPr>
          <w:rFonts w:ascii="Arial" w:hAnsi="Arial" w:cs="Arial"/>
          <w:color w:val="000000"/>
          <w:sz w:val="20"/>
          <w:szCs w:val="18"/>
          <w:lang w:val="en-US"/>
        </w:rPr>
        <w:t>Programming microcontrollers in C++ language and assembler.</w:t>
      </w:r>
      <w:proofErr w:type="gramEnd"/>
      <w:r w:rsidR="001A4E15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Pr="008608F8">
        <w:rPr>
          <w:rFonts w:ascii="Arial" w:hAnsi="Arial" w:cs="Arial"/>
          <w:color w:val="000000"/>
          <w:sz w:val="20"/>
          <w:szCs w:val="18"/>
          <w:lang w:val="en-US"/>
        </w:rPr>
        <w:t>Managing suppliers for special technical requirements (i.e.</w:t>
      </w:r>
      <w:r w:rsidR="00901866">
        <w:rPr>
          <w:rFonts w:ascii="Arial" w:hAnsi="Arial" w:cs="Arial"/>
          <w:color w:val="000000"/>
          <w:sz w:val="20"/>
          <w:szCs w:val="18"/>
          <w:lang w:val="en-US"/>
        </w:rPr>
        <w:t xml:space="preserve"> ABB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special current sensors)</w:t>
      </w:r>
      <w:r w:rsidR="001A4E15">
        <w:rPr>
          <w:rFonts w:ascii="Arial" w:hAnsi="Arial" w:cs="Arial"/>
          <w:color w:val="000000"/>
          <w:sz w:val="20"/>
          <w:szCs w:val="18"/>
          <w:lang w:val="en-US"/>
        </w:rPr>
        <w:t>.</w:t>
      </w:r>
      <w:proofErr w:type="gramEnd"/>
      <w:r w:rsidR="0005183B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Developing a catalogue of 10 000 components specifically tested and qualified for </w:t>
      </w:r>
      <w:proofErr w:type="spellStart"/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>Alstom</w:t>
      </w:r>
      <w:proofErr w:type="spellEnd"/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electronic designs.</w:t>
      </w:r>
      <w:proofErr w:type="gramEnd"/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Managing test and expertise</w:t>
      </w:r>
      <w:r w:rsidR="007F7C3D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programs </w:t>
      </w:r>
      <w:r w:rsidR="00901866">
        <w:rPr>
          <w:rFonts w:ascii="Arial" w:hAnsi="Arial" w:cs="Arial"/>
          <w:color w:val="000000"/>
          <w:sz w:val="20"/>
          <w:szCs w:val="18"/>
          <w:lang w:val="en-US"/>
        </w:rPr>
        <w:t xml:space="preserve">sub-contracted to </w:t>
      </w:r>
      <w:r w:rsidR="007F7C3D" w:rsidRPr="008608F8">
        <w:rPr>
          <w:rFonts w:ascii="Arial" w:hAnsi="Arial" w:cs="Arial"/>
          <w:color w:val="000000"/>
          <w:sz w:val="20"/>
          <w:szCs w:val="18"/>
          <w:lang w:val="en-US"/>
        </w:rPr>
        <w:t>an independent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laboratory (LCIE).</w:t>
      </w:r>
      <w:r w:rsidR="005C33EB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</w:p>
    <w:p w:rsidR="00A56CCF" w:rsidRPr="008608F8" w:rsidRDefault="00A56CCF" w:rsidP="00257E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Cs w:val="24"/>
          <w:lang w:val="en-US"/>
        </w:rPr>
      </w:pPr>
    </w:p>
    <w:p w:rsidR="00C24EEF" w:rsidRPr="008608F8" w:rsidRDefault="00C24EEF" w:rsidP="000228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proofErr w:type="gramStart"/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 xml:space="preserve">HENKEL GV </w:t>
      </w:r>
      <w:r w:rsidR="0005183B" w:rsidRPr="008608F8">
        <w:rPr>
          <w:rFonts w:ascii="Arial" w:hAnsi="Arial" w:cs="Arial"/>
          <w:bCs/>
          <w:color w:val="000000"/>
          <w:szCs w:val="20"/>
          <w:lang w:val="en-US"/>
        </w:rPr>
        <w:t>Chemical</w:t>
      </w:r>
      <w:r w:rsidR="007F7C3D" w:rsidRPr="008608F8">
        <w:rPr>
          <w:rFonts w:ascii="Arial" w:hAnsi="Arial" w:cs="Arial"/>
          <w:bCs/>
          <w:color w:val="000000"/>
          <w:szCs w:val="20"/>
          <w:lang w:val="en-US"/>
        </w:rPr>
        <w:t xml:space="preserve"> industry</w:t>
      </w:r>
      <w:r w:rsidRPr="008608F8">
        <w:rPr>
          <w:rFonts w:ascii="Arial" w:hAnsi="Arial" w:cs="Arial"/>
          <w:color w:val="000000"/>
          <w:szCs w:val="20"/>
          <w:lang w:val="en-US"/>
        </w:rPr>
        <w:t>.</w:t>
      </w:r>
      <w:proofErr w:type="gramEnd"/>
      <w:r w:rsidRPr="008608F8">
        <w:rPr>
          <w:rFonts w:ascii="Arial" w:hAnsi="Arial" w:cs="Arial"/>
          <w:color w:val="000000"/>
          <w:szCs w:val="20"/>
          <w:lang w:val="en-US"/>
        </w:rPr>
        <w:t xml:space="preserve"> </w:t>
      </w:r>
      <w:proofErr w:type="gramStart"/>
      <w:r w:rsidR="007F7C3D" w:rsidRPr="008608F8">
        <w:rPr>
          <w:rFonts w:ascii="Arial" w:hAnsi="Arial" w:cs="Arial"/>
          <w:color w:val="000000"/>
          <w:szCs w:val="20"/>
          <w:lang w:val="en-US"/>
        </w:rPr>
        <w:t xml:space="preserve">Catering Hygiene </w:t>
      </w:r>
      <w:r w:rsidRPr="008608F8">
        <w:rPr>
          <w:rFonts w:ascii="Arial" w:hAnsi="Arial" w:cs="Arial"/>
          <w:color w:val="000000"/>
          <w:szCs w:val="20"/>
          <w:lang w:val="en-US"/>
        </w:rPr>
        <w:t>Division,</w:t>
      </w:r>
      <w:r w:rsidR="0005183B" w:rsidRPr="008608F8">
        <w:rPr>
          <w:rFonts w:ascii="Arial" w:hAnsi="Arial" w:cs="Arial"/>
          <w:color w:val="000000"/>
          <w:szCs w:val="20"/>
          <w:lang w:val="en-US"/>
        </w:rPr>
        <w:t xml:space="preserve"> </w:t>
      </w:r>
      <w:r w:rsidR="007F7C3D" w:rsidRPr="008608F8">
        <w:rPr>
          <w:rFonts w:ascii="Arial" w:hAnsi="Arial" w:cs="Arial"/>
          <w:color w:val="000000"/>
          <w:szCs w:val="20"/>
          <w:lang w:val="en-US"/>
        </w:rPr>
        <w:t xml:space="preserve">Industrial </w:t>
      </w:r>
      <w:r w:rsidRPr="008608F8">
        <w:rPr>
          <w:rFonts w:ascii="Arial" w:hAnsi="Arial" w:cs="Arial"/>
          <w:color w:val="000000"/>
          <w:szCs w:val="20"/>
          <w:lang w:val="en-US"/>
        </w:rPr>
        <w:t>D</w:t>
      </w:r>
      <w:r w:rsidR="007F7C3D" w:rsidRPr="008608F8">
        <w:rPr>
          <w:rFonts w:ascii="Arial" w:hAnsi="Arial" w:cs="Arial"/>
          <w:color w:val="000000"/>
          <w:szCs w:val="20"/>
          <w:lang w:val="en-US"/>
        </w:rPr>
        <w:t>e</w:t>
      </w:r>
      <w:r w:rsidRPr="008608F8">
        <w:rPr>
          <w:rFonts w:ascii="Arial" w:hAnsi="Arial" w:cs="Arial"/>
          <w:color w:val="000000"/>
          <w:szCs w:val="20"/>
          <w:lang w:val="en-US"/>
        </w:rPr>
        <w:t xml:space="preserve">tergents </w:t>
      </w:r>
      <w:r w:rsidR="007F7C3D" w:rsidRPr="008608F8">
        <w:rPr>
          <w:rFonts w:ascii="Arial" w:hAnsi="Arial" w:cs="Arial"/>
          <w:color w:val="000000"/>
          <w:szCs w:val="20"/>
          <w:lang w:val="en-US"/>
        </w:rPr>
        <w:t>and electronic dosage systems for industrial catering</w:t>
      </w:r>
      <w:r w:rsidRPr="008608F8">
        <w:rPr>
          <w:rFonts w:ascii="Arial" w:hAnsi="Arial" w:cs="Arial"/>
          <w:color w:val="000000"/>
          <w:szCs w:val="20"/>
          <w:lang w:val="en-US"/>
        </w:rPr>
        <w:t>.</w:t>
      </w:r>
      <w:proofErr w:type="gramEnd"/>
    </w:p>
    <w:p w:rsidR="005A0E01" w:rsidRPr="008608F8" w:rsidRDefault="00A56CCF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color w:val="000000"/>
          <w:szCs w:val="20"/>
          <w:lang w:val="en-US"/>
        </w:rPr>
      </w:pPr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>Field Sales Engineer and Distribution Manager</w:t>
      </w:r>
      <w:r w:rsidRPr="008608F8">
        <w:rPr>
          <w:rFonts w:ascii="Arial" w:hAnsi="Arial" w:cs="Arial"/>
          <w:b/>
          <w:bCs/>
          <w:color w:val="000000"/>
          <w:szCs w:val="20"/>
          <w:lang w:val="en-US"/>
        </w:rPr>
        <w:tab/>
        <w:t xml:space="preserve">Sep </w:t>
      </w:r>
      <w:r w:rsidRPr="008608F8">
        <w:rPr>
          <w:rFonts w:ascii="Arial" w:hAnsi="Arial" w:cs="Arial"/>
          <w:b/>
          <w:color w:val="000000"/>
          <w:szCs w:val="20"/>
          <w:lang w:val="en-US"/>
        </w:rPr>
        <w:t>1988 – Mar 199</w:t>
      </w:r>
      <w:r w:rsidR="005A0E01" w:rsidRPr="008608F8">
        <w:rPr>
          <w:rFonts w:ascii="Arial" w:hAnsi="Arial" w:cs="Arial"/>
          <w:b/>
          <w:color w:val="000000"/>
          <w:szCs w:val="20"/>
          <w:lang w:val="en-US"/>
        </w:rPr>
        <w:t>0</w:t>
      </w:r>
    </w:p>
    <w:p w:rsidR="00C24EEF" w:rsidRPr="008608F8" w:rsidRDefault="00C24EEF" w:rsidP="00867624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color w:val="000000"/>
          <w:sz w:val="20"/>
          <w:szCs w:val="18"/>
          <w:lang w:val="en-US"/>
        </w:rPr>
      </w:pPr>
      <w:proofErr w:type="gramStart"/>
      <w:r w:rsidRPr="008608F8">
        <w:rPr>
          <w:rFonts w:ascii="Arial" w:hAnsi="Arial" w:cs="Arial"/>
          <w:color w:val="000000"/>
          <w:sz w:val="20"/>
          <w:szCs w:val="18"/>
          <w:lang w:val="en-US"/>
        </w:rPr>
        <w:t>D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>e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>velop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ing sales in the 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>Rhône-Auvergne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area.</w:t>
      </w:r>
      <w:proofErr w:type="gramEnd"/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>Managing and training 6 distributors.</w:t>
      </w:r>
      <w:proofErr w:type="gramEnd"/>
      <w:r w:rsidR="0005183B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>Achieving 12% sales growth in 2 years (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>1200 c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>ustomers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, 10M€ </w:t>
      </w:r>
      <w:r w:rsidR="00A56CCF" w:rsidRPr="008608F8">
        <w:rPr>
          <w:rFonts w:ascii="Arial" w:hAnsi="Arial" w:cs="Arial"/>
          <w:color w:val="000000"/>
          <w:sz w:val="20"/>
          <w:szCs w:val="18"/>
          <w:lang w:val="en-US"/>
        </w:rPr>
        <w:t>of Turnover)</w:t>
      </w:r>
    </w:p>
    <w:p w:rsidR="002C57B3" w:rsidRPr="008608F8" w:rsidRDefault="002C57B3" w:rsidP="00D713B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Cs w:val="18"/>
          <w:lang w:val="en-US"/>
        </w:rPr>
      </w:pPr>
    </w:p>
    <w:p w:rsidR="005E5451" w:rsidRPr="005E5451" w:rsidRDefault="00C24EEF" w:rsidP="005E545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  <w:lang w:val="en-US"/>
        </w:rPr>
      </w:pPr>
      <w:proofErr w:type="gramStart"/>
      <w:r w:rsidRPr="008608F8">
        <w:rPr>
          <w:rFonts w:ascii="Arial" w:hAnsi="Arial" w:cs="Arial"/>
          <w:b/>
          <w:bCs/>
          <w:color w:val="000000"/>
          <w:szCs w:val="24"/>
          <w:lang w:val="en-US"/>
        </w:rPr>
        <w:t>ECL</w:t>
      </w:r>
      <w:r w:rsidR="0005183B"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 </w:t>
      </w:r>
      <w:r w:rsidR="00022887"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France </w:t>
      </w:r>
      <w:proofErr w:type="spellStart"/>
      <w:r w:rsidR="00022887" w:rsidRPr="008608F8">
        <w:rPr>
          <w:rFonts w:ascii="Arial" w:hAnsi="Arial" w:cs="Arial"/>
          <w:b/>
          <w:bCs/>
          <w:color w:val="000000"/>
          <w:szCs w:val="24"/>
          <w:lang w:val="en-US"/>
        </w:rPr>
        <w:t>sarl</w:t>
      </w:r>
      <w:proofErr w:type="spellEnd"/>
      <w:r w:rsidR="00022887" w:rsidRPr="008608F8">
        <w:rPr>
          <w:rFonts w:ascii="Arial" w:hAnsi="Arial" w:cs="Arial"/>
          <w:b/>
          <w:bCs/>
          <w:color w:val="000000"/>
          <w:szCs w:val="24"/>
          <w:lang w:val="en-US"/>
        </w:rPr>
        <w:t>.</w:t>
      </w:r>
      <w:proofErr w:type="gramEnd"/>
      <w:r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 </w:t>
      </w:r>
      <w:proofErr w:type="gramStart"/>
      <w:r w:rsidR="0005183B"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Copying Machines </w:t>
      </w:r>
      <w:r w:rsidR="00022887" w:rsidRPr="008608F8">
        <w:rPr>
          <w:rFonts w:ascii="Arial" w:hAnsi="Arial" w:cs="Arial"/>
          <w:b/>
          <w:bCs/>
          <w:color w:val="000000"/>
          <w:szCs w:val="24"/>
          <w:lang w:val="en-US"/>
        </w:rPr>
        <w:t>S</w:t>
      </w:r>
      <w:r w:rsidR="0005183B"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ales, </w:t>
      </w:r>
      <w:r w:rsidR="00022887" w:rsidRPr="008608F8">
        <w:rPr>
          <w:rFonts w:ascii="Arial" w:hAnsi="Arial" w:cs="Arial"/>
          <w:b/>
          <w:bCs/>
          <w:color w:val="000000"/>
          <w:szCs w:val="24"/>
          <w:lang w:val="en-US"/>
        </w:rPr>
        <w:t>R</w:t>
      </w:r>
      <w:r w:rsidR="0005183B"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epair and </w:t>
      </w:r>
      <w:r w:rsidR="00022887" w:rsidRPr="008608F8">
        <w:rPr>
          <w:rFonts w:ascii="Arial" w:hAnsi="Arial" w:cs="Arial"/>
          <w:b/>
          <w:bCs/>
          <w:color w:val="000000"/>
          <w:szCs w:val="24"/>
          <w:lang w:val="en-US"/>
        </w:rPr>
        <w:t>M</w:t>
      </w:r>
      <w:r w:rsidR="0005183B" w:rsidRPr="008608F8">
        <w:rPr>
          <w:rFonts w:ascii="Arial" w:hAnsi="Arial" w:cs="Arial"/>
          <w:b/>
          <w:bCs/>
          <w:color w:val="000000"/>
          <w:szCs w:val="24"/>
          <w:lang w:val="en-US"/>
        </w:rPr>
        <w:t>aintenance.</w:t>
      </w:r>
      <w:proofErr w:type="gramEnd"/>
    </w:p>
    <w:p w:rsidR="005A0E01" w:rsidRPr="008608F8" w:rsidRDefault="00022887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bCs/>
          <w:color w:val="000000"/>
          <w:szCs w:val="24"/>
          <w:lang w:val="en-US"/>
        </w:rPr>
      </w:pPr>
      <w:r w:rsidRPr="008608F8">
        <w:rPr>
          <w:rFonts w:ascii="Arial" w:hAnsi="Arial" w:cs="Arial"/>
          <w:b/>
          <w:bCs/>
          <w:color w:val="000000"/>
          <w:szCs w:val="24"/>
          <w:lang w:val="en-US"/>
        </w:rPr>
        <w:t xml:space="preserve">Installation and Maintenance </w:t>
      </w:r>
      <w:r w:rsidR="0005183B" w:rsidRPr="008608F8">
        <w:rPr>
          <w:rFonts w:ascii="Arial" w:hAnsi="Arial" w:cs="Arial"/>
          <w:b/>
          <w:bCs/>
          <w:color w:val="000000"/>
          <w:szCs w:val="24"/>
          <w:lang w:val="en-US"/>
        </w:rPr>
        <w:t>Manager</w:t>
      </w:r>
      <w:r w:rsidRPr="008608F8">
        <w:rPr>
          <w:rFonts w:ascii="Arial" w:hAnsi="Arial" w:cs="Arial"/>
          <w:b/>
          <w:bCs/>
          <w:color w:val="000000"/>
          <w:szCs w:val="24"/>
          <w:lang w:val="en-US"/>
        </w:rPr>
        <w:tab/>
        <w:t>Sep 1986 – Aug 198</w:t>
      </w:r>
      <w:r w:rsidR="005A0E01" w:rsidRPr="008608F8">
        <w:rPr>
          <w:rFonts w:ascii="Arial" w:hAnsi="Arial" w:cs="Arial"/>
          <w:b/>
          <w:bCs/>
          <w:color w:val="000000"/>
          <w:szCs w:val="24"/>
          <w:lang w:val="en-US"/>
        </w:rPr>
        <w:t>8</w:t>
      </w:r>
    </w:p>
    <w:p w:rsidR="00C24EEF" w:rsidRPr="008608F8" w:rsidRDefault="0005183B" w:rsidP="00867624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b/>
          <w:bCs/>
          <w:color w:val="000000"/>
          <w:sz w:val="20"/>
          <w:szCs w:val="18"/>
          <w:lang w:val="en-US"/>
        </w:rPr>
      </w:pPr>
      <w:r w:rsidRPr="008608F8">
        <w:rPr>
          <w:rFonts w:ascii="Arial" w:hAnsi="Arial" w:cs="Arial"/>
          <w:color w:val="000000"/>
          <w:sz w:val="20"/>
          <w:szCs w:val="18"/>
          <w:lang w:val="en-US"/>
        </w:rPr>
        <w:t>Delivering and installing new machines, Training users.</w:t>
      </w:r>
      <w:r w:rsidR="00022887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proofErr w:type="gramStart"/>
      <w:r w:rsidR="004F186B" w:rsidRPr="008608F8">
        <w:rPr>
          <w:rFonts w:ascii="Arial" w:hAnsi="Arial" w:cs="Arial"/>
          <w:color w:val="000000"/>
          <w:sz w:val="20"/>
          <w:szCs w:val="18"/>
          <w:lang w:val="en-US"/>
        </w:rPr>
        <w:t>Negotiating</w:t>
      </w:r>
      <w:r w:rsidR="00022887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Maintenance Contracts.</w:t>
      </w:r>
      <w:proofErr w:type="gramEnd"/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Maintaining and repa</w:t>
      </w:r>
      <w:r w:rsidR="00022887" w:rsidRPr="008608F8">
        <w:rPr>
          <w:rFonts w:ascii="Arial" w:hAnsi="Arial" w:cs="Arial"/>
          <w:color w:val="000000"/>
          <w:sz w:val="20"/>
          <w:szCs w:val="18"/>
          <w:lang w:val="en-US"/>
        </w:rPr>
        <w:t>i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ring </w:t>
      </w:r>
      <w:r w:rsidR="00022887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a park of machines from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600 c</w:t>
      </w:r>
      <w:r w:rsidR="00022887" w:rsidRPr="008608F8">
        <w:rPr>
          <w:rFonts w:ascii="Arial" w:hAnsi="Arial" w:cs="Arial"/>
          <w:color w:val="000000"/>
          <w:sz w:val="20"/>
          <w:szCs w:val="18"/>
          <w:lang w:val="en-US"/>
        </w:rPr>
        <w:t>ustomers in the north of France area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.</w:t>
      </w:r>
    </w:p>
    <w:p w:rsidR="002C57B3" w:rsidRPr="0092075C" w:rsidRDefault="002C57B3" w:rsidP="00C2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4"/>
          <w:lang w:val="en-US"/>
        </w:rPr>
      </w:pPr>
    </w:p>
    <w:p w:rsidR="001B18C6" w:rsidRPr="008608F8" w:rsidRDefault="001B18C6" w:rsidP="002C57B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0"/>
          <w:lang w:val="en-US"/>
        </w:rPr>
      </w:pPr>
      <w:proofErr w:type="gramStart"/>
      <w:r w:rsidRPr="008608F8">
        <w:rPr>
          <w:rFonts w:ascii="Arial" w:hAnsi="Arial" w:cs="Arial"/>
          <w:b/>
          <w:szCs w:val="20"/>
          <w:lang w:val="en-US"/>
        </w:rPr>
        <w:t>SPIE</w:t>
      </w:r>
      <w:r w:rsidR="004B16D0">
        <w:rPr>
          <w:rFonts w:ascii="Arial" w:hAnsi="Arial" w:cs="Arial"/>
          <w:b/>
          <w:szCs w:val="20"/>
          <w:lang w:val="en-US"/>
        </w:rPr>
        <w:t>-TRINDEL.</w:t>
      </w:r>
      <w:proofErr w:type="gramEnd"/>
      <w:r w:rsidRPr="008608F8">
        <w:rPr>
          <w:rFonts w:ascii="Arial" w:hAnsi="Arial" w:cs="Arial"/>
          <w:b/>
          <w:szCs w:val="20"/>
          <w:lang w:val="en-US"/>
        </w:rPr>
        <w:t xml:space="preserve"> </w:t>
      </w:r>
      <w:r w:rsidR="004B16D0">
        <w:rPr>
          <w:rFonts w:ascii="Arial" w:hAnsi="Arial" w:cs="Arial"/>
          <w:b/>
          <w:szCs w:val="20"/>
          <w:lang w:val="en-US"/>
        </w:rPr>
        <w:t>P</w:t>
      </w:r>
      <w:r w:rsidRPr="008608F8">
        <w:rPr>
          <w:rFonts w:ascii="Arial" w:hAnsi="Arial" w:cs="Arial"/>
          <w:b/>
          <w:szCs w:val="20"/>
          <w:lang w:val="en-US"/>
        </w:rPr>
        <w:t xml:space="preserve">lacement at </w:t>
      </w:r>
      <w:proofErr w:type="spellStart"/>
      <w:r w:rsidRPr="008608F8">
        <w:rPr>
          <w:rFonts w:ascii="Arial" w:hAnsi="Arial" w:cs="Arial"/>
          <w:b/>
          <w:szCs w:val="20"/>
          <w:lang w:val="en-US"/>
        </w:rPr>
        <w:t>Electricité</w:t>
      </w:r>
      <w:proofErr w:type="spellEnd"/>
      <w:r w:rsidRPr="008608F8">
        <w:rPr>
          <w:rFonts w:ascii="Arial" w:hAnsi="Arial" w:cs="Arial"/>
          <w:b/>
          <w:szCs w:val="20"/>
          <w:lang w:val="en-US"/>
        </w:rPr>
        <w:t xml:space="preserve"> </w:t>
      </w:r>
      <w:r w:rsidR="001A4E15">
        <w:rPr>
          <w:rFonts w:ascii="Arial" w:hAnsi="Arial" w:cs="Arial"/>
          <w:b/>
          <w:szCs w:val="20"/>
          <w:lang w:val="en-US"/>
        </w:rPr>
        <w:t>D</w:t>
      </w:r>
      <w:r w:rsidRPr="008608F8">
        <w:rPr>
          <w:rFonts w:ascii="Arial" w:hAnsi="Arial" w:cs="Arial"/>
          <w:b/>
          <w:szCs w:val="20"/>
          <w:lang w:val="en-US"/>
        </w:rPr>
        <w:t>e France (EDF)</w:t>
      </w:r>
      <w:r w:rsidRPr="0092075C">
        <w:rPr>
          <w:rFonts w:ascii="Arial" w:hAnsi="Arial" w:cs="Arial"/>
          <w:b/>
          <w:szCs w:val="20"/>
          <w:lang w:val="en-US"/>
        </w:rPr>
        <w:t xml:space="preserve"> Nuclear Power generator of </w:t>
      </w:r>
      <w:proofErr w:type="spellStart"/>
      <w:r w:rsidRPr="0092075C">
        <w:rPr>
          <w:rFonts w:ascii="Arial" w:hAnsi="Arial" w:cs="Arial"/>
          <w:b/>
          <w:szCs w:val="20"/>
          <w:lang w:val="en-US"/>
        </w:rPr>
        <w:t>Paluel</w:t>
      </w:r>
      <w:proofErr w:type="spellEnd"/>
      <w:r w:rsidRPr="0092075C">
        <w:rPr>
          <w:rFonts w:ascii="Arial" w:hAnsi="Arial" w:cs="Arial"/>
          <w:b/>
          <w:szCs w:val="20"/>
          <w:lang w:val="en-US"/>
        </w:rPr>
        <w:t xml:space="preserve"> in </w:t>
      </w:r>
      <w:proofErr w:type="spellStart"/>
      <w:r w:rsidRPr="0092075C">
        <w:rPr>
          <w:rFonts w:ascii="Arial" w:hAnsi="Arial" w:cs="Arial"/>
          <w:b/>
          <w:szCs w:val="20"/>
          <w:lang w:val="en-US"/>
        </w:rPr>
        <w:t>Normandie</w:t>
      </w:r>
      <w:proofErr w:type="spellEnd"/>
    </w:p>
    <w:p w:rsidR="00D713BB" w:rsidRPr="0092075C" w:rsidRDefault="001B18C6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szCs w:val="20"/>
          <w:lang w:val="en-US"/>
        </w:rPr>
      </w:pPr>
      <w:r w:rsidRPr="0092075C">
        <w:rPr>
          <w:rFonts w:ascii="Arial" w:hAnsi="Arial" w:cs="Arial"/>
          <w:b/>
          <w:szCs w:val="20"/>
          <w:lang w:val="en-US"/>
        </w:rPr>
        <w:t>Power on tests Manager</w:t>
      </w:r>
      <w:r w:rsidRPr="0092075C">
        <w:rPr>
          <w:rFonts w:ascii="Arial" w:hAnsi="Arial" w:cs="Arial"/>
          <w:b/>
          <w:szCs w:val="20"/>
          <w:lang w:val="en-US"/>
        </w:rPr>
        <w:tab/>
        <w:t>June 1984 – Aug 1986</w:t>
      </w:r>
    </w:p>
    <w:p w:rsidR="008A441E" w:rsidRPr="0092075C" w:rsidRDefault="00847758" w:rsidP="00867624">
      <w:pPr>
        <w:tabs>
          <w:tab w:val="left" w:pos="7371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b/>
          <w:sz w:val="20"/>
          <w:szCs w:val="18"/>
          <w:lang w:val="en-US"/>
        </w:rPr>
      </w:pPr>
      <w:r w:rsidRPr="0092075C">
        <w:rPr>
          <w:rFonts w:ascii="Arial" w:hAnsi="Arial" w:cs="Arial"/>
          <w:sz w:val="20"/>
          <w:szCs w:val="18"/>
          <w:lang w:val="en-US"/>
        </w:rPr>
        <w:t xml:space="preserve">Preparing, </w:t>
      </w:r>
      <w:proofErr w:type="gramStart"/>
      <w:r w:rsidR="004F186B" w:rsidRPr="0092075C">
        <w:rPr>
          <w:rFonts w:ascii="Arial" w:hAnsi="Arial" w:cs="Arial"/>
          <w:sz w:val="20"/>
          <w:szCs w:val="18"/>
          <w:lang w:val="en-US"/>
        </w:rPr>
        <w:t>Organizing</w:t>
      </w:r>
      <w:proofErr w:type="gramEnd"/>
      <w:r w:rsidR="001B18C6" w:rsidRPr="0092075C">
        <w:rPr>
          <w:rFonts w:ascii="Arial" w:hAnsi="Arial" w:cs="Arial"/>
          <w:sz w:val="20"/>
          <w:szCs w:val="18"/>
          <w:lang w:val="en-US"/>
        </w:rPr>
        <w:t xml:space="preserve"> and</w:t>
      </w:r>
      <w:r w:rsidR="004F186B" w:rsidRPr="0092075C">
        <w:rPr>
          <w:rFonts w:ascii="Arial" w:hAnsi="Arial" w:cs="Arial"/>
          <w:sz w:val="20"/>
          <w:szCs w:val="18"/>
          <w:lang w:val="en-US"/>
        </w:rPr>
        <w:t xml:space="preserve"> </w:t>
      </w:r>
      <w:r w:rsidRPr="0092075C">
        <w:rPr>
          <w:rFonts w:ascii="Arial" w:hAnsi="Arial" w:cs="Arial"/>
          <w:sz w:val="20"/>
          <w:szCs w:val="18"/>
          <w:lang w:val="en-US"/>
        </w:rPr>
        <w:t>R</w:t>
      </w:r>
      <w:r w:rsidR="001B18C6" w:rsidRPr="0092075C">
        <w:rPr>
          <w:rFonts w:ascii="Arial" w:hAnsi="Arial" w:cs="Arial"/>
          <w:sz w:val="20"/>
          <w:szCs w:val="18"/>
          <w:lang w:val="en-US"/>
        </w:rPr>
        <w:t>unning first power</w:t>
      </w:r>
      <w:r w:rsidRPr="0092075C">
        <w:rPr>
          <w:rFonts w:ascii="Arial" w:hAnsi="Arial" w:cs="Arial"/>
          <w:sz w:val="20"/>
          <w:szCs w:val="18"/>
          <w:lang w:val="en-US"/>
        </w:rPr>
        <w:t>-</w:t>
      </w:r>
      <w:r w:rsidR="001B18C6" w:rsidRPr="0092075C">
        <w:rPr>
          <w:rFonts w:ascii="Arial" w:hAnsi="Arial" w:cs="Arial"/>
          <w:sz w:val="20"/>
          <w:szCs w:val="18"/>
          <w:lang w:val="en-US"/>
        </w:rPr>
        <w:t>on tests of</w:t>
      </w:r>
      <w:r w:rsidRPr="0092075C">
        <w:rPr>
          <w:rFonts w:ascii="Arial" w:hAnsi="Arial" w:cs="Arial"/>
          <w:sz w:val="20"/>
          <w:szCs w:val="18"/>
          <w:lang w:val="en-US"/>
        </w:rPr>
        <w:t xml:space="preserve"> electronic, electrical and automatism </w:t>
      </w:r>
      <w:r w:rsidR="001B18C6" w:rsidRPr="0092075C">
        <w:rPr>
          <w:rFonts w:ascii="Arial" w:hAnsi="Arial" w:cs="Arial"/>
          <w:sz w:val="20"/>
          <w:szCs w:val="18"/>
          <w:lang w:val="en-US"/>
        </w:rPr>
        <w:t xml:space="preserve">systems peripheral to the nuclear reactor. </w:t>
      </w:r>
      <w:proofErr w:type="gramStart"/>
      <w:r w:rsidRPr="008608F8">
        <w:rPr>
          <w:rFonts w:ascii="Arial" w:hAnsi="Arial" w:cs="Arial"/>
          <w:sz w:val="20"/>
          <w:szCs w:val="18"/>
          <w:lang w:val="en-US"/>
        </w:rPr>
        <w:t>Management of up to 1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>5 assistants.</w:t>
      </w:r>
      <w:proofErr w:type="gramEnd"/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DATR 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 xml:space="preserve">qualification 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(</w:t>
      </w:r>
      <w:r w:rsidRPr="008608F8">
        <w:rPr>
          <w:rFonts w:ascii="Arial" w:hAnsi="Arial" w:cs="Arial"/>
          <w:color w:val="000000"/>
          <w:sz w:val="20"/>
          <w:szCs w:val="18"/>
          <w:lang w:val="en-US"/>
        </w:rPr>
        <w:t>work in radioactive environment</w:t>
      </w:r>
      <w:r w:rsidR="00C24EEF" w:rsidRPr="008608F8">
        <w:rPr>
          <w:rFonts w:ascii="Arial" w:hAnsi="Arial" w:cs="Arial"/>
          <w:color w:val="000000"/>
          <w:sz w:val="20"/>
          <w:szCs w:val="18"/>
          <w:lang w:val="en-US"/>
        </w:rPr>
        <w:t>)</w:t>
      </w:r>
    </w:p>
    <w:p w:rsidR="008A441E" w:rsidRPr="0092075C" w:rsidRDefault="008A441E" w:rsidP="008A441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iCs/>
          <w:color w:val="000000"/>
          <w:szCs w:val="24"/>
          <w:lang w:val="en-US"/>
        </w:rPr>
      </w:pPr>
    </w:p>
    <w:p w:rsidR="00EF2213" w:rsidRPr="008608F8" w:rsidRDefault="005E5451" w:rsidP="00EF2213">
      <w:pPr>
        <w:pStyle w:val="Sansinterligne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Education</w:t>
      </w:r>
      <w:r w:rsidR="00EF2213" w:rsidRPr="008608F8">
        <w:rPr>
          <w:rFonts w:ascii="Arial" w:hAnsi="Arial" w:cs="Arial"/>
          <w:b/>
          <w:sz w:val="28"/>
          <w:szCs w:val="24"/>
          <w:lang w:val="en-US"/>
        </w:rPr>
        <w:t>:</w:t>
      </w:r>
    </w:p>
    <w:p w:rsidR="00C24EEF" w:rsidRPr="00707174" w:rsidRDefault="00C24EEF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lang w:val="en-GB"/>
        </w:rPr>
      </w:pPr>
      <w:r w:rsidRPr="00707174">
        <w:rPr>
          <w:rFonts w:ascii="Arial" w:hAnsi="Arial" w:cs="Arial"/>
          <w:color w:val="000000"/>
          <w:sz w:val="20"/>
          <w:szCs w:val="20"/>
          <w:lang w:val="en-GB"/>
        </w:rPr>
        <w:t xml:space="preserve">Executive MBA </w:t>
      </w:r>
      <w:r w:rsidR="00E73CDD" w:rsidRPr="00707174">
        <w:rPr>
          <w:rFonts w:ascii="Arial" w:hAnsi="Arial" w:cs="Arial"/>
          <w:color w:val="000000"/>
          <w:sz w:val="20"/>
          <w:szCs w:val="20"/>
          <w:lang w:val="en-GB"/>
        </w:rPr>
        <w:t>M</w:t>
      </w:r>
      <w:r w:rsidRPr="00707174">
        <w:rPr>
          <w:rFonts w:ascii="Arial" w:hAnsi="Arial" w:cs="Arial"/>
          <w:color w:val="000000"/>
          <w:sz w:val="20"/>
          <w:szCs w:val="20"/>
          <w:lang w:val="en-GB"/>
        </w:rPr>
        <w:t xml:space="preserve">ajor </w:t>
      </w:r>
      <w:r w:rsidR="00E73CDD" w:rsidRPr="00707174">
        <w:rPr>
          <w:rFonts w:ascii="Arial" w:hAnsi="Arial" w:cs="Arial"/>
          <w:color w:val="000000"/>
          <w:sz w:val="20"/>
          <w:szCs w:val="20"/>
          <w:lang w:val="en-GB"/>
        </w:rPr>
        <w:t xml:space="preserve">in </w:t>
      </w:r>
      <w:r w:rsidRPr="00707174">
        <w:rPr>
          <w:rFonts w:ascii="Arial" w:hAnsi="Arial" w:cs="Arial"/>
          <w:color w:val="000000"/>
          <w:sz w:val="20"/>
          <w:szCs w:val="20"/>
          <w:lang w:val="en-GB"/>
        </w:rPr>
        <w:t>Strat</w:t>
      </w:r>
      <w:r w:rsidR="00E73CDD" w:rsidRPr="00707174">
        <w:rPr>
          <w:rFonts w:ascii="Arial" w:hAnsi="Arial" w:cs="Arial"/>
          <w:color w:val="000000"/>
          <w:sz w:val="20"/>
          <w:szCs w:val="20"/>
          <w:lang w:val="en-GB"/>
        </w:rPr>
        <w:t>e</w:t>
      </w:r>
      <w:r w:rsidRPr="00707174">
        <w:rPr>
          <w:rFonts w:ascii="Arial" w:hAnsi="Arial" w:cs="Arial"/>
          <w:color w:val="000000"/>
          <w:sz w:val="20"/>
          <w:szCs w:val="20"/>
          <w:lang w:val="en-GB"/>
        </w:rPr>
        <w:t>g</w:t>
      </w:r>
      <w:r w:rsidR="00E73CDD" w:rsidRPr="00707174">
        <w:rPr>
          <w:rFonts w:ascii="Arial" w:hAnsi="Arial" w:cs="Arial"/>
          <w:color w:val="000000"/>
          <w:sz w:val="20"/>
          <w:szCs w:val="20"/>
          <w:lang w:val="en-GB"/>
        </w:rPr>
        <w:t xml:space="preserve">y and </w:t>
      </w:r>
      <w:r w:rsidRPr="00707174">
        <w:rPr>
          <w:rFonts w:ascii="Arial" w:hAnsi="Arial" w:cs="Arial"/>
          <w:color w:val="000000"/>
          <w:sz w:val="20"/>
          <w:szCs w:val="20"/>
          <w:lang w:val="en-GB"/>
        </w:rPr>
        <w:t>Finance – EM-Lyon</w:t>
      </w:r>
      <w:r w:rsidR="00E73CDD" w:rsidRPr="00707174">
        <w:rPr>
          <w:rFonts w:ascii="Arial" w:hAnsi="Arial" w:cs="Arial"/>
          <w:color w:val="000000"/>
          <w:sz w:val="20"/>
          <w:szCs w:val="20"/>
          <w:lang w:val="en-GB"/>
        </w:rPr>
        <w:t xml:space="preserve"> Business School</w:t>
      </w:r>
      <w:r w:rsidR="00EF2213" w:rsidRPr="00707174">
        <w:rPr>
          <w:rFonts w:ascii="Arial" w:hAnsi="Arial" w:cs="Arial"/>
          <w:color w:val="000000"/>
          <w:sz w:val="20"/>
          <w:szCs w:val="20"/>
          <w:lang w:val="en-GB"/>
        </w:rPr>
        <w:tab/>
        <w:t>Nov 2007</w:t>
      </w:r>
    </w:p>
    <w:p w:rsidR="005E5451" w:rsidRPr="00707174" w:rsidRDefault="005E5451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lang w:val="en-US"/>
        </w:rPr>
      </w:pPr>
      <w:r w:rsidRPr="00707174">
        <w:rPr>
          <w:rFonts w:ascii="Arial" w:hAnsi="Arial" w:cs="Arial"/>
          <w:color w:val="000000"/>
          <w:sz w:val="20"/>
          <w:szCs w:val="20"/>
          <w:lang w:val="en-US"/>
        </w:rPr>
        <w:t xml:space="preserve">Master’s Degree of Engineering - Centre </w:t>
      </w:r>
      <w:proofErr w:type="spellStart"/>
      <w:r w:rsidRPr="00707174">
        <w:rPr>
          <w:rFonts w:ascii="Arial" w:hAnsi="Arial" w:cs="Arial"/>
          <w:color w:val="000000"/>
          <w:sz w:val="20"/>
          <w:szCs w:val="20"/>
          <w:lang w:val="en-US"/>
        </w:rPr>
        <w:t>d'Etudes</w:t>
      </w:r>
      <w:proofErr w:type="spellEnd"/>
      <w:r w:rsidRPr="007071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07174">
        <w:rPr>
          <w:rFonts w:ascii="Arial" w:hAnsi="Arial" w:cs="Arial"/>
          <w:color w:val="000000"/>
          <w:sz w:val="20"/>
          <w:szCs w:val="20"/>
          <w:lang w:val="en-US"/>
        </w:rPr>
        <w:t>Supérieures</w:t>
      </w:r>
      <w:proofErr w:type="spellEnd"/>
      <w:r w:rsidRPr="0070717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 w:rsidRPr="00707174">
        <w:rPr>
          <w:rFonts w:ascii="Arial" w:hAnsi="Arial" w:cs="Arial"/>
          <w:color w:val="000000"/>
          <w:sz w:val="20"/>
          <w:szCs w:val="20"/>
          <w:lang w:val="en-US"/>
        </w:rPr>
        <w:t>Industrielles</w:t>
      </w:r>
      <w:proofErr w:type="spellEnd"/>
      <w:r w:rsidRPr="00707174">
        <w:rPr>
          <w:rFonts w:ascii="Arial" w:hAnsi="Arial" w:cs="Arial"/>
          <w:color w:val="000000"/>
          <w:sz w:val="20"/>
          <w:szCs w:val="20"/>
          <w:lang w:val="en-US"/>
        </w:rPr>
        <w:t xml:space="preserve"> (CESI)</w:t>
      </w:r>
      <w:r w:rsidRPr="00707174">
        <w:rPr>
          <w:rFonts w:ascii="Arial" w:hAnsi="Arial" w:cs="Arial"/>
          <w:color w:val="000000"/>
          <w:sz w:val="20"/>
          <w:szCs w:val="20"/>
          <w:lang w:val="en-US"/>
        </w:rPr>
        <w:tab/>
        <w:t>Mar 1994</w:t>
      </w:r>
    </w:p>
    <w:p w:rsidR="005E5451" w:rsidRDefault="005E5451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lang w:val="en-GB"/>
        </w:rPr>
      </w:pPr>
      <w:r w:rsidRPr="00707174">
        <w:rPr>
          <w:rFonts w:ascii="Arial" w:hAnsi="Arial" w:cs="Arial"/>
          <w:color w:val="000000"/>
          <w:sz w:val="20"/>
          <w:szCs w:val="20"/>
          <w:lang w:val="en-US"/>
        </w:rPr>
        <w:t>HND Engineering</w:t>
      </w:r>
      <w:r w:rsidRPr="00707174">
        <w:rPr>
          <w:rFonts w:ascii="Arial" w:hAnsi="Arial" w:cs="Arial"/>
          <w:color w:val="000000"/>
          <w:sz w:val="20"/>
          <w:szCs w:val="20"/>
          <w:lang w:val="en-GB"/>
        </w:rPr>
        <w:t xml:space="preserve"> Electrical a</w:t>
      </w:r>
      <w:r>
        <w:rPr>
          <w:rFonts w:ascii="Arial" w:hAnsi="Arial" w:cs="Arial"/>
          <w:color w:val="000000"/>
          <w:sz w:val="20"/>
          <w:szCs w:val="20"/>
          <w:lang w:val="en-GB"/>
        </w:rPr>
        <w:t>nd Electronic – Arras School</w:t>
      </w:r>
      <w:r w:rsidRPr="00707174">
        <w:rPr>
          <w:rFonts w:ascii="Arial" w:hAnsi="Arial" w:cs="Arial"/>
          <w:color w:val="000000"/>
          <w:sz w:val="20"/>
          <w:szCs w:val="20"/>
          <w:lang w:val="en-GB"/>
        </w:rPr>
        <w:tab/>
        <w:t>Jul 1983</w:t>
      </w:r>
    </w:p>
    <w:p w:rsidR="005E5451" w:rsidRDefault="005E5451" w:rsidP="005E5451">
      <w:pPr>
        <w:pStyle w:val="Sansinterligne"/>
        <w:rPr>
          <w:rFonts w:ascii="Arial" w:hAnsi="Arial" w:cs="Arial"/>
          <w:b/>
          <w:sz w:val="28"/>
          <w:szCs w:val="24"/>
          <w:lang w:val="en-US"/>
        </w:rPr>
      </w:pPr>
    </w:p>
    <w:p w:rsidR="005E5451" w:rsidRPr="008608F8" w:rsidRDefault="005E5451" w:rsidP="005E5451">
      <w:pPr>
        <w:pStyle w:val="Sansinterligne"/>
        <w:rPr>
          <w:rFonts w:ascii="Arial" w:hAnsi="Arial" w:cs="Arial"/>
          <w:b/>
          <w:sz w:val="28"/>
          <w:szCs w:val="24"/>
          <w:lang w:val="en-US"/>
        </w:rPr>
      </w:pPr>
      <w:r>
        <w:rPr>
          <w:rFonts w:ascii="Arial" w:hAnsi="Arial" w:cs="Arial"/>
          <w:b/>
          <w:sz w:val="28"/>
          <w:szCs w:val="24"/>
          <w:lang w:val="en-US"/>
        </w:rPr>
        <w:t>Qualifications</w:t>
      </w:r>
      <w:r w:rsidRPr="008608F8">
        <w:rPr>
          <w:rFonts w:ascii="Arial" w:hAnsi="Arial" w:cs="Arial"/>
          <w:b/>
          <w:sz w:val="28"/>
          <w:szCs w:val="24"/>
          <w:lang w:val="en-US"/>
        </w:rPr>
        <w:t>:</w:t>
      </w:r>
    </w:p>
    <w:p w:rsidR="005E5451" w:rsidRDefault="005E5451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Test of English For International Communication (TOEIC) – Score 915</w:t>
      </w:r>
      <w:r>
        <w:rPr>
          <w:rFonts w:ascii="Arial" w:hAnsi="Arial" w:cs="Arial"/>
          <w:color w:val="000000"/>
          <w:sz w:val="20"/>
          <w:szCs w:val="20"/>
          <w:lang w:val="en-GB"/>
        </w:rPr>
        <w:tab/>
        <w:t>Oct 2004</w:t>
      </w:r>
    </w:p>
    <w:p w:rsidR="005E5451" w:rsidRDefault="005E5451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 xml:space="preserve">Customer Relationship Management Programme –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/>
        </w:rPr>
        <w:t>Cranfield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/>
        </w:rPr>
        <w:t xml:space="preserve"> School of Management</w:t>
      </w:r>
      <w:r>
        <w:rPr>
          <w:rFonts w:ascii="Arial" w:hAnsi="Arial" w:cs="Arial"/>
          <w:color w:val="000000"/>
          <w:sz w:val="20"/>
          <w:szCs w:val="20"/>
          <w:lang w:val="en-GB"/>
        </w:rPr>
        <w:tab/>
        <w:t>Jul 2001</w:t>
      </w:r>
    </w:p>
    <w:p w:rsidR="00C02ABB" w:rsidRPr="00707174" w:rsidRDefault="00C02ABB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ind w:left="284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Sales Training – Eric Krauthammer Management</w:t>
      </w:r>
      <w:r>
        <w:rPr>
          <w:rFonts w:ascii="Arial" w:hAnsi="Arial" w:cs="Arial"/>
          <w:color w:val="000000"/>
          <w:sz w:val="20"/>
          <w:szCs w:val="20"/>
          <w:lang w:val="en-GB"/>
        </w:rPr>
        <w:tab/>
        <w:t>Oct 1989</w:t>
      </w:r>
    </w:p>
    <w:p w:rsidR="002C57B3" w:rsidRDefault="002C57B3" w:rsidP="005E5451">
      <w:pPr>
        <w:tabs>
          <w:tab w:val="right" w:pos="949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GB"/>
        </w:rPr>
      </w:pPr>
    </w:p>
    <w:p w:rsidR="008608F8" w:rsidRPr="008608F8" w:rsidRDefault="008608F8" w:rsidP="008608F8">
      <w:pPr>
        <w:tabs>
          <w:tab w:val="left" w:leader="underscore" w:pos="9356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Cs/>
          <w:color w:val="000000"/>
          <w:sz w:val="28"/>
          <w:szCs w:val="24"/>
          <w:lang w:val="en-US"/>
        </w:rPr>
      </w:pPr>
      <w:r w:rsidRPr="008608F8">
        <w:rPr>
          <w:rFonts w:ascii="Arial" w:hAnsi="Arial" w:cs="Arial"/>
          <w:b/>
          <w:bCs/>
          <w:iCs/>
          <w:color w:val="000000"/>
          <w:sz w:val="28"/>
          <w:szCs w:val="24"/>
          <w:lang w:val="en-US"/>
        </w:rPr>
        <w:t>Interests:</w:t>
      </w:r>
    </w:p>
    <w:p w:rsidR="008608F8" w:rsidRPr="008608F8" w:rsidRDefault="008608F8" w:rsidP="008608F8">
      <w:pPr>
        <w:pStyle w:val="Sansinterligne"/>
        <w:ind w:left="284"/>
        <w:rPr>
          <w:rFonts w:ascii="Arial" w:hAnsi="Arial" w:cs="Arial"/>
          <w:sz w:val="20"/>
          <w:szCs w:val="18"/>
          <w:lang w:val="en-GB"/>
        </w:rPr>
      </w:pPr>
      <w:r w:rsidRPr="008608F8">
        <w:rPr>
          <w:rFonts w:ascii="Arial" w:hAnsi="Arial" w:cs="Arial"/>
          <w:sz w:val="20"/>
          <w:szCs w:val="18"/>
          <w:lang w:val="en-GB"/>
        </w:rPr>
        <w:t>My wife and two children</w:t>
      </w:r>
    </w:p>
    <w:p w:rsidR="008608F8" w:rsidRPr="008608F8" w:rsidRDefault="008608F8" w:rsidP="008608F8">
      <w:pPr>
        <w:pStyle w:val="Sansinterligne"/>
        <w:ind w:left="284"/>
        <w:rPr>
          <w:rFonts w:ascii="Arial" w:hAnsi="Arial" w:cs="Arial"/>
          <w:sz w:val="20"/>
          <w:szCs w:val="18"/>
          <w:lang w:val="en-GB"/>
        </w:rPr>
      </w:pPr>
      <w:r w:rsidRPr="008608F8">
        <w:rPr>
          <w:rFonts w:ascii="Arial" w:hAnsi="Arial" w:cs="Arial"/>
          <w:sz w:val="20"/>
          <w:szCs w:val="18"/>
          <w:lang w:val="en-GB"/>
        </w:rPr>
        <w:t xml:space="preserve">President of </w:t>
      </w:r>
      <w:r w:rsidR="005E5451">
        <w:rPr>
          <w:rFonts w:ascii="Arial" w:hAnsi="Arial" w:cs="Arial"/>
          <w:sz w:val="20"/>
          <w:szCs w:val="18"/>
          <w:lang w:val="en-GB"/>
        </w:rPr>
        <w:t>a sport club (</w:t>
      </w:r>
      <w:proofErr w:type="spellStart"/>
      <w:r w:rsidR="005E5451">
        <w:rPr>
          <w:rFonts w:ascii="Arial" w:hAnsi="Arial" w:cs="Arial"/>
          <w:sz w:val="20"/>
          <w:szCs w:val="18"/>
          <w:lang w:val="en-GB"/>
        </w:rPr>
        <w:t>Aïkido</w:t>
      </w:r>
      <w:proofErr w:type="spellEnd"/>
      <w:r w:rsidR="005E5451">
        <w:rPr>
          <w:rFonts w:ascii="Arial" w:hAnsi="Arial" w:cs="Arial"/>
          <w:sz w:val="20"/>
          <w:szCs w:val="18"/>
          <w:lang w:val="en-GB"/>
        </w:rPr>
        <w:t>)</w:t>
      </w:r>
    </w:p>
    <w:p w:rsidR="008608F8" w:rsidRPr="008608F8" w:rsidRDefault="008608F8" w:rsidP="008608F8">
      <w:pPr>
        <w:pStyle w:val="Sansinterligne"/>
        <w:ind w:left="284"/>
        <w:rPr>
          <w:rFonts w:ascii="Arial" w:hAnsi="Arial" w:cs="Arial"/>
          <w:sz w:val="20"/>
          <w:szCs w:val="18"/>
          <w:lang w:val="en-GB"/>
        </w:rPr>
      </w:pPr>
      <w:r w:rsidRPr="008608F8">
        <w:rPr>
          <w:rFonts w:ascii="Arial" w:hAnsi="Arial" w:cs="Arial"/>
          <w:sz w:val="20"/>
          <w:szCs w:val="18"/>
          <w:lang w:val="en-GB"/>
        </w:rPr>
        <w:t xml:space="preserve">Sports: </w:t>
      </w:r>
      <w:proofErr w:type="spellStart"/>
      <w:r w:rsidRPr="008608F8">
        <w:rPr>
          <w:rFonts w:ascii="Arial" w:hAnsi="Arial" w:cs="Arial"/>
          <w:sz w:val="20"/>
          <w:szCs w:val="18"/>
          <w:lang w:val="en-GB"/>
        </w:rPr>
        <w:t>Aïkido</w:t>
      </w:r>
      <w:proofErr w:type="spellEnd"/>
      <w:r w:rsidRPr="008608F8">
        <w:rPr>
          <w:rFonts w:ascii="Arial" w:hAnsi="Arial" w:cs="Arial"/>
          <w:sz w:val="20"/>
          <w:szCs w:val="18"/>
          <w:lang w:val="en-GB"/>
        </w:rPr>
        <w:t xml:space="preserve">, </w:t>
      </w:r>
      <w:r w:rsidR="0092075C">
        <w:rPr>
          <w:rFonts w:ascii="Arial" w:hAnsi="Arial" w:cs="Arial"/>
          <w:sz w:val="20"/>
          <w:szCs w:val="18"/>
          <w:lang w:val="en-GB"/>
        </w:rPr>
        <w:t>S</w:t>
      </w:r>
      <w:r w:rsidRPr="008608F8">
        <w:rPr>
          <w:rFonts w:ascii="Arial" w:hAnsi="Arial" w:cs="Arial"/>
          <w:sz w:val="20"/>
          <w:szCs w:val="18"/>
          <w:lang w:val="en-GB"/>
        </w:rPr>
        <w:t>ki, Wind Surf</w:t>
      </w:r>
    </w:p>
    <w:p w:rsidR="008608F8" w:rsidRPr="008608F8" w:rsidRDefault="008608F8" w:rsidP="008608F8">
      <w:pPr>
        <w:pStyle w:val="Sansinterligne"/>
        <w:ind w:left="284"/>
        <w:rPr>
          <w:rFonts w:ascii="Arial" w:hAnsi="Arial" w:cs="Arial"/>
          <w:sz w:val="20"/>
          <w:szCs w:val="18"/>
          <w:lang w:val="en-GB"/>
        </w:rPr>
      </w:pPr>
      <w:r w:rsidRPr="008608F8">
        <w:rPr>
          <w:rFonts w:ascii="Arial" w:hAnsi="Arial" w:cs="Arial"/>
          <w:sz w:val="20"/>
          <w:szCs w:val="18"/>
          <w:lang w:val="en-GB"/>
        </w:rPr>
        <w:t>Hobbies: IT and Internet (webmaster),</w:t>
      </w:r>
      <w:r w:rsidR="00881A67">
        <w:rPr>
          <w:rFonts w:ascii="Arial" w:hAnsi="Arial" w:cs="Arial"/>
          <w:sz w:val="20"/>
          <w:szCs w:val="18"/>
          <w:lang w:val="en-GB"/>
        </w:rPr>
        <w:t xml:space="preserve"> e</w:t>
      </w:r>
      <w:r w:rsidRPr="008608F8">
        <w:rPr>
          <w:rFonts w:ascii="Arial" w:hAnsi="Arial" w:cs="Arial"/>
          <w:sz w:val="20"/>
          <w:szCs w:val="18"/>
          <w:lang w:val="en-GB"/>
        </w:rPr>
        <w:t>lectronic</w:t>
      </w:r>
      <w:r w:rsidR="00881A67">
        <w:rPr>
          <w:rFonts w:ascii="Arial" w:hAnsi="Arial" w:cs="Arial"/>
          <w:sz w:val="20"/>
          <w:szCs w:val="18"/>
          <w:lang w:val="en-GB"/>
        </w:rPr>
        <w:t xml:space="preserve"> d</w:t>
      </w:r>
      <w:r w:rsidRPr="008608F8">
        <w:rPr>
          <w:rFonts w:ascii="Arial" w:hAnsi="Arial" w:cs="Arial"/>
          <w:sz w:val="20"/>
          <w:szCs w:val="18"/>
          <w:lang w:val="en-GB"/>
        </w:rPr>
        <w:t>esign</w:t>
      </w:r>
      <w:r w:rsidR="00881A67">
        <w:rPr>
          <w:rFonts w:ascii="Arial" w:hAnsi="Arial" w:cs="Arial"/>
          <w:sz w:val="20"/>
          <w:szCs w:val="18"/>
          <w:lang w:val="en-GB"/>
        </w:rPr>
        <w:t>ing</w:t>
      </w:r>
      <w:r w:rsidRPr="008608F8">
        <w:rPr>
          <w:rFonts w:ascii="Arial" w:hAnsi="Arial" w:cs="Arial"/>
          <w:sz w:val="20"/>
          <w:szCs w:val="18"/>
          <w:lang w:val="en-GB"/>
        </w:rPr>
        <w:t xml:space="preserve"> and </w:t>
      </w:r>
      <w:r w:rsidR="00881A67">
        <w:rPr>
          <w:rFonts w:ascii="Arial" w:hAnsi="Arial" w:cs="Arial"/>
          <w:sz w:val="20"/>
          <w:szCs w:val="18"/>
          <w:lang w:val="en-GB"/>
        </w:rPr>
        <w:t>r</w:t>
      </w:r>
      <w:r w:rsidRPr="008608F8">
        <w:rPr>
          <w:rFonts w:ascii="Arial" w:hAnsi="Arial" w:cs="Arial"/>
          <w:sz w:val="20"/>
          <w:szCs w:val="18"/>
          <w:lang w:val="en-GB"/>
        </w:rPr>
        <w:t>epair</w:t>
      </w:r>
      <w:r w:rsidR="00881A67">
        <w:rPr>
          <w:rFonts w:ascii="Arial" w:hAnsi="Arial" w:cs="Arial"/>
          <w:sz w:val="20"/>
          <w:szCs w:val="18"/>
          <w:lang w:val="en-GB"/>
        </w:rPr>
        <w:t>ing for fun</w:t>
      </w:r>
      <w:r w:rsidRPr="008608F8">
        <w:rPr>
          <w:rFonts w:ascii="Arial" w:hAnsi="Arial" w:cs="Arial"/>
          <w:sz w:val="20"/>
          <w:szCs w:val="18"/>
          <w:lang w:val="en-GB"/>
        </w:rPr>
        <w:t>.</w:t>
      </w:r>
    </w:p>
    <w:p w:rsidR="008608F8" w:rsidRDefault="008608F8" w:rsidP="00C2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GB"/>
        </w:rPr>
      </w:pPr>
    </w:p>
    <w:p w:rsidR="0092075C" w:rsidRPr="0092075C" w:rsidRDefault="0092075C" w:rsidP="00C24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GB"/>
        </w:rPr>
      </w:pPr>
    </w:p>
    <w:sectPr w:rsidR="0092075C" w:rsidRPr="0092075C" w:rsidSect="004F186B">
      <w:footerReference w:type="default" r:id="rId9"/>
      <w:pgSz w:w="11906" w:h="16838"/>
      <w:pgMar w:top="709" w:right="849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72FB" w:rsidRDefault="00C172FB" w:rsidP="0099299F">
      <w:pPr>
        <w:spacing w:after="0" w:line="240" w:lineRule="auto"/>
      </w:pPr>
      <w:r>
        <w:separator/>
      </w:r>
    </w:p>
  </w:endnote>
  <w:endnote w:type="continuationSeparator" w:id="0">
    <w:p w:rsidR="00C172FB" w:rsidRDefault="00C172FB" w:rsidP="00992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99F" w:rsidRDefault="0099299F" w:rsidP="0099299F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16"/>
        <w:szCs w:val="16"/>
      </w:rPr>
    </w:pPr>
    <w:r>
      <w:rPr>
        <w:rFonts w:ascii="Times New Roman" w:hAnsi="Times New Roman" w:cs="Times New Roman"/>
        <w:color w:val="000000"/>
        <w:sz w:val="16"/>
        <w:szCs w:val="16"/>
      </w:rPr>
      <w:t xml:space="preserve">Pierre LOMBREZ – Curriculum Vitae </w:t>
    </w:r>
    <w:r w:rsidR="007D6F3B" w:rsidRPr="00200554">
      <w:rPr>
        <w:rFonts w:ascii="Times New Roman" w:hAnsi="Times New Roman" w:cs="Times New Roman"/>
        <w:color w:val="000000"/>
        <w:sz w:val="16"/>
        <w:szCs w:val="16"/>
      </w:rPr>
      <w:fldChar w:fldCharType="begin"/>
    </w:r>
    <w:r w:rsidR="00200554" w:rsidRPr="00200554">
      <w:rPr>
        <w:rFonts w:ascii="Times New Roman" w:hAnsi="Times New Roman" w:cs="Times New Roman"/>
        <w:color w:val="000000"/>
        <w:sz w:val="16"/>
        <w:szCs w:val="16"/>
      </w:rPr>
      <w:instrText xml:space="preserve"> PAGE   \* MERGEFORMAT </w:instrText>
    </w:r>
    <w:r w:rsidR="007D6F3B" w:rsidRPr="00200554">
      <w:rPr>
        <w:rFonts w:ascii="Times New Roman" w:hAnsi="Times New Roman" w:cs="Times New Roman"/>
        <w:color w:val="000000"/>
        <w:sz w:val="16"/>
        <w:szCs w:val="16"/>
      </w:rPr>
      <w:fldChar w:fldCharType="separate"/>
    </w:r>
    <w:r w:rsidR="004A70DC">
      <w:rPr>
        <w:rFonts w:ascii="Times New Roman" w:hAnsi="Times New Roman" w:cs="Times New Roman"/>
        <w:noProof/>
        <w:color w:val="000000"/>
        <w:sz w:val="16"/>
        <w:szCs w:val="16"/>
      </w:rPr>
      <w:t>1</w:t>
    </w:r>
    <w:r w:rsidR="007D6F3B" w:rsidRPr="00200554">
      <w:rPr>
        <w:rFonts w:ascii="Times New Roman" w:hAnsi="Times New Roman" w:cs="Times New Roman"/>
        <w:color w:val="000000"/>
        <w:sz w:val="16"/>
        <w:szCs w:val="16"/>
      </w:rPr>
      <w:fldChar w:fldCharType="end"/>
    </w:r>
    <w:r w:rsidR="00200554">
      <w:rPr>
        <w:rFonts w:ascii="Times New Roman" w:hAnsi="Times New Roman" w:cs="Times New Roman"/>
        <w:color w:val="000000"/>
        <w:sz w:val="16"/>
        <w:szCs w:val="16"/>
      </w:rPr>
      <w:t xml:space="preserve"> /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72FB" w:rsidRDefault="00C172FB" w:rsidP="0099299F">
      <w:pPr>
        <w:spacing w:after="0" w:line="240" w:lineRule="auto"/>
      </w:pPr>
      <w:r>
        <w:separator/>
      </w:r>
    </w:p>
  </w:footnote>
  <w:footnote w:type="continuationSeparator" w:id="0">
    <w:p w:rsidR="00C172FB" w:rsidRDefault="00C172FB" w:rsidP="00992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536E3"/>
    <w:multiLevelType w:val="hybridMultilevel"/>
    <w:tmpl w:val="75280B38"/>
    <w:lvl w:ilvl="0" w:tplc="17987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C12C5"/>
    <w:multiLevelType w:val="hybridMultilevel"/>
    <w:tmpl w:val="992E1E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56416"/>
    <w:multiLevelType w:val="hybridMultilevel"/>
    <w:tmpl w:val="8110E9B6"/>
    <w:lvl w:ilvl="0" w:tplc="4C08558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D01E7E"/>
    <w:multiLevelType w:val="hybridMultilevel"/>
    <w:tmpl w:val="7BBEC7DE"/>
    <w:lvl w:ilvl="0" w:tplc="F56CF638">
      <w:start w:val="199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93456"/>
    <w:multiLevelType w:val="hybridMultilevel"/>
    <w:tmpl w:val="0CD00A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42824"/>
    <w:multiLevelType w:val="hybridMultilevel"/>
    <w:tmpl w:val="32B24F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9A2461"/>
    <w:multiLevelType w:val="hybridMultilevel"/>
    <w:tmpl w:val="AC664F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9585C"/>
    <w:multiLevelType w:val="hybridMultilevel"/>
    <w:tmpl w:val="0146569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C13AF"/>
    <w:multiLevelType w:val="hybridMultilevel"/>
    <w:tmpl w:val="CFD234F6"/>
    <w:lvl w:ilvl="0" w:tplc="D89A20A6">
      <w:start w:val="27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>
    <w:nsid w:val="64FC75A3"/>
    <w:multiLevelType w:val="hybridMultilevel"/>
    <w:tmpl w:val="609839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2228C"/>
    <w:multiLevelType w:val="hybridMultilevel"/>
    <w:tmpl w:val="4FA62B54"/>
    <w:lvl w:ilvl="0" w:tplc="17A21948">
      <w:start w:val="5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1">
    <w:nsid w:val="691E5E7E"/>
    <w:multiLevelType w:val="hybridMultilevel"/>
    <w:tmpl w:val="BB52CDE2"/>
    <w:lvl w:ilvl="0" w:tplc="BA6C62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8118A"/>
    <w:multiLevelType w:val="hybridMultilevel"/>
    <w:tmpl w:val="099E6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9"/>
  </w:num>
  <w:num w:numId="8">
    <w:abstractNumId w:val="12"/>
  </w:num>
  <w:num w:numId="9">
    <w:abstractNumId w:val="10"/>
  </w:num>
  <w:num w:numId="10">
    <w:abstractNumId w:val="0"/>
  </w:num>
  <w:num w:numId="11">
    <w:abstractNumId w:val="11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4EEF"/>
    <w:rsid w:val="00022887"/>
    <w:rsid w:val="0005183B"/>
    <w:rsid w:val="00072E21"/>
    <w:rsid w:val="00095BC2"/>
    <w:rsid w:val="000C6798"/>
    <w:rsid w:val="000F0D59"/>
    <w:rsid w:val="0013334B"/>
    <w:rsid w:val="0018352E"/>
    <w:rsid w:val="001A4E15"/>
    <w:rsid w:val="001A51F0"/>
    <w:rsid w:val="001B18C6"/>
    <w:rsid w:val="001D7D88"/>
    <w:rsid w:val="001F15D3"/>
    <w:rsid w:val="00200554"/>
    <w:rsid w:val="002133DE"/>
    <w:rsid w:val="00215A59"/>
    <w:rsid w:val="00232C4C"/>
    <w:rsid w:val="00257E67"/>
    <w:rsid w:val="002C57B3"/>
    <w:rsid w:val="002E2B13"/>
    <w:rsid w:val="002F35B9"/>
    <w:rsid w:val="00314B19"/>
    <w:rsid w:val="0034448E"/>
    <w:rsid w:val="003B4D29"/>
    <w:rsid w:val="003D2E7A"/>
    <w:rsid w:val="003D43DA"/>
    <w:rsid w:val="00405729"/>
    <w:rsid w:val="004A70DC"/>
    <w:rsid w:val="004B16D0"/>
    <w:rsid w:val="004F186B"/>
    <w:rsid w:val="00564607"/>
    <w:rsid w:val="00583E9D"/>
    <w:rsid w:val="005A0E01"/>
    <w:rsid w:val="005C33EB"/>
    <w:rsid w:val="005C3C65"/>
    <w:rsid w:val="005E5451"/>
    <w:rsid w:val="00634D46"/>
    <w:rsid w:val="00675E82"/>
    <w:rsid w:val="00677281"/>
    <w:rsid w:val="006A5B4E"/>
    <w:rsid w:val="006C2570"/>
    <w:rsid w:val="006C346A"/>
    <w:rsid w:val="006D7D13"/>
    <w:rsid w:val="006E27A3"/>
    <w:rsid w:val="006E305F"/>
    <w:rsid w:val="006F17BA"/>
    <w:rsid w:val="007063BB"/>
    <w:rsid w:val="00707174"/>
    <w:rsid w:val="00740A75"/>
    <w:rsid w:val="00796D26"/>
    <w:rsid w:val="007D6F3B"/>
    <w:rsid w:val="007D720A"/>
    <w:rsid w:val="007E63A3"/>
    <w:rsid w:val="007F7C3D"/>
    <w:rsid w:val="00800D35"/>
    <w:rsid w:val="00834B25"/>
    <w:rsid w:val="00845C71"/>
    <w:rsid w:val="00847758"/>
    <w:rsid w:val="00850F14"/>
    <w:rsid w:val="008608F8"/>
    <w:rsid w:val="00867624"/>
    <w:rsid w:val="0086793F"/>
    <w:rsid w:val="00881A67"/>
    <w:rsid w:val="008A441E"/>
    <w:rsid w:val="008D4C7E"/>
    <w:rsid w:val="00901866"/>
    <w:rsid w:val="00914445"/>
    <w:rsid w:val="0092075C"/>
    <w:rsid w:val="009255F9"/>
    <w:rsid w:val="0099299F"/>
    <w:rsid w:val="009B75BA"/>
    <w:rsid w:val="00A36214"/>
    <w:rsid w:val="00A52526"/>
    <w:rsid w:val="00A56CCF"/>
    <w:rsid w:val="00A60A84"/>
    <w:rsid w:val="00A946F8"/>
    <w:rsid w:val="00A95929"/>
    <w:rsid w:val="00AD5F1E"/>
    <w:rsid w:val="00AF0996"/>
    <w:rsid w:val="00B25D78"/>
    <w:rsid w:val="00BE50AB"/>
    <w:rsid w:val="00C02ABB"/>
    <w:rsid w:val="00C035EC"/>
    <w:rsid w:val="00C172FB"/>
    <w:rsid w:val="00C24EEF"/>
    <w:rsid w:val="00C379A4"/>
    <w:rsid w:val="00C53368"/>
    <w:rsid w:val="00C65FF9"/>
    <w:rsid w:val="00C741E2"/>
    <w:rsid w:val="00C97EFF"/>
    <w:rsid w:val="00CE1D4B"/>
    <w:rsid w:val="00CF2A18"/>
    <w:rsid w:val="00D713BB"/>
    <w:rsid w:val="00D742A5"/>
    <w:rsid w:val="00DB429E"/>
    <w:rsid w:val="00DD1E58"/>
    <w:rsid w:val="00DE4915"/>
    <w:rsid w:val="00E36766"/>
    <w:rsid w:val="00E461A8"/>
    <w:rsid w:val="00E73CDD"/>
    <w:rsid w:val="00ED695A"/>
    <w:rsid w:val="00EE40EA"/>
    <w:rsid w:val="00EF2213"/>
    <w:rsid w:val="00F14E89"/>
    <w:rsid w:val="00F350DF"/>
    <w:rsid w:val="00F8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0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24EE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4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4EE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24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9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9299F"/>
  </w:style>
  <w:style w:type="paragraph" w:styleId="Pieddepage">
    <w:name w:val="footer"/>
    <w:basedOn w:val="Normal"/>
    <w:link w:val="PieddepageCar"/>
    <w:uiPriority w:val="99"/>
    <w:unhideWhenUsed/>
    <w:rsid w:val="009929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299F"/>
  </w:style>
  <w:style w:type="character" w:styleId="Accentuation">
    <w:name w:val="Emphasis"/>
    <w:qFormat/>
    <w:rsid w:val="00800D35"/>
    <w:rPr>
      <w:b w:val="0"/>
      <w:bCs w:val="0"/>
      <w:i w:val="0"/>
      <w:iCs w:val="0"/>
    </w:rPr>
  </w:style>
  <w:style w:type="paragraph" w:styleId="Sansinterligne">
    <w:name w:val="No Spacing"/>
    <w:uiPriority w:val="1"/>
    <w:qFormat/>
    <w:rsid w:val="00EF221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ombrez@laposte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47A0F-78B8-43B6-84D5-38C9B6114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934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Premier Farnell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 User</dc:creator>
  <cp:lastModifiedBy>Pierre</cp:lastModifiedBy>
  <cp:revision>4</cp:revision>
  <cp:lastPrinted>2011-10-12T20:46:00Z</cp:lastPrinted>
  <dcterms:created xsi:type="dcterms:W3CDTF">2011-10-24T08:53:00Z</dcterms:created>
  <dcterms:modified xsi:type="dcterms:W3CDTF">2011-10-24T08:54:00Z</dcterms:modified>
</cp:coreProperties>
</file>