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2EBB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จากงานวิจัยเรื่อง</w:t>
      </w:r>
      <w:r w:rsidRPr="001355F6">
        <w:rPr>
          <w:rFonts w:asciiTheme="minorBidi" w:hAnsiTheme="minorBidi"/>
          <w:sz w:val="28"/>
          <w:szCs w:val="28"/>
        </w:rPr>
        <w:t xml:space="preserve"> "</w:t>
      </w:r>
      <w:r w:rsidRPr="001355F6">
        <w:rPr>
          <w:rFonts w:asciiTheme="minorBidi" w:hAnsiTheme="minorBidi"/>
          <w:sz w:val="28"/>
          <w:szCs w:val="28"/>
          <w:cs/>
        </w:rPr>
        <w:t>การพัฒนาระบบติดตามการเรียนรู้การเขียนโปรแกรมคอมพิวเตอร์ออนไลน์"</w:t>
      </w:r>
      <w:r w:rsidRPr="001355F6">
        <w:rPr>
          <w:rFonts w:asciiTheme="minorBidi" w:hAnsiTheme="minorBidi"/>
          <w:sz w:val="28"/>
          <w:szCs w:val="28"/>
        </w:rPr>
        <w:t xml:space="preserve"> (Development of Learning Tracking Systems of Online Computer Programming) </w:t>
      </w:r>
      <w:r w:rsidRPr="001355F6">
        <w:rPr>
          <w:rFonts w:asciiTheme="minorBidi" w:hAnsiTheme="minorBidi"/>
          <w:sz w:val="28"/>
          <w:szCs w:val="28"/>
          <w:cs/>
        </w:rPr>
        <w:t>มีประเด็นที่น่าสนใจและการวิเคราะห์ที่สามารถนำไปสู่การปรับใช้จริงได้ ดังนี้</w:t>
      </w:r>
    </w:p>
    <w:p w14:paraId="34A1673E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สิ่งที่น่าสนใจที่สุด: การแก้ปัญหา "ช่องว่าง" ของการเรียนปฏิบัติในรูปแบบออนไลน์</w:t>
      </w:r>
    </w:p>
    <w:p w14:paraId="2F028EEA" w14:textId="4A0CD19A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สิ่งที่โดดเด่นที่สุดในงานวิจัยนี้ไม่ใช่เพียงแค่การสร้างเครื่องมือเขียนโค้ด (</w:t>
      </w:r>
      <w:r w:rsidRPr="001355F6">
        <w:rPr>
          <w:rFonts w:asciiTheme="minorBidi" w:hAnsiTheme="minorBidi"/>
          <w:sz w:val="28"/>
          <w:szCs w:val="28"/>
        </w:rPr>
        <w:t xml:space="preserve">Online Compiler) </w:t>
      </w:r>
      <w:r w:rsidRPr="001355F6">
        <w:rPr>
          <w:rFonts w:asciiTheme="minorBidi" w:hAnsiTheme="minorBidi"/>
          <w:sz w:val="28"/>
          <w:szCs w:val="28"/>
          <w:cs/>
        </w:rPr>
        <w:t>แต่คือแนวคิดเรื่อง "ระบบติดตาม (</w:t>
      </w:r>
      <w:r w:rsidRPr="001355F6">
        <w:rPr>
          <w:rFonts w:asciiTheme="minorBidi" w:hAnsiTheme="minorBidi"/>
          <w:sz w:val="28"/>
          <w:szCs w:val="28"/>
        </w:rPr>
        <w:t xml:space="preserve">Tracking System)" </w:t>
      </w:r>
      <w:r w:rsidRPr="001355F6">
        <w:rPr>
          <w:rFonts w:asciiTheme="minorBidi" w:hAnsiTheme="minorBidi"/>
          <w:sz w:val="28"/>
          <w:szCs w:val="28"/>
          <w:cs/>
        </w:rPr>
        <w:t xml:space="preserve">ที่เข้ามาอุดช่องโหว่ของการเรียนออนไลน์ </w:t>
      </w:r>
      <w:r w:rsidRPr="001355F6">
        <w:rPr>
          <w:rFonts w:asciiTheme="minorBidi" w:hAnsiTheme="minorBidi"/>
          <w:sz w:val="28"/>
          <w:szCs w:val="28"/>
        </w:rPr>
        <w:t>1111</w:t>
      </w:r>
      <w:r w:rsidRPr="001355F6">
        <w:rPr>
          <w:rFonts w:asciiTheme="minorBidi" w:hAnsiTheme="minorBidi"/>
          <w:sz w:val="28"/>
          <w:szCs w:val="28"/>
          <w:cs/>
        </w:rPr>
        <w:t xml:space="preserve">ปัญหาคลาสสิกของการสอนเขียนโปรแกรมทางไกลคือ ผู้สอนไม่เห็นหน้าจอผู้เรียน ไม่ทราบว่าผู้เรียนติดขัดตรงไหน หรือเกิด </w:t>
      </w:r>
      <w:r w:rsidRPr="001355F6">
        <w:rPr>
          <w:rFonts w:asciiTheme="minorBidi" w:hAnsiTheme="minorBidi"/>
          <w:sz w:val="28"/>
          <w:szCs w:val="28"/>
        </w:rPr>
        <w:t xml:space="preserve">Error </w:t>
      </w:r>
      <w:r w:rsidRPr="001355F6">
        <w:rPr>
          <w:rFonts w:asciiTheme="minorBidi" w:hAnsiTheme="minorBidi"/>
          <w:sz w:val="28"/>
          <w:szCs w:val="28"/>
          <w:cs/>
        </w:rPr>
        <w:t xml:space="preserve">อะไรบ่อยครั้ง งานวิจัยนี้จึงพัฒนาโมดูลที่ส่งข้อมูล </w:t>
      </w:r>
      <w:r w:rsidRPr="001355F6">
        <w:rPr>
          <w:rFonts w:asciiTheme="minorBidi" w:hAnsiTheme="minorBidi"/>
          <w:sz w:val="28"/>
          <w:szCs w:val="28"/>
        </w:rPr>
        <w:t xml:space="preserve">Error logs </w:t>
      </w:r>
      <w:r w:rsidRPr="001355F6">
        <w:rPr>
          <w:rFonts w:asciiTheme="minorBidi" w:hAnsiTheme="minorBidi"/>
          <w:sz w:val="28"/>
          <w:szCs w:val="28"/>
          <w:cs/>
        </w:rPr>
        <w:t xml:space="preserve">และความถี่ในการ </w:t>
      </w:r>
      <w:r w:rsidRPr="001355F6">
        <w:rPr>
          <w:rFonts w:asciiTheme="minorBidi" w:hAnsiTheme="minorBidi"/>
          <w:sz w:val="28"/>
          <w:szCs w:val="28"/>
        </w:rPr>
        <w:t xml:space="preserve">Compile </w:t>
      </w:r>
      <w:r w:rsidRPr="001355F6">
        <w:rPr>
          <w:rFonts w:asciiTheme="minorBidi" w:hAnsiTheme="minorBidi"/>
          <w:sz w:val="28"/>
          <w:szCs w:val="28"/>
          <w:cs/>
        </w:rPr>
        <w:t>กลับไปยังผู้สอนโดยตรง ทำให้ผู้สอนสามารถทำหน้าที่เหมือน "เดินดูรอบห้องเรียน" ได้ในโลกเสมือนจริง และสามารถให้ความช่วยเหลือ (</w:t>
      </w:r>
      <w:r w:rsidRPr="001355F6">
        <w:rPr>
          <w:rFonts w:asciiTheme="minorBidi" w:hAnsiTheme="minorBidi"/>
          <w:sz w:val="28"/>
          <w:szCs w:val="28"/>
        </w:rPr>
        <w:t xml:space="preserve">Intervention) </w:t>
      </w:r>
      <w:r w:rsidRPr="001355F6">
        <w:rPr>
          <w:rFonts w:asciiTheme="minorBidi" w:hAnsiTheme="minorBidi"/>
          <w:sz w:val="28"/>
          <w:szCs w:val="28"/>
          <w:cs/>
        </w:rPr>
        <w:t xml:space="preserve">ได้ทันท่วงทีผ่านระบบ </w:t>
      </w:r>
      <w:r w:rsidRPr="001355F6">
        <w:rPr>
          <w:rFonts w:asciiTheme="minorBidi" w:hAnsiTheme="minorBidi"/>
          <w:sz w:val="28"/>
          <w:szCs w:val="28"/>
        </w:rPr>
        <w:t xml:space="preserve">Chat </w:t>
      </w:r>
    </w:p>
    <w:p w14:paraId="1031753C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สมมติฐานที่สำคัญและการวิเคราะห์</w:t>
      </w:r>
    </w:p>
    <w:p w14:paraId="546B4A8C" w14:textId="5849E598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แม้กา</w:t>
      </w:r>
      <w:r>
        <w:rPr>
          <w:rFonts w:asciiTheme="minorBidi" w:hAnsiTheme="minorBidi" w:hint="cs"/>
          <w:sz w:val="28"/>
          <w:szCs w:val="28"/>
          <w:cs/>
        </w:rPr>
        <w:t>ร</w:t>
      </w:r>
      <w:r w:rsidRPr="001355F6">
        <w:rPr>
          <w:rFonts w:asciiTheme="minorBidi" w:hAnsiTheme="minorBidi"/>
          <w:sz w:val="28"/>
          <w:szCs w:val="28"/>
          <w:cs/>
        </w:rPr>
        <w:t>วิจัยจะไม่ได้ระบุสมมติฐานเชิงทดลองไว้อย่างชัดแจ้ง แต่แก่นสำคัญที่ขับเคลื่อนงานวิจัยนี้คือสมมติฐานที่ว่า "อุปสรรคทางเทคนิค (</w:t>
      </w:r>
      <w:r w:rsidRPr="001355F6">
        <w:rPr>
          <w:rFonts w:asciiTheme="minorBidi" w:hAnsiTheme="minorBidi"/>
          <w:sz w:val="28"/>
          <w:szCs w:val="28"/>
        </w:rPr>
        <w:t xml:space="preserve">Environment Setup) </w:t>
      </w:r>
      <w:r w:rsidRPr="001355F6">
        <w:rPr>
          <w:rFonts w:asciiTheme="minorBidi" w:hAnsiTheme="minorBidi"/>
          <w:sz w:val="28"/>
          <w:szCs w:val="28"/>
          <w:cs/>
        </w:rPr>
        <w:t>และการขาดปฏิสัมพันธ์ทันที (</w:t>
      </w:r>
      <w:r w:rsidRPr="001355F6">
        <w:rPr>
          <w:rFonts w:asciiTheme="minorBidi" w:hAnsiTheme="minorBidi"/>
          <w:sz w:val="28"/>
          <w:szCs w:val="28"/>
        </w:rPr>
        <w:t xml:space="preserve">Immediate Feedback) </w:t>
      </w:r>
      <w:r w:rsidRPr="001355F6">
        <w:rPr>
          <w:rFonts w:asciiTheme="minorBidi" w:hAnsiTheme="minorBidi"/>
          <w:sz w:val="28"/>
          <w:szCs w:val="28"/>
          <w:cs/>
        </w:rPr>
        <w:t>เป็นตัวแปรหลักที่ลดทอนประสิทธิภาพการเรียนโปรแกรมมิ่ง"</w:t>
      </w:r>
    </w:p>
    <w:p w14:paraId="3317CF33" w14:textId="25F9CB17" w:rsidR="001355F6" w:rsidRPr="001355F6" w:rsidRDefault="001355F6" w:rsidP="001355F6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ข้อสังเกต:</w:t>
      </w:r>
      <w:r w:rsidRPr="001355F6">
        <w:rPr>
          <w:rFonts w:asciiTheme="minorBidi" w:hAnsiTheme="minorBidi"/>
          <w:sz w:val="28"/>
          <w:szCs w:val="28"/>
        </w:rPr>
        <w:t xml:space="preserve"> </w:t>
      </w:r>
      <w:r w:rsidRPr="001355F6">
        <w:rPr>
          <w:rFonts w:asciiTheme="minorBidi" w:hAnsiTheme="minorBidi"/>
          <w:sz w:val="28"/>
          <w:szCs w:val="28"/>
          <w:cs/>
        </w:rPr>
        <w:t xml:space="preserve">ผู้วิจัยเลือกแก้ปัญหาด้วยการทำระบบเป็น </w:t>
      </w:r>
      <w:r w:rsidRPr="001355F6">
        <w:rPr>
          <w:rFonts w:asciiTheme="minorBidi" w:hAnsiTheme="minorBidi"/>
          <w:sz w:val="28"/>
          <w:szCs w:val="28"/>
        </w:rPr>
        <w:t xml:space="preserve">Web Application </w:t>
      </w:r>
      <w:r w:rsidRPr="001355F6">
        <w:rPr>
          <w:rFonts w:asciiTheme="minorBidi" w:hAnsiTheme="minorBidi"/>
          <w:sz w:val="28"/>
          <w:szCs w:val="28"/>
          <w:cs/>
        </w:rPr>
        <w:t>ทั้งหมด เพื่อตัดปัญหาการติดตั้งโปรแกรม (</w:t>
      </w:r>
      <w:r w:rsidRPr="001355F6">
        <w:rPr>
          <w:rFonts w:asciiTheme="minorBidi" w:hAnsiTheme="minorBidi"/>
          <w:sz w:val="28"/>
          <w:szCs w:val="28"/>
        </w:rPr>
        <w:t xml:space="preserve">Compiler/IDE) </w:t>
      </w:r>
      <w:r w:rsidRPr="001355F6">
        <w:rPr>
          <w:rFonts w:asciiTheme="minorBidi" w:hAnsiTheme="minorBidi"/>
          <w:sz w:val="28"/>
          <w:szCs w:val="28"/>
          <w:cs/>
        </w:rPr>
        <w:t>บนเครื่องผู้เรียน ซึ่งมักเป็นด่านแรกที่ทำให้ผู้เรียนถอดใจ</w:t>
      </w:r>
      <w:r w:rsidRPr="001355F6">
        <w:rPr>
          <w:rFonts w:asciiTheme="minorBidi" w:hAnsiTheme="minorBidi"/>
          <w:sz w:val="28"/>
          <w:szCs w:val="28"/>
        </w:rPr>
        <w:t xml:space="preserve"> </w:t>
      </w:r>
      <w:r w:rsidRPr="001355F6">
        <w:rPr>
          <w:rFonts w:asciiTheme="minorBidi" w:hAnsiTheme="minorBidi"/>
          <w:sz w:val="28"/>
          <w:szCs w:val="28"/>
          <w:cs/>
        </w:rPr>
        <w:t>ผลการประเมินความพึงพอใจในด้าน "ระบบเข้าถึงได้โดยง่าย" ที่ได้คะแนนสูงมาก เป็นเครื่องยืนยันว่าการลดภาระด้านการติดตั้งเครื่องมือ ช่วยให้ผู้เรียนโฟกัสที่เนื้อหาได้จริง</w:t>
      </w:r>
    </w:p>
    <w:p w14:paraId="3374B869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ความชอบธรรมของข้อสรุป</w:t>
      </w:r>
    </w:p>
    <w:p w14:paraId="1FD368AA" w14:textId="43F22298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ข้อสรุปของผู้เขียนมีความชอบธรรมในระดับสูง โดยอิงจาก ความพึงพอใจของผู้ใช้งาน โดยเฉพาะในหัวข้อ "ระบบส่งข้อผิดพลาดของโปรแกรมถึงผู้สอน" ที่ได้คะแนนสูง สะท้อนให้เห็นว่าผู้เรียนต้องการ "ที่พึ่ง" เมื่อเจอปัญหาทางเทคนิค การที่ระบบถูกออกแบบมาให้รองรับวงจรการพัฒนาระบบ (</w:t>
      </w:r>
      <w:r w:rsidRPr="001355F6">
        <w:rPr>
          <w:rFonts w:asciiTheme="minorBidi" w:hAnsiTheme="minorBidi"/>
          <w:sz w:val="28"/>
          <w:szCs w:val="28"/>
        </w:rPr>
        <w:t xml:space="preserve">SDLC) </w:t>
      </w:r>
      <w:r w:rsidRPr="001355F6">
        <w:rPr>
          <w:rFonts w:asciiTheme="minorBidi" w:hAnsiTheme="minorBidi"/>
          <w:sz w:val="28"/>
          <w:szCs w:val="28"/>
          <w:cs/>
        </w:rPr>
        <w:t xml:space="preserve">และมีการทดสอบทั้ง </w:t>
      </w:r>
      <w:r w:rsidRPr="001355F6">
        <w:rPr>
          <w:rFonts w:asciiTheme="minorBidi" w:hAnsiTheme="minorBidi"/>
          <w:sz w:val="28"/>
          <w:szCs w:val="28"/>
        </w:rPr>
        <w:t xml:space="preserve">White box </w:t>
      </w:r>
      <w:r w:rsidRPr="001355F6">
        <w:rPr>
          <w:rFonts w:asciiTheme="minorBidi" w:hAnsiTheme="minorBidi"/>
          <w:sz w:val="28"/>
          <w:szCs w:val="28"/>
          <w:cs/>
        </w:rPr>
        <w:t xml:space="preserve">และ </w:t>
      </w:r>
      <w:r w:rsidRPr="001355F6">
        <w:rPr>
          <w:rFonts w:asciiTheme="minorBidi" w:hAnsiTheme="minorBidi"/>
          <w:sz w:val="28"/>
          <w:szCs w:val="28"/>
        </w:rPr>
        <w:t xml:space="preserve">Black box </w:t>
      </w:r>
      <w:r w:rsidRPr="001355F6">
        <w:rPr>
          <w:rFonts w:asciiTheme="minorBidi" w:hAnsiTheme="minorBidi"/>
          <w:sz w:val="28"/>
          <w:szCs w:val="28"/>
          <w:cs/>
        </w:rPr>
        <w:t>ทำให้ระบบมีความเสถียร ซึ่งเป็นปัจจัยพื้นฐานที่ทำให้เครื่องมือทางการศึกษาได้รับการยอมรับ</w:t>
      </w:r>
    </w:p>
    <w:p w14:paraId="0C631768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การปรับใช้กับอาชีพในอนาคต</w:t>
      </w:r>
    </w:p>
    <w:p w14:paraId="5085957F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ความรู้จากงานวิจัยนี้สามารถนำไปประยุกต์ใช้ได้กว้างขวางกว่าแค่แวดวงการศึกษา:</w:t>
      </w:r>
    </w:p>
    <w:p w14:paraId="2FC50320" w14:textId="77777777" w:rsidR="001355F6" w:rsidRPr="001355F6" w:rsidRDefault="001355F6" w:rsidP="001355F6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 xml:space="preserve">การพัฒนา </w:t>
      </w:r>
      <w:r w:rsidRPr="001355F6">
        <w:rPr>
          <w:rFonts w:asciiTheme="minorBidi" w:hAnsiTheme="minorBidi"/>
          <w:sz w:val="28"/>
          <w:szCs w:val="28"/>
        </w:rPr>
        <w:t xml:space="preserve">Internal Tools </w:t>
      </w:r>
      <w:r w:rsidRPr="001355F6">
        <w:rPr>
          <w:rFonts w:asciiTheme="minorBidi" w:hAnsiTheme="minorBidi"/>
          <w:sz w:val="28"/>
          <w:szCs w:val="28"/>
          <w:cs/>
        </w:rPr>
        <w:t>ในองค์กร:</w:t>
      </w:r>
      <w:r w:rsidRPr="001355F6">
        <w:rPr>
          <w:rFonts w:asciiTheme="minorBidi" w:hAnsiTheme="minorBidi"/>
          <w:sz w:val="28"/>
          <w:szCs w:val="28"/>
        </w:rPr>
        <w:t xml:space="preserve"> </w:t>
      </w:r>
      <w:r w:rsidRPr="001355F6">
        <w:rPr>
          <w:rFonts w:asciiTheme="minorBidi" w:hAnsiTheme="minorBidi"/>
          <w:sz w:val="28"/>
          <w:szCs w:val="28"/>
          <w:cs/>
        </w:rPr>
        <w:t>แนวคิดการสร้าง</w:t>
      </w:r>
      <w:r w:rsidRPr="001355F6">
        <w:rPr>
          <w:rFonts w:asciiTheme="minorBidi" w:hAnsiTheme="minorBidi"/>
          <w:sz w:val="28"/>
          <w:szCs w:val="28"/>
        </w:rPr>
        <w:t xml:space="preserve"> Dashboard </w:t>
      </w:r>
      <w:r w:rsidRPr="001355F6">
        <w:rPr>
          <w:rFonts w:asciiTheme="minorBidi" w:hAnsiTheme="minorBidi"/>
          <w:sz w:val="28"/>
          <w:szCs w:val="28"/>
          <w:cs/>
        </w:rPr>
        <w:t>เพื่อติดตามสถานะการทำงาน (</w:t>
      </w:r>
      <w:r w:rsidRPr="001355F6">
        <w:rPr>
          <w:rFonts w:asciiTheme="minorBidi" w:hAnsiTheme="minorBidi"/>
          <w:sz w:val="28"/>
          <w:szCs w:val="28"/>
        </w:rPr>
        <w:t xml:space="preserve">Monitoring &amp; Telemetry) </w:t>
      </w:r>
      <w:r w:rsidRPr="001355F6">
        <w:rPr>
          <w:rFonts w:asciiTheme="minorBidi" w:hAnsiTheme="minorBidi"/>
          <w:sz w:val="28"/>
          <w:szCs w:val="28"/>
          <w:cs/>
        </w:rPr>
        <w:t xml:space="preserve">เป็นทักษะสำคัญของ </w:t>
      </w:r>
      <w:r w:rsidRPr="001355F6">
        <w:rPr>
          <w:rFonts w:asciiTheme="minorBidi" w:hAnsiTheme="minorBidi"/>
          <w:sz w:val="28"/>
          <w:szCs w:val="28"/>
        </w:rPr>
        <w:t xml:space="preserve">Software Engineer </w:t>
      </w:r>
      <w:r w:rsidRPr="001355F6">
        <w:rPr>
          <w:rFonts w:asciiTheme="minorBidi" w:hAnsiTheme="minorBidi"/>
          <w:sz w:val="28"/>
          <w:szCs w:val="28"/>
          <w:cs/>
        </w:rPr>
        <w:t xml:space="preserve">การรู้ว่า </w:t>
      </w:r>
      <w:r w:rsidRPr="001355F6">
        <w:rPr>
          <w:rFonts w:asciiTheme="minorBidi" w:hAnsiTheme="minorBidi"/>
          <w:sz w:val="28"/>
          <w:szCs w:val="28"/>
        </w:rPr>
        <w:t>User (</w:t>
      </w:r>
      <w:r w:rsidRPr="001355F6">
        <w:rPr>
          <w:rFonts w:asciiTheme="minorBidi" w:hAnsiTheme="minorBidi"/>
          <w:sz w:val="28"/>
          <w:szCs w:val="28"/>
          <w:cs/>
        </w:rPr>
        <w:t xml:space="preserve">ในที่นี้คือนักศึกษา) ใช้งานฟีเจอร์ไหนบ่อย หรือเจอ </w:t>
      </w:r>
      <w:r w:rsidRPr="001355F6">
        <w:rPr>
          <w:rFonts w:asciiTheme="minorBidi" w:hAnsiTheme="minorBidi"/>
          <w:sz w:val="28"/>
          <w:szCs w:val="28"/>
        </w:rPr>
        <w:t xml:space="preserve">Error </w:t>
      </w:r>
      <w:r w:rsidRPr="001355F6">
        <w:rPr>
          <w:rFonts w:asciiTheme="minorBidi" w:hAnsiTheme="minorBidi"/>
          <w:sz w:val="28"/>
          <w:szCs w:val="28"/>
          <w:cs/>
        </w:rPr>
        <w:t xml:space="preserve">อะไรบ่อย ช่วยให้เราปรับปรุง </w:t>
      </w:r>
      <w:r w:rsidRPr="001355F6">
        <w:rPr>
          <w:rFonts w:asciiTheme="minorBidi" w:hAnsiTheme="minorBidi"/>
          <w:sz w:val="28"/>
          <w:szCs w:val="28"/>
        </w:rPr>
        <w:t xml:space="preserve">Product </w:t>
      </w:r>
      <w:r w:rsidRPr="001355F6">
        <w:rPr>
          <w:rFonts w:asciiTheme="minorBidi" w:hAnsiTheme="minorBidi"/>
          <w:sz w:val="28"/>
          <w:szCs w:val="28"/>
          <w:cs/>
        </w:rPr>
        <w:t>ได้ตรงจุด</w:t>
      </w:r>
    </w:p>
    <w:p w14:paraId="3415C23C" w14:textId="77777777" w:rsidR="001355F6" w:rsidRPr="001355F6" w:rsidRDefault="001355F6" w:rsidP="001355F6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</w:rPr>
        <w:t xml:space="preserve">Remote Work Collaboration: </w:t>
      </w:r>
      <w:r w:rsidRPr="001355F6">
        <w:rPr>
          <w:rFonts w:asciiTheme="minorBidi" w:hAnsiTheme="minorBidi"/>
          <w:sz w:val="28"/>
          <w:szCs w:val="28"/>
          <w:cs/>
        </w:rPr>
        <w:t xml:space="preserve">ในยุคที่โปรแกรมเมอร์ทำงานแบบ </w:t>
      </w:r>
      <w:r w:rsidRPr="001355F6">
        <w:rPr>
          <w:rFonts w:asciiTheme="minorBidi" w:hAnsiTheme="minorBidi"/>
          <w:sz w:val="28"/>
          <w:szCs w:val="28"/>
        </w:rPr>
        <w:t xml:space="preserve">Remote </w:t>
      </w:r>
      <w:r w:rsidRPr="001355F6">
        <w:rPr>
          <w:rFonts w:asciiTheme="minorBidi" w:hAnsiTheme="minorBidi"/>
          <w:sz w:val="28"/>
          <w:szCs w:val="28"/>
          <w:cs/>
        </w:rPr>
        <w:t xml:space="preserve">การมีเครื่องมือที่แชร์ </w:t>
      </w:r>
      <w:r w:rsidRPr="001355F6">
        <w:rPr>
          <w:rFonts w:asciiTheme="minorBidi" w:hAnsiTheme="minorBidi"/>
          <w:sz w:val="28"/>
          <w:szCs w:val="28"/>
        </w:rPr>
        <w:t xml:space="preserve">Environment </w:t>
      </w:r>
      <w:r w:rsidRPr="001355F6">
        <w:rPr>
          <w:rFonts w:asciiTheme="minorBidi" w:hAnsiTheme="minorBidi"/>
          <w:sz w:val="28"/>
          <w:szCs w:val="28"/>
          <w:cs/>
        </w:rPr>
        <w:t xml:space="preserve">และเห็น </w:t>
      </w:r>
      <w:r w:rsidRPr="001355F6">
        <w:rPr>
          <w:rFonts w:asciiTheme="minorBidi" w:hAnsiTheme="minorBidi"/>
          <w:sz w:val="28"/>
          <w:szCs w:val="28"/>
        </w:rPr>
        <w:t xml:space="preserve">Code </w:t>
      </w:r>
      <w:r w:rsidRPr="001355F6">
        <w:rPr>
          <w:rFonts w:asciiTheme="minorBidi" w:hAnsiTheme="minorBidi"/>
          <w:sz w:val="28"/>
          <w:szCs w:val="28"/>
          <w:cs/>
        </w:rPr>
        <w:t xml:space="preserve">ของทีมงานได้แบบ </w:t>
      </w:r>
      <w:r w:rsidRPr="001355F6">
        <w:rPr>
          <w:rFonts w:asciiTheme="minorBidi" w:hAnsiTheme="minorBidi"/>
          <w:sz w:val="28"/>
          <w:szCs w:val="28"/>
        </w:rPr>
        <w:t>Real-time (</w:t>
      </w:r>
      <w:r w:rsidRPr="001355F6">
        <w:rPr>
          <w:rFonts w:asciiTheme="minorBidi" w:hAnsiTheme="minorBidi"/>
          <w:sz w:val="28"/>
          <w:szCs w:val="28"/>
          <w:cs/>
        </w:rPr>
        <w:t xml:space="preserve">คล้ายกับโมดูลช่วยเหลือในงานวิจัยนี้) จะช่วยลดเวลาในการ </w:t>
      </w:r>
      <w:r w:rsidRPr="001355F6">
        <w:rPr>
          <w:rFonts w:asciiTheme="minorBidi" w:hAnsiTheme="minorBidi"/>
          <w:sz w:val="28"/>
          <w:szCs w:val="28"/>
        </w:rPr>
        <w:t xml:space="preserve">Debugging </w:t>
      </w:r>
      <w:r w:rsidRPr="001355F6">
        <w:rPr>
          <w:rFonts w:asciiTheme="minorBidi" w:hAnsiTheme="minorBidi"/>
          <w:sz w:val="28"/>
          <w:szCs w:val="28"/>
          <w:cs/>
        </w:rPr>
        <w:t xml:space="preserve">และเพิ่ม </w:t>
      </w:r>
      <w:r w:rsidRPr="001355F6">
        <w:rPr>
          <w:rFonts w:asciiTheme="minorBidi" w:hAnsiTheme="minorBidi"/>
          <w:sz w:val="28"/>
          <w:szCs w:val="28"/>
        </w:rPr>
        <w:t xml:space="preserve">Productivity </w:t>
      </w:r>
      <w:r w:rsidRPr="001355F6">
        <w:rPr>
          <w:rFonts w:asciiTheme="minorBidi" w:hAnsiTheme="minorBidi"/>
          <w:sz w:val="28"/>
          <w:szCs w:val="28"/>
          <w:cs/>
        </w:rPr>
        <w:t>ของทีมได้</w:t>
      </w:r>
    </w:p>
    <w:p w14:paraId="41C948F2" w14:textId="732AD5FD" w:rsidR="001355F6" w:rsidRPr="001355F6" w:rsidRDefault="001355F6" w:rsidP="001355F6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</w:rPr>
        <w:lastRenderedPageBreak/>
        <w:t xml:space="preserve">Low-Code/No-Code &amp; Cloud IDEs: </w:t>
      </w:r>
      <w:r w:rsidRPr="001355F6">
        <w:rPr>
          <w:rFonts w:asciiTheme="minorBidi" w:hAnsiTheme="minorBidi"/>
          <w:sz w:val="28"/>
          <w:szCs w:val="28"/>
          <w:cs/>
        </w:rPr>
        <w:t xml:space="preserve">เทรนด์โลกกำลังมุ่งไปสู่ </w:t>
      </w:r>
      <w:r w:rsidRPr="001355F6">
        <w:rPr>
          <w:rFonts w:asciiTheme="minorBidi" w:hAnsiTheme="minorBidi"/>
          <w:sz w:val="28"/>
          <w:szCs w:val="28"/>
        </w:rPr>
        <w:t xml:space="preserve">Cloud-based Development Environment </w:t>
      </w:r>
      <w:r w:rsidRPr="001355F6">
        <w:rPr>
          <w:rFonts w:asciiTheme="minorBidi" w:hAnsiTheme="minorBidi"/>
          <w:sz w:val="28"/>
          <w:szCs w:val="28"/>
          <w:cs/>
        </w:rPr>
        <w:t xml:space="preserve">งานวิจัยนี้เป็นตัวอย่างที่ดีของการย้าย </w:t>
      </w:r>
      <w:r w:rsidRPr="001355F6">
        <w:rPr>
          <w:rFonts w:asciiTheme="minorBidi" w:hAnsiTheme="minorBidi"/>
          <w:sz w:val="28"/>
          <w:szCs w:val="28"/>
        </w:rPr>
        <w:t xml:space="preserve">Environment </w:t>
      </w:r>
      <w:r w:rsidRPr="001355F6">
        <w:rPr>
          <w:rFonts w:asciiTheme="minorBidi" w:hAnsiTheme="minorBidi"/>
          <w:sz w:val="28"/>
          <w:szCs w:val="28"/>
          <w:cs/>
        </w:rPr>
        <w:t xml:space="preserve">การพัฒนาขึ้นสู่ </w:t>
      </w:r>
      <w:r w:rsidRPr="001355F6">
        <w:rPr>
          <w:rFonts w:asciiTheme="minorBidi" w:hAnsiTheme="minorBidi"/>
          <w:sz w:val="28"/>
          <w:szCs w:val="28"/>
        </w:rPr>
        <w:t xml:space="preserve">Cloud </w:t>
      </w:r>
      <w:r w:rsidRPr="001355F6">
        <w:rPr>
          <w:rFonts w:asciiTheme="minorBidi" w:hAnsiTheme="minorBidi"/>
          <w:sz w:val="28"/>
          <w:szCs w:val="28"/>
          <w:cs/>
        </w:rPr>
        <w:t>เพื่อลดความเหลื่อมล้ำทางด้านฮาร์ดแวร์ของผู้ใช้งาน</w:t>
      </w:r>
    </w:p>
    <w:p w14:paraId="62003AE3" w14:textId="77777777" w:rsidR="001355F6" w:rsidRPr="001355F6" w:rsidRDefault="001355F6" w:rsidP="001355F6">
      <w:pPr>
        <w:rPr>
          <w:rFonts w:asciiTheme="minorBidi" w:hAnsiTheme="minorBidi"/>
          <w:sz w:val="28"/>
          <w:szCs w:val="28"/>
        </w:rPr>
      </w:pPr>
      <w:r w:rsidRPr="001355F6">
        <w:rPr>
          <w:rFonts w:asciiTheme="minorBidi" w:hAnsiTheme="minorBidi"/>
          <w:sz w:val="28"/>
          <w:szCs w:val="28"/>
          <w:cs/>
        </w:rPr>
        <w:t>โดยสรุป งานวิจัยนี้ชี้ให้เห็นว่าเทคโนโลยีทางการศึกษาที่ดี ไม่ใช่แค่เรื่องของการนำเนื้อหาขึ้นเว็บ แต่คือการสร้าง</w:t>
      </w:r>
      <w:r w:rsidRPr="001355F6">
        <w:rPr>
          <w:rFonts w:asciiTheme="minorBidi" w:hAnsiTheme="minorBidi"/>
          <w:sz w:val="28"/>
          <w:szCs w:val="28"/>
        </w:rPr>
        <w:t xml:space="preserve"> "</w:t>
      </w:r>
      <w:r w:rsidRPr="001355F6">
        <w:rPr>
          <w:rFonts w:asciiTheme="minorBidi" w:hAnsiTheme="minorBidi"/>
          <w:sz w:val="28"/>
          <w:szCs w:val="28"/>
          <w:cs/>
        </w:rPr>
        <w:t>ระบบนิเวศ (</w:t>
      </w:r>
      <w:r w:rsidRPr="001355F6">
        <w:rPr>
          <w:rFonts w:asciiTheme="minorBidi" w:hAnsiTheme="minorBidi"/>
          <w:sz w:val="28"/>
          <w:szCs w:val="28"/>
        </w:rPr>
        <w:t xml:space="preserve">Ecosystem)" </w:t>
      </w:r>
      <w:r w:rsidRPr="001355F6">
        <w:rPr>
          <w:rFonts w:asciiTheme="minorBidi" w:hAnsiTheme="minorBidi"/>
          <w:sz w:val="28"/>
          <w:szCs w:val="28"/>
          <w:cs/>
        </w:rPr>
        <w:t>ที่เอื้อให้เกิดการช่วยเหลือและตรวจสอบความก้าวหน้าได้เสมือนเรียนอยู่ในห้องเรียนจริง</w:t>
      </w:r>
    </w:p>
    <w:p w14:paraId="38DFB8F3" w14:textId="77777777" w:rsidR="00FA0DA1" w:rsidRPr="001355F6" w:rsidRDefault="00FA0DA1">
      <w:pPr>
        <w:rPr>
          <w:rFonts w:asciiTheme="minorBidi" w:hAnsiTheme="minorBidi"/>
          <w:sz w:val="28"/>
          <w:szCs w:val="28"/>
        </w:rPr>
      </w:pPr>
    </w:p>
    <w:sectPr w:rsidR="00FA0DA1" w:rsidRPr="001355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525"/>
    <w:multiLevelType w:val="multilevel"/>
    <w:tmpl w:val="1616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025928"/>
    <w:multiLevelType w:val="multilevel"/>
    <w:tmpl w:val="5244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205103">
    <w:abstractNumId w:val="1"/>
  </w:num>
  <w:num w:numId="2" w16cid:durableId="79949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F6"/>
    <w:rsid w:val="001355F6"/>
    <w:rsid w:val="00DA2CC0"/>
    <w:rsid w:val="00E9054D"/>
    <w:rsid w:val="00FA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63E0"/>
  <w15:chartTrackingRefBased/>
  <w15:docId w15:val="{46305C07-FA9B-4E50-8AA3-0689B723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5F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5F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5F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355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355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355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355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355F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355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355F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355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355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5F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355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3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355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3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35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5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355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Chayanit Kitmek</dc:creator>
  <cp:keywords/>
  <dc:description/>
  <cp:lastModifiedBy>Chayanit Kitmek</cp:lastModifiedBy>
  <cp:revision>1</cp:revision>
  <dcterms:created xsi:type="dcterms:W3CDTF">2025-12-01T15:47:00Z</dcterms:created>
  <dcterms:modified xsi:type="dcterms:W3CDTF">2025-12-01T15:55:00Z</dcterms:modified>
</cp:coreProperties>
</file>