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705" w:rsidRDefault="00612705" w:rsidP="00612705">
      <w:pPr>
        <w:pStyle w:val="Heading1"/>
        <w:rPr>
          <w:rFonts w:cs="Tahoma"/>
          <w:lang w:val="en-US"/>
        </w:rPr>
      </w:pPr>
      <w:bookmarkStart w:id="0" w:name="_Toc458309842"/>
      <w:bookmarkStart w:id="1" w:name="_GoBack"/>
      <w:bookmarkEnd w:id="1"/>
      <w:r w:rsidRPr="00EB33BD">
        <w:rPr>
          <w:rFonts w:cs="Tahoma"/>
          <w:lang w:val="en-US"/>
        </w:rPr>
        <w:t>JJ’s Reference Architecture</w:t>
      </w:r>
      <w:bookmarkEnd w:id="0"/>
    </w:p>
    <w:p w:rsidR="00612705" w:rsidRPr="0016217A" w:rsidRDefault="00612705" w:rsidP="00612705">
      <w:pPr>
        <w:rPr>
          <w:lang w:val="en-US"/>
        </w:rPr>
      </w:pPr>
    </w:p>
    <w:p w:rsidR="00612705" w:rsidRPr="007050D3" w:rsidRDefault="00612705" w:rsidP="00612705">
      <w:pPr>
        <w:tabs>
          <w:tab w:val="center" w:pos="4535"/>
          <w:tab w:val="left" w:pos="6943"/>
        </w:tabs>
        <w:ind w:left="0"/>
        <w:rPr>
          <w:rFonts w:ascii="Tahoma" w:hAnsi="Tahoma" w:cs="Tahoma"/>
          <w:i/>
          <w:iCs/>
          <w:sz w:val="20"/>
          <w:szCs w:val="20"/>
          <w:lang w:val="en-US"/>
        </w:rPr>
      </w:pPr>
      <w:r>
        <w:rPr>
          <w:rFonts w:ascii="Tahoma" w:hAnsi="Tahoma" w:cs="Tahoma"/>
          <w:i/>
          <w:iCs/>
          <w:sz w:val="20"/>
          <w:szCs w:val="20"/>
          <w:lang w:val="en-US"/>
        </w:rPr>
        <w:tab/>
      </w:r>
      <w:r w:rsidRPr="007050D3">
        <w:rPr>
          <w:rFonts w:ascii="Tahoma" w:hAnsi="Tahoma" w:cs="Tahoma"/>
          <w:i/>
          <w:iCs/>
          <w:sz w:val="20"/>
          <w:szCs w:val="20"/>
          <w:lang w:val="en-US"/>
        </w:rPr>
        <w:t>Author: Jan-Joost van Zon</w:t>
      </w:r>
      <w:r>
        <w:rPr>
          <w:rFonts w:ascii="Tahoma" w:hAnsi="Tahoma" w:cs="Tahoma"/>
          <w:i/>
          <w:iCs/>
          <w:sz w:val="20"/>
          <w:szCs w:val="20"/>
          <w:lang w:val="en-US"/>
        </w:rPr>
        <w:tab/>
      </w:r>
    </w:p>
    <w:p w:rsidR="00612705" w:rsidRDefault="00612705" w:rsidP="00612705">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2F156D" w:rsidRPr="00B37770" w:rsidRDefault="002F156D" w:rsidP="002F156D">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r>
        <w:rPr>
          <w:rFonts w:ascii="Tahoma" w:hAnsi="Tahoma" w:cs="Tahoma"/>
          <w:b/>
          <w:i/>
          <w:iCs/>
          <w:color w:val="FF0000"/>
          <w:sz w:val="20"/>
          <w:szCs w:val="20"/>
          <w:lang w:val="en-US"/>
        </w:rPr>
        <w:t>]</w:t>
      </w:r>
    </w:p>
    <w:p w:rsidR="00F15BD3" w:rsidRDefault="00F15BD3">
      <w:pPr>
        <w:ind w:left="0"/>
        <w:jc w:val="center"/>
        <w:rPr>
          <w:rFonts w:ascii="Tahoma" w:hAnsi="Tahoma" w:cs="Tahoma"/>
          <w:i/>
          <w:iCs/>
          <w:sz w:val="20"/>
          <w:szCs w:val="20"/>
          <w:lang w:val="en-US"/>
        </w:rPr>
      </w:pPr>
    </w:p>
    <w:p w:rsidR="00243BFF" w:rsidRDefault="00243BFF">
      <w:pPr>
        <w:pStyle w:val="Heading2"/>
        <w:rPr>
          <w:lang w:val="en-US"/>
        </w:rPr>
      </w:pPr>
      <w:bookmarkStart w:id="2" w:name="_Toc487129413"/>
      <w:r>
        <w:rPr>
          <w:lang w:val="en-US"/>
        </w:rPr>
        <w:t>Team Management</w:t>
      </w:r>
      <w:bookmarkEnd w:id="2"/>
    </w:p>
    <w:p w:rsidR="00612705" w:rsidRDefault="00612705" w:rsidP="00612705">
      <w:pPr>
        <w:pStyle w:val="Heading3"/>
        <w:rPr>
          <w:lang w:val="en-US"/>
        </w:rPr>
      </w:pPr>
      <w:bookmarkStart w:id="3" w:name="_Toc487131215"/>
      <w:r w:rsidRPr="002F156D">
        <w:rPr>
          <w:lang w:val="en-US"/>
        </w:rPr>
        <w:t>Contents</w:t>
      </w:r>
      <w:bookmarkEnd w:id="3"/>
    </w:p>
    <w:sdt>
      <w:sdtPr>
        <w:id w:val="-2045434781"/>
        <w:docPartObj>
          <w:docPartGallery w:val="Table of Contents"/>
          <w:docPartUnique/>
        </w:docPartObj>
      </w:sdtPr>
      <w:sdtEndPr>
        <w:rPr>
          <w:b/>
          <w:bCs/>
        </w:rPr>
      </w:sdtEndPr>
      <w:sdtContent>
        <w:p w:rsidR="00612705" w:rsidRDefault="00612705" w:rsidP="00612705">
          <w:pPr>
            <w:pStyle w:val="TOC1"/>
            <w:tabs>
              <w:tab w:val="right" w:leader="dot" w:pos="9060"/>
            </w:tabs>
            <w:ind w:left="568"/>
            <w:rPr>
              <w:rFonts w:asciiTheme="minorHAnsi" w:eastAsiaTheme="minorEastAsia" w:hAnsiTheme="minorHAnsi" w:cstheme="minorBidi"/>
              <w:noProof/>
              <w:szCs w:val="22"/>
            </w:rPr>
          </w:pPr>
          <w:r>
            <w:rPr>
              <w:sz w:val="26"/>
            </w:rPr>
            <w:fldChar w:fldCharType="begin"/>
          </w:r>
          <w:r w:rsidRPr="002F156D">
            <w:rPr>
              <w:sz w:val="26"/>
              <w:lang w:val="en-US"/>
            </w:rPr>
            <w:instrText xml:space="preserve"> TOC \h \z \u \t "Heading 3,1,Heading 4,2,Heading 5,3,Heading 6,4" </w:instrText>
          </w:r>
          <w:r>
            <w:rPr>
              <w:sz w:val="26"/>
            </w:rPr>
            <w:fldChar w:fldCharType="separate"/>
          </w:r>
          <w:hyperlink w:anchor="_Toc487131215" w:history="1">
            <w:r w:rsidRPr="006C2387">
              <w:rPr>
                <w:rStyle w:val="Hyperlink"/>
                <w:noProof/>
              </w:rPr>
              <w:t>Contents</w:t>
            </w:r>
            <w:r>
              <w:rPr>
                <w:noProof/>
                <w:webHidden/>
              </w:rPr>
              <w:tab/>
            </w:r>
            <w:r>
              <w:rPr>
                <w:noProof/>
                <w:webHidden/>
              </w:rPr>
              <w:fldChar w:fldCharType="begin"/>
            </w:r>
            <w:r>
              <w:rPr>
                <w:noProof/>
                <w:webHidden/>
              </w:rPr>
              <w:instrText xml:space="preserve"> PAGEREF _Toc487131215 \h </w:instrText>
            </w:r>
            <w:r>
              <w:rPr>
                <w:noProof/>
                <w:webHidden/>
              </w:rPr>
            </w:r>
            <w:r>
              <w:rPr>
                <w:noProof/>
                <w:webHidden/>
              </w:rPr>
              <w:fldChar w:fldCharType="separate"/>
            </w:r>
            <w:r w:rsidR="00642B47">
              <w:rPr>
                <w:noProof/>
                <w:webHidden/>
              </w:rPr>
              <w:t>1</w:t>
            </w:r>
            <w:r>
              <w:rPr>
                <w:noProof/>
                <w:webHidden/>
              </w:rPr>
              <w:fldChar w:fldCharType="end"/>
            </w:r>
          </w:hyperlink>
        </w:p>
        <w:p w:rsidR="00612705" w:rsidRDefault="002A56F2" w:rsidP="00612705">
          <w:pPr>
            <w:pStyle w:val="TOC1"/>
            <w:tabs>
              <w:tab w:val="right" w:leader="dot" w:pos="9060"/>
            </w:tabs>
            <w:ind w:left="568"/>
            <w:rPr>
              <w:rFonts w:asciiTheme="minorHAnsi" w:eastAsiaTheme="minorEastAsia" w:hAnsiTheme="minorHAnsi" w:cstheme="minorBidi"/>
              <w:noProof/>
              <w:szCs w:val="22"/>
            </w:rPr>
          </w:pPr>
          <w:hyperlink w:anchor="_Toc487131216" w:history="1">
            <w:r w:rsidR="00612705" w:rsidRPr="006C2387">
              <w:rPr>
                <w:rStyle w:val="Hyperlink"/>
                <w:noProof/>
                <w:lang w:val="en-US"/>
              </w:rPr>
              <w:t>Introduction</w:t>
            </w:r>
            <w:r w:rsidR="00612705">
              <w:rPr>
                <w:noProof/>
                <w:webHidden/>
              </w:rPr>
              <w:tab/>
            </w:r>
            <w:r w:rsidR="00612705">
              <w:rPr>
                <w:noProof/>
                <w:webHidden/>
              </w:rPr>
              <w:fldChar w:fldCharType="begin"/>
            </w:r>
            <w:r w:rsidR="00612705">
              <w:rPr>
                <w:noProof/>
                <w:webHidden/>
              </w:rPr>
              <w:instrText xml:space="preserve"> PAGEREF _Toc487131216 \h </w:instrText>
            </w:r>
            <w:r w:rsidR="00612705">
              <w:rPr>
                <w:noProof/>
                <w:webHidden/>
              </w:rPr>
            </w:r>
            <w:r w:rsidR="00612705">
              <w:rPr>
                <w:noProof/>
                <w:webHidden/>
              </w:rPr>
              <w:fldChar w:fldCharType="separate"/>
            </w:r>
            <w:r w:rsidR="00642B47">
              <w:rPr>
                <w:noProof/>
                <w:webHidden/>
              </w:rPr>
              <w:t>1</w:t>
            </w:r>
            <w:r w:rsidR="00612705">
              <w:rPr>
                <w:noProof/>
                <w:webHidden/>
              </w:rPr>
              <w:fldChar w:fldCharType="end"/>
            </w:r>
          </w:hyperlink>
        </w:p>
        <w:p w:rsidR="00612705" w:rsidRDefault="002A56F2" w:rsidP="00612705">
          <w:pPr>
            <w:pStyle w:val="TOC1"/>
            <w:tabs>
              <w:tab w:val="right" w:leader="dot" w:pos="9060"/>
            </w:tabs>
            <w:ind w:left="568"/>
            <w:rPr>
              <w:rFonts w:asciiTheme="minorHAnsi" w:eastAsiaTheme="minorEastAsia" w:hAnsiTheme="minorHAnsi" w:cstheme="minorBidi"/>
              <w:noProof/>
              <w:szCs w:val="22"/>
            </w:rPr>
          </w:pPr>
          <w:hyperlink w:anchor="_Toc487131217" w:history="1">
            <w:r w:rsidR="00612705" w:rsidRPr="006C2387">
              <w:rPr>
                <w:rStyle w:val="Hyperlink"/>
                <w:noProof/>
                <w:lang w:val="en-US"/>
              </w:rPr>
              <w:t>Focus Points</w:t>
            </w:r>
            <w:r w:rsidR="00612705">
              <w:rPr>
                <w:noProof/>
                <w:webHidden/>
              </w:rPr>
              <w:tab/>
            </w:r>
            <w:r w:rsidR="00612705">
              <w:rPr>
                <w:noProof/>
                <w:webHidden/>
              </w:rPr>
              <w:fldChar w:fldCharType="begin"/>
            </w:r>
            <w:r w:rsidR="00612705">
              <w:rPr>
                <w:noProof/>
                <w:webHidden/>
              </w:rPr>
              <w:instrText xml:space="preserve"> PAGEREF _Toc487131217 \h </w:instrText>
            </w:r>
            <w:r w:rsidR="00612705">
              <w:rPr>
                <w:noProof/>
                <w:webHidden/>
              </w:rPr>
            </w:r>
            <w:r w:rsidR="00612705">
              <w:rPr>
                <w:noProof/>
                <w:webHidden/>
              </w:rPr>
              <w:fldChar w:fldCharType="separate"/>
            </w:r>
            <w:r w:rsidR="00642B47">
              <w:rPr>
                <w:noProof/>
                <w:webHidden/>
              </w:rPr>
              <w:t>1</w:t>
            </w:r>
            <w:r w:rsidR="00612705">
              <w:rPr>
                <w:noProof/>
                <w:webHidden/>
              </w:rPr>
              <w:fldChar w:fldCharType="end"/>
            </w:r>
          </w:hyperlink>
        </w:p>
        <w:p w:rsidR="00612705" w:rsidRDefault="002A56F2" w:rsidP="00612705">
          <w:pPr>
            <w:pStyle w:val="TOC1"/>
            <w:tabs>
              <w:tab w:val="right" w:leader="dot" w:pos="9060"/>
            </w:tabs>
            <w:ind w:left="568"/>
            <w:rPr>
              <w:rFonts w:asciiTheme="minorHAnsi" w:eastAsiaTheme="minorEastAsia" w:hAnsiTheme="minorHAnsi" w:cstheme="minorBidi"/>
              <w:noProof/>
              <w:szCs w:val="22"/>
            </w:rPr>
          </w:pPr>
          <w:hyperlink w:anchor="_Toc487131218" w:history="1">
            <w:r w:rsidR="00612705" w:rsidRPr="006C2387">
              <w:rPr>
                <w:rStyle w:val="Hyperlink"/>
                <w:noProof/>
                <w:lang w:val="en-US" w:eastAsia="zh-CN"/>
              </w:rPr>
              <w:t>Dialog</w:t>
            </w:r>
            <w:r w:rsidR="00612705">
              <w:rPr>
                <w:noProof/>
                <w:webHidden/>
              </w:rPr>
              <w:tab/>
            </w:r>
            <w:r w:rsidR="00612705">
              <w:rPr>
                <w:noProof/>
                <w:webHidden/>
              </w:rPr>
              <w:fldChar w:fldCharType="begin"/>
            </w:r>
            <w:r w:rsidR="00612705">
              <w:rPr>
                <w:noProof/>
                <w:webHidden/>
              </w:rPr>
              <w:instrText xml:space="preserve"> PAGEREF _Toc487131218 \h </w:instrText>
            </w:r>
            <w:r w:rsidR="00612705">
              <w:rPr>
                <w:noProof/>
                <w:webHidden/>
              </w:rPr>
            </w:r>
            <w:r w:rsidR="00612705">
              <w:rPr>
                <w:noProof/>
                <w:webHidden/>
              </w:rPr>
              <w:fldChar w:fldCharType="separate"/>
            </w:r>
            <w:r w:rsidR="00642B47">
              <w:rPr>
                <w:noProof/>
                <w:webHidden/>
              </w:rPr>
              <w:t>2</w:t>
            </w:r>
            <w:r w:rsidR="00612705">
              <w:rPr>
                <w:noProof/>
                <w:webHidden/>
              </w:rPr>
              <w:fldChar w:fldCharType="end"/>
            </w:r>
          </w:hyperlink>
        </w:p>
        <w:p w:rsidR="00612705" w:rsidRDefault="002A56F2" w:rsidP="00612705">
          <w:pPr>
            <w:pStyle w:val="TOC2"/>
            <w:tabs>
              <w:tab w:val="right" w:leader="dot" w:pos="9060"/>
            </w:tabs>
            <w:ind w:left="768"/>
            <w:rPr>
              <w:rFonts w:asciiTheme="minorHAnsi" w:eastAsiaTheme="minorEastAsia" w:hAnsiTheme="minorHAnsi" w:cstheme="minorBidi"/>
              <w:noProof/>
              <w:szCs w:val="22"/>
            </w:rPr>
          </w:pPr>
          <w:hyperlink w:anchor="_Toc487131219" w:history="1">
            <w:r w:rsidR="00612705" w:rsidRPr="006C2387">
              <w:rPr>
                <w:rStyle w:val="Hyperlink"/>
                <w:noProof/>
                <w:lang w:val="en-US" w:eastAsia="zh-CN"/>
              </w:rPr>
              <w:t>Periodic Individual Meetings</w:t>
            </w:r>
            <w:r w:rsidR="00612705">
              <w:rPr>
                <w:noProof/>
                <w:webHidden/>
              </w:rPr>
              <w:tab/>
            </w:r>
            <w:r w:rsidR="00612705">
              <w:rPr>
                <w:noProof/>
                <w:webHidden/>
              </w:rPr>
              <w:fldChar w:fldCharType="begin"/>
            </w:r>
            <w:r w:rsidR="00612705">
              <w:rPr>
                <w:noProof/>
                <w:webHidden/>
              </w:rPr>
              <w:instrText xml:space="preserve"> PAGEREF _Toc487131219 \h </w:instrText>
            </w:r>
            <w:r w:rsidR="00612705">
              <w:rPr>
                <w:noProof/>
                <w:webHidden/>
              </w:rPr>
            </w:r>
            <w:r w:rsidR="00612705">
              <w:rPr>
                <w:noProof/>
                <w:webHidden/>
              </w:rPr>
              <w:fldChar w:fldCharType="separate"/>
            </w:r>
            <w:r w:rsidR="00642B47">
              <w:rPr>
                <w:noProof/>
                <w:webHidden/>
              </w:rPr>
              <w:t>2</w:t>
            </w:r>
            <w:r w:rsidR="00612705">
              <w:rPr>
                <w:noProof/>
                <w:webHidden/>
              </w:rPr>
              <w:fldChar w:fldCharType="end"/>
            </w:r>
          </w:hyperlink>
        </w:p>
        <w:p w:rsidR="00612705" w:rsidRDefault="002A56F2" w:rsidP="00612705">
          <w:pPr>
            <w:pStyle w:val="TOC2"/>
            <w:tabs>
              <w:tab w:val="right" w:leader="dot" w:pos="9060"/>
            </w:tabs>
            <w:ind w:left="768"/>
            <w:rPr>
              <w:rFonts w:asciiTheme="minorHAnsi" w:eastAsiaTheme="minorEastAsia" w:hAnsiTheme="minorHAnsi" w:cstheme="minorBidi"/>
              <w:noProof/>
              <w:szCs w:val="22"/>
            </w:rPr>
          </w:pPr>
          <w:hyperlink w:anchor="_Toc487131220" w:history="1">
            <w:r w:rsidR="00612705" w:rsidRPr="006C2387">
              <w:rPr>
                <w:rStyle w:val="Hyperlink"/>
                <w:noProof/>
                <w:lang w:val="en-US"/>
              </w:rPr>
              <w:t>Reporting to Management</w:t>
            </w:r>
            <w:r w:rsidR="00612705">
              <w:rPr>
                <w:noProof/>
                <w:webHidden/>
              </w:rPr>
              <w:tab/>
            </w:r>
            <w:r w:rsidR="00612705">
              <w:rPr>
                <w:noProof/>
                <w:webHidden/>
              </w:rPr>
              <w:fldChar w:fldCharType="begin"/>
            </w:r>
            <w:r w:rsidR="00612705">
              <w:rPr>
                <w:noProof/>
                <w:webHidden/>
              </w:rPr>
              <w:instrText xml:space="preserve"> PAGEREF _Toc487131220 \h </w:instrText>
            </w:r>
            <w:r w:rsidR="00612705">
              <w:rPr>
                <w:noProof/>
                <w:webHidden/>
              </w:rPr>
            </w:r>
            <w:r w:rsidR="00612705">
              <w:rPr>
                <w:noProof/>
                <w:webHidden/>
              </w:rPr>
              <w:fldChar w:fldCharType="separate"/>
            </w:r>
            <w:r w:rsidR="00642B47">
              <w:rPr>
                <w:noProof/>
                <w:webHidden/>
              </w:rPr>
              <w:t>2</w:t>
            </w:r>
            <w:r w:rsidR="00612705">
              <w:rPr>
                <w:noProof/>
                <w:webHidden/>
              </w:rPr>
              <w:fldChar w:fldCharType="end"/>
            </w:r>
          </w:hyperlink>
        </w:p>
        <w:p w:rsidR="00612705" w:rsidRDefault="002A56F2" w:rsidP="00612705">
          <w:pPr>
            <w:pStyle w:val="TOC1"/>
            <w:tabs>
              <w:tab w:val="right" w:leader="dot" w:pos="9060"/>
            </w:tabs>
            <w:ind w:left="568"/>
            <w:rPr>
              <w:rFonts w:asciiTheme="minorHAnsi" w:eastAsiaTheme="minorEastAsia" w:hAnsiTheme="minorHAnsi" w:cstheme="minorBidi"/>
              <w:noProof/>
              <w:szCs w:val="22"/>
            </w:rPr>
          </w:pPr>
          <w:hyperlink w:anchor="_Toc487131221" w:history="1">
            <w:r w:rsidR="00612705" w:rsidRPr="006C2387">
              <w:rPr>
                <w:rStyle w:val="Hyperlink"/>
                <w:noProof/>
                <w:lang w:val="en-US" w:eastAsia="zh-CN"/>
              </w:rPr>
              <w:t>Limiting Dialog</w:t>
            </w:r>
            <w:r w:rsidR="00612705">
              <w:rPr>
                <w:noProof/>
                <w:webHidden/>
              </w:rPr>
              <w:tab/>
            </w:r>
            <w:r w:rsidR="00612705">
              <w:rPr>
                <w:noProof/>
                <w:webHidden/>
              </w:rPr>
              <w:fldChar w:fldCharType="begin"/>
            </w:r>
            <w:r w:rsidR="00612705">
              <w:rPr>
                <w:noProof/>
                <w:webHidden/>
              </w:rPr>
              <w:instrText xml:space="preserve"> PAGEREF _Toc487131221 \h </w:instrText>
            </w:r>
            <w:r w:rsidR="00612705">
              <w:rPr>
                <w:noProof/>
                <w:webHidden/>
              </w:rPr>
            </w:r>
            <w:r w:rsidR="00612705">
              <w:rPr>
                <w:noProof/>
                <w:webHidden/>
              </w:rPr>
              <w:fldChar w:fldCharType="separate"/>
            </w:r>
            <w:r w:rsidR="00642B47">
              <w:rPr>
                <w:noProof/>
                <w:webHidden/>
              </w:rPr>
              <w:t>2</w:t>
            </w:r>
            <w:r w:rsidR="00612705">
              <w:rPr>
                <w:noProof/>
                <w:webHidden/>
              </w:rPr>
              <w:fldChar w:fldCharType="end"/>
            </w:r>
          </w:hyperlink>
        </w:p>
        <w:p w:rsidR="00612705" w:rsidRDefault="002A56F2" w:rsidP="00612705">
          <w:pPr>
            <w:pStyle w:val="TOC1"/>
            <w:tabs>
              <w:tab w:val="right" w:leader="dot" w:pos="9060"/>
            </w:tabs>
            <w:ind w:left="568"/>
            <w:rPr>
              <w:rFonts w:asciiTheme="minorHAnsi" w:eastAsiaTheme="minorEastAsia" w:hAnsiTheme="minorHAnsi" w:cstheme="minorBidi"/>
              <w:noProof/>
              <w:szCs w:val="22"/>
            </w:rPr>
          </w:pPr>
          <w:hyperlink w:anchor="_Toc487131222" w:history="1">
            <w:r w:rsidR="00612705" w:rsidRPr="006C2387">
              <w:rPr>
                <w:rStyle w:val="Hyperlink"/>
                <w:noProof/>
                <w:lang w:val="en-US"/>
              </w:rPr>
              <w:t>Support</w:t>
            </w:r>
            <w:r w:rsidR="00612705">
              <w:rPr>
                <w:noProof/>
                <w:webHidden/>
              </w:rPr>
              <w:tab/>
            </w:r>
            <w:r w:rsidR="00612705">
              <w:rPr>
                <w:noProof/>
                <w:webHidden/>
              </w:rPr>
              <w:fldChar w:fldCharType="begin"/>
            </w:r>
            <w:r w:rsidR="00612705">
              <w:rPr>
                <w:noProof/>
                <w:webHidden/>
              </w:rPr>
              <w:instrText xml:space="preserve"> PAGEREF _Toc487131222 \h </w:instrText>
            </w:r>
            <w:r w:rsidR="00612705">
              <w:rPr>
                <w:noProof/>
                <w:webHidden/>
              </w:rPr>
            </w:r>
            <w:r w:rsidR="00612705">
              <w:rPr>
                <w:noProof/>
                <w:webHidden/>
              </w:rPr>
              <w:fldChar w:fldCharType="separate"/>
            </w:r>
            <w:r w:rsidR="00642B47">
              <w:rPr>
                <w:noProof/>
                <w:webHidden/>
              </w:rPr>
              <w:t>3</w:t>
            </w:r>
            <w:r w:rsidR="00612705">
              <w:rPr>
                <w:noProof/>
                <w:webHidden/>
              </w:rPr>
              <w:fldChar w:fldCharType="end"/>
            </w:r>
          </w:hyperlink>
        </w:p>
        <w:p w:rsidR="00612705" w:rsidRDefault="002A56F2" w:rsidP="00612705">
          <w:pPr>
            <w:pStyle w:val="TOC2"/>
            <w:tabs>
              <w:tab w:val="right" w:leader="dot" w:pos="9060"/>
            </w:tabs>
            <w:ind w:left="768"/>
            <w:rPr>
              <w:rFonts w:asciiTheme="minorHAnsi" w:eastAsiaTheme="minorEastAsia" w:hAnsiTheme="minorHAnsi" w:cstheme="minorBidi"/>
              <w:noProof/>
              <w:szCs w:val="22"/>
            </w:rPr>
          </w:pPr>
          <w:hyperlink w:anchor="_Toc487131223" w:history="1">
            <w:r w:rsidR="00612705" w:rsidRPr="006C2387">
              <w:rPr>
                <w:rStyle w:val="Hyperlink"/>
                <w:noProof/>
                <w:lang w:val="en-US"/>
              </w:rPr>
              <w:t>Question Rotation</w:t>
            </w:r>
            <w:r w:rsidR="00612705">
              <w:rPr>
                <w:noProof/>
                <w:webHidden/>
              </w:rPr>
              <w:tab/>
            </w:r>
            <w:r w:rsidR="00612705">
              <w:rPr>
                <w:noProof/>
                <w:webHidden/>
              </w:rPr>
              <w:fldChar w:fldCharType="begin"/>
            </w:r>
            <w:r w:rsidR="00612705">
              <w:rPr>
                <w:noProof/>
                <w:webHidden/>
              </w:rPr>
              <w:instrText xml:space="preserve"> PAGEREF _Toc487131223 \h </w:instrText>
            </w:r>
            <w:r w:rsidR="00612705">
              <w:rPr>
                <w:noProof/>
                <w:webHidden/>
              </w:rPr>
            </w:r>
            <w:r w:rsidR="00612705">
              <w:rPr>
                <w:noProof/>
                <w:webHidden/>
              </w:rPr>
              <w:fldChar w:fldCharType="separate"/>
            </w:r>
            <w:r w:rsidR="00642B47">
              <w:rPr>
                <w:noProof/>
                <w:webHidden/>
              </w:rPr>
              <w:t>3</w:t>
            </w:r>
            <w:r w:rsidR="00612705">
              <w:rPr>
                <w:noProof/>
                <w:webHidden/>
              </w:rPr>
              <w:fldChar w:fldCharType="end"/>
            </w:r>
          </w:hyperlink>
        </w:p>
        <w:p w:rsidR="00612705" w:rsidRDefault="002A56F2" w:rsidP="00612705">
          <w:pPr>
            <w:pStyle w:val="TOC1"/>
            <w:tabs>
              <w:tab w:val="right" w:leader="dot" w:pos="9060"/>
            </w:tabs>
            <w:ind w:left="568"/>
            <w:rPr>
              <w:rFonts w:asciiTheme="minorHAnsi" w:eastAsiaTheme="minorEastAsia" w:hAnsiTheme="minorHAnsi" w:cstheme="minorBidi"/>
              <w:noProof/>
              <w:szCs w:val="22"/>
            </w:rPr>
          </w:pPr>
          <w:hyperlink w:anchor="_Toc487131224" w:history="1">
            <w:r w:rsidR="00612705" w:rsidRPr="006C2387">
              <w:rPr>
                <w:rStyle w:val="Hyperlink"/>
                <w:noProof/>
              </w:rPr>
              <w:t>Support &amp; Direction</w:t>
            </w:r>
            <w:r w:rsidR="00612705">
              <w:rPr>
                <w:noProof/>
                <w:webHidden/>
              </w:rPr>
              <w:tab/>
            </w:r>
            <w:r w:rsidR="00612705">
              <w:rPr>
                <w:noProof/>
                <w:webHidden/>
              </w:rPr>
              <w:fldChar w:fldCharType="begin"/>
            </w:r>
            <w:r w:rsidR="00612705">
              <w:rPr>
                <w:noProof/>
                <w:webHidden/>
              </w:rPr>
              <w:instrText xml:space="preserve"> PAGEREF _Toc487131224 \h </w:instrText>
            </w:r>
            <w:r w:rsidR="00612705">
              <w:rPr>
                <w:noProof/>
                <w:webHidden/>
              </w:rPr>
            </w:r>
            <w:r w:rsidR="00612705">
              <w:rPr>
                <w:noProof/>
                <w:webHidden/>
              </w:rPr>
              <w:fldChar w:fldCharType="separate"/>
            </w:r>
            <w:r w:rsidR="00642B47">
              <w:rPr>
                <w:noProof/>
                <w:webHidden/>
              </w:rPr>
              <w:t>3</w:t>
            </w:r>
            <w:r w:rsidR="00612705">
              <w:rPr>
                <w:noProof/>
                <w:webHidden/>
              </w:rPr>
              <w:fldChar w:fldCharType="end"/>
            </w:r>
          </w:hyperlink>
        </w:p>
        <w:p w:rsidR="00612705" w:rsidRDefault="002A56F2" w:rsidP="00612705">
          <w:pPr>
            <w:pStyle w:val="TOC2"/>
            <w:tabs>
              <w:tab w:val="right" w:leader="dot" w:pos="9060"/>
            </w:tabs>
            <w:ind w:left="768"/>
            <w:rPr>
              <w:rFonts w:asciiTheme="minorHAnsi" w:eastAsiaTheme="minorEastAsia" w:hAnsiTheme="minorHAnsi" w:cstheme="minorBidi"/>
              <w:noProof/>
              <w:szCs w:val="22"/>
            </w:rPr>
          </w:pPr>
          <w:hyperlink w:anchor="_Toc487131225" w:history="1">
            <w:r w:rsidR="00612705" w:rsidRPr="006C2387">
              <w:rPr>
                <w:rStyle w:val="Hyperlink"/>
                <w:noProof/>
                <w:lang w:val="en-US"/>
              </w:rPr>
              <w:t>Developer Skills</w:t>
            </w:r>
            <w:r w:rsidR="00612705">
              <w:rPr>
                <w:noProof/>
                <w:webHidden/>
              </w:rPr>
              <w:tab/>
            </w:r>
            <w:r w:rsidR="00612705">
              <w:rPr>
                <w:noProof/>
                <w:webHidden/>
              </w:rPr>
              <w:fldChar w:fldCharType="begin"/>
            </w:r>
            <w:r w:rsidR="00612705">
              <w:rPr>
                <w:noProof/>
                <w:webHidden/>
              </w:rPr>
              <w:instrText xml:space="preserve"> PAGEREF _Toc487131225 \h </w:instrText>
            </w:r>
            <w:r w:rsidR="00612705">
              <w:rPr>
                <w:noProof/>
                <w:webHidden/>
              </w:rPr>
            </w:r>
            <w:r w:rsidR="00612705">
              <w:rPr>
                <w:noProof/>
                <w:webHidden/>
              </w:rPr>
              <w:fldChar w:fldCharType="separate"/>
            </w:r>
            <w:r w:rsidR="00642B47">
              <w:rPr>
                <w:noProof/>
                <w:webHidden/>
              </w:rPr>
              <w:t>3</w:t>
            </w:r>
            <w:r w:rsidR="00612705">
              <w:rPr>
                <w:noProof/>
                <w:webHidden/>
              </w:rPr>
              <w:fldChar w:fldCharType="end"/>
            </w:r>
          </w:hyperlink>
        </w:p>
        <w:p w:rsidR="00612705" w:rsidRDefault="002A56F2" w:rsidP="00612705">
          <w:pPr>
            <w:pStyle w:val="TOC1"/>
            <w:tabs>
              <w:tab w:val="right" w:leader="dot" w:pos="9060"/>
            </w:tabs>
            <w:ind w:left="568"/>
            <w:rPr>
              <w:rFonts w:asciiTheme="minorHAnsi" w:eastAsiaTheme="minorEastAsia" w:hAnsiTheme="minorHAnsi" w:cstheme="minorBidi"/>
              <w:noProof/>
              <w:szCs w:val="22"/>
            </w:rPr>
          </w:pPr>
          <w:hyperlink w:anchor="_Toc487131226" w:history="1">
            <w:r w:rsidR="00612705" w:rsidRPr="006C2387">
              <w:rPr>
                <w:rStyle w:val="Hyperlink"/>
                <w:noProof/>
                <w:lang w:eastAsia="zh-CN"/>
              </w:rPr>
              <w:t>Direction</w:t>
            </w:r>
            <w:r w:rsidR="00612705">
              <w:rPr>
                <w:noProof/>
                <w:webHidden/>
              </w:rPr>
              <w:tab/>
            </w:r>
            <w:r w:rsidR="00612705">
              <w:rPr>
                <w:noProof/>
                <w:webHidden/>
              </w:rPr>
              <w:fldChar w:fldCharType="begin"/>
            </w:r>
            <w:r w:rsidR="00612705">
              <w:rPr>
                <w:noProof/>
                <w:webHidden/>
              </w:rPr>
              <w:instrText xml:space="preserve"> PAGEREF _Toc487131226 \h </w:instrText>
            </w:r>
            <w:r w:rsidR="00612705">
              <w:rPr>
                <w:noProof/>
                <w:webHidden/>
              </w:rPr>
            </w:r>
            <w:r w:rsidR="00612705">
              <w:rPr>
                <w:noProof/>
                <w:webHidden/>
              </w:rPr>
              <w:fldChar w:fldCharType="separate"/>
            </w:r>
            <w:r w:rsidR="00642B47">
              <w:rPr>
                <w:noProof/>
                <w:webHidden/>
              </w:rPr>
              <w:t>4</w:t>
            </w:r>
            <w:r w:rsidR="00612705">
              <w:rPr>
                <w:noProof/>
                <w:webHidden/>
              </w:rPr>
              <w:fldChar w:fldCharType="end"/>
            </w:r>
          </w:hyperlink>
        </w:p>
        <w:p w:rsidR="00612705" w:rsidRDefault="002A56F2" w:rsidP="00612705">
          <w:pPr>
            <w:pStyle w:val="TOC2"/>
            <w:tabs>
              <w:tab w:val="right" w:leader="dot" w:pos="9060"/>
            </w:tabs>
            <w:ind w:left="768"/>
            <w:rPr>
              <w:rFonts w:asciiTheme="minorHAnsi" w:eastAsiaTheme="minorEastAsia" w:hAnsiTheme="minorHAnsi" w:cstheme="minorBidi"/>
              <w:noProof/>
              <w:szCs w:val="22"/>
            </w:rPr>
          </w:pPr>
          <w:hyperlink w:anchor="_Toc487131227" w:history="1">
            <w:r w:rsidR="00612705" w:rsidRPr="006C2387">
              <w:rPr>
                <w:rStyle w:val="Hyperlink"/>
                <w:noProof/>
                <w:lang w:eastAsia="zh-CN"/>
              </w:rPr>
              <w:t>Miscellaneous Pointers</w:t>
            </w:r>
            <w:r w:rsidR="00612705">
              <w:rPr>
                <w:noProof/>
                <w:webHidden/>
              </w:rPr>
              <w:tab/>
            </w:r>
            <w:r w:rsidR="00612705">
              <w:rPr>
                <w:noProof/>
                <w:webHidden/>
              </w:rPr>
              <w:fldChar w:fldCharType="begin"/>
            </w:r>
            <w:r w:rsidR="00612705">
              <w:rPr>
                <w:noProof/>
                <w:webHidden/>
              </w:rPr>
              <w:instrText xml:space="preserve"> PAGEREF _Toc487131227 \h </w:instrText>
            </w:r>
            <w:r w:rsidR="00612705">
              <w:rPr>
                <w:noProof/>
                <w:webHidden/>
              </w:rPr>
            </w:r>
            <w:r w:rsidR="00612705">
              <w:rPr>
                <w:noProof/>
                <w:webHidden/>
              </w:rPr>
              <w:fldChar w:fldCharType="separate"/>
            </w:r>
            <w:r w:rsidR="00642B47">
              <w:rPr>
                <w:noProof/>
                <w:webHidden/>
              </w:rPr>
              <w:t>4</w:t>
            </w:r>
            <w:r w:rsidR="00612705">
              <w:rPr>
                <w:noProof/>
                <w:webHidden/>
              </w:rPr>
              <w:fldChar w:fldCharType="end"/>
            </w:r>
          </w:hyperlink>
        </w:p>
        <w:p w:rsidR="00612705" w:rsidRDefault="002A56F2" w:rsidP="00612705">
          <w:pPr>
            <w:pStyle w:val="TOC2"/>
            <w:tabs>
              <w:tab w:val="right" w:leader="dot" w:pos="9060"/>
            </w:tabs>
            <w:ind w:left="768"/>
            <w:rPr>
              <w:rFonts w:asciiTheme="minorHAnsi" w:eastAsiaTheme="minorEastAsia" w:hAnsiTheme="minorHAnsi" w:cstheme="minorBidi"/>
              <w:noProof/>
              <w:szCs w:val="22"/>
            </w:rPr>
          </w:pPr>
          <w:hyperlink w:anchor="_Toc487131228" w:history="1">
            <w:r w:rsidR="00612705" w:rsidRPr="006C2387">
              <w:rPr>
                <w:rStyle w:val="Hyperlink"/>
                <w:noProof/>
                <w:lang w:val="en-US"/>
              </w:rPr>
              <w:t>Behavior to Expect</w:t>
            </w:r>
            <w:r w:rsidR="00612705">
              <w:rPr>
                <w:noProof/>
                <w:webHidden/>
              </w:rPr>
              <w:tab/>
            </w:r>
            <w:r w:rsidR="00612705">
              <w:rPr>
                <w:noProof/>
                <w:webHidden/>
              </w:rPr>
              <w:fldChar w:fldCharType="begin"/>
            </w:r>
            <w:r w:rsidR="00612705">
              <w:rPr>
                <w:noProof/>
                <w:webHidden/>
              </w:rPr>
              <w:instrText xml:space="preserve"> PAGEREF _Toc487131228 \h </w:instrText>
            </w:r>
            <w:r w:rsidR="00612705">
              <w:rPr>
                <w:noProof/>
                <w:webHidden/>
              </w:rPr>
            </w:r>
            <w:r w:rsidR="00612705">
              <w:rPr>
                <w:noProof/>
                <w:webHidden/>
              </w:rPr>
              <w:fldChar w:fldCharType="separate"/>
            </w:r>
            <w:r w:rsidR="00642B47">
              <w:rPr>
                <w:noProof/>
                <w:webHidden/>
              </w:rPr>
              <w:t>4</w:t>
            </w:r>
            <w:r w:rsidR="00612705">
              <w:rPr>
                <w:noProof/>
                <w:webHidden/>
              </w:rPr>
              <w:fldChar w:fldCharType="end"/>
            </w:r>
          </w:hyperlink>
        </w:p>
        <w:p w:rsidR="00612705" w:rsidRDefault="002A56F2" w:rsidP="00612705">
          <w:pPr>
            <w:pStyle w:val="TOC2"/>
            <w:tabs>
              <w:tab w:val="right" w:leader="dot" w:pos="9060"/>
            </w:tabs>
            <w:ind w:left="768"/>
            <w:rPr>
              <w:rFonts w:asciiTheme="minorHAnsi" w:eastAsiaTheme="minorEastAsia" w:hAnsiTheme="minorHAnsi" w:cstheme="minorBidi"/>
              <w:noProof/>
              <w:szCs w:val="22"/>
            </w:rPr>
          </w:pPr>
          <w:hyperlink w:anchor="_Toc487131229" w:history="1">
            <w:r w:rsidR="00612705" w:rsidRPr="006C2387">
              <w:rPr>
                <w:rStyle w:val="Hyperlink"/>
                <w:noProof/>
                <w:lang w:val="en-US"/>
              </w:rPr>
              <w:t>Vary a Developer’s Tasks</w:t>
            </w:r>
            <w:r w:rsidR="00612705">
              <w:rPr>
                <w:noProof/>
                <w:webHidden/>
              </w:rPr>
              <w:tab/>
            </w:r>
            <w:r w:rsidR="00612705">
              <w:rPr>
                <w:noProof/>
                <w:webHidden/>
              </w:rPr>
              <w:fldChar w:fldCharType="begin"/>
            </w:r>
            <w:r w:rsidR="00612705">
              <w:rPr>
                <w:noProof/>
                <w:webHidden/>
              </w:rPr>
              <w:instrText xml:space="preserve"> PAGEREF _Toc487131229 \h </w:instrText>
            </w:r>
            <w:r w:rsidR="00612705">
              <w:rPr>
                <w:noProof/>
                <w:webHidden/>
              </w:rPr>
            </w:r>
            <w:r w:rsidR="00612705">
              <w:rPr>
                <w:noProof/>
                <w:webHidden/>
              </w:rPr>
              <w:fldChar w:fldCharType="separate"/>
            </w:r>
            <w:r w:rsidR="00642B47">
              <w:rPr>
                <w:noProof/>
                <w:webHidden/>
              </w:rPr>
              <w:t>5</w:t>
            </w:r>
            <w:r w:rsidR="00612705">
              <w:rPr>
                <w:noProof/>
                <w:webHidden/>
              </w:rPr>
              <w:fldChar w:fldCharType="end"/>
            </w:r>
          </w:hyperlink>
        </w:p>
        <w:p w:rsidR="00612705" w:rsidRDefault="002A56F2" w:rsidP="00612705">
          <w:pPr>
            <w:pStyle w:val="TOC2"/>
            <w:tabs>
              <w:tab w:val="right" w:leader="dot" w:pos="9060"/>
            </w:tabs>
            <w:ind w:left="768"/>
            <w:rPr>
              <w:rFonts w:asciiTheme="minorHAnsi" w:eastAsiaTheme="minorEastAsia" w:hAnsiTheme="minorHAnsi" w:cstheme="minorBidi"/>
              <w:noProof/>
              <w:szCs w:val="22"/>
            </w:rPr>
          </w:pPr>
          <w:hyperlink w:anchor="_Toc487131230" w:history="1">
            <w:r w:rsidR="00612705" w:rsidRPr="006C2387">
              <w:rPr>
                <w:rStyle w:val="Hyperlink"/>
                <w:noProof/>
                <w:lang w:val="en-US"/>
              </w:rPr>
              <w:t>Upward Management</w:t>
            </w:r>
            <w:r w:rsidR="00612705">
              <w:rPr>
                <w:noProof/>
                <w:webHidden/>
              </w:rPr>
              <w:tab/>
            </w:r>
            <w:r w:rsidR="00612705">
              <w:rPr>
                <w:noProof/>
                <w:webHidden/>
              </w:rPr>
              <w:fldChar w:fldCharType="begin"/>
            </w:r>
            <w:r w:rsidR="00612705">
              <w:rPr>
                <w:noProof/>
                <w:webHidden/>
              </w:rPr>
              <w:instrText xml:space="preserve"> PAGEREF _Toc487131230 \h </w:instrText>
            </w:r>
            <w:r w:rsidR="00612705">
              <w:rPr>
                <w:noProof/>
                <w:webHidden/>
              </w:rPr>
            </w:r>
            <w:r w:rsidR="00612705">
              <w:rPr>
                <w:noProof/>
                <w:webHidden/>
              </w:rPr>
              <w:fldChar w:fldCharType="separate"/>
            </w:r>
            <w:r w:rsidR="00642B47">
              <w:rPr>
                <w:noProof/>
                <w:webHidden/>
              </w:rPr>
              <w:t>7</w:t>
            </w:r>
            <w:r w:rsidR="00612705">
              <w:rPr>
                <w:noProof/>
                <w:webHidden/>
              </w:rPr>
              <w:fldChar w:fldCharType="end"/>
            </w:r>
          </w:hyperlink>
        </w:p>
        <w:p w:rsidR="00612705" w:rsidRDefault="002A56F2" w:rsidP="00612705">
          <w:pPr>
            <w:pStyle w:val="TOC2"/>
            <w:tabs>
              <w:tab w:val="right" w:leader="dot" w:pos="9060"/>
            </w:tabs>
            <w:ind w:left="768"/>
            <w:rPr>
              <w:rFonts w:asciiTheme="minorHAnsi" w:eastAsiaTheme="minorEastAsia" w:hAnsiTheme="minorHAnsi" w:cstheme="minorBidi"/>
              <w:noProof/>
              <w:szCs w:val="22"/>
            </w:rPr>
          </w:pPr>
          <w:hyperlink w:anchor="_Toc487131231" w:history="1">
            <w:r w:rsidR="00612705" w:rsidRPr="006C2387">
              <w:rPr>
                <w:rStyle w:val="Hyperlink"/>
                <w:noProof/>
                <w:lang w:val="en-US"/>
              </w:rPr>
              <w:t>Budgeting</w:t>
            </w:r>
            <w:r w:rsidR="00612705">
              <w:rPr>
                <w:noProof/>
                <w:webHidden/>
              </w:rPr>
              <w:tab/>
            </w:r>
            <w:r w:rsidR="00612705">
              <w:rPr>
                <w:noProof/>
                <w:webHidden/>
              </w:rPr>
              <w:fldChar w:fldCharType="begin"/>
            </w:r>
            <w:r w:rsidR="00612705">
              <w:rPr>
                <w:noProof/>
                <w:webHidden/>
              </w:rPr>
              <w:instrText xml:space="preserve"> PAGEREF _Toc487131231 \h </w:instrText>
            </w:r>
            <w:r w:rsidR="00612705">
              <w:rPr>
                <w:noProof/>
                <w:webHidden/>
              </w:rPr>
            </w:r>
            <w:r w:rsidR="00612705">
              <w:rPr>
                <w:noProof/>
                <w:webHidden/>
              </w:rPr>
              <w:fldChar w:fldCharType="separate"/>
            </w:r>
            <w:r w:rsidR="00642B47">
              <w:rPr>
                <w:noProof/>
                <w:webHidden/>
              </w:rPr>
              <w:t>7</w:t>
            </w:r>
            <w:r w:rsidR="00612705">
              <w:rPr>
                <w:noProof/>
                <w:webHidden/>
              </w:rPr>
              <w:fldChar w:fldCharType="end"/>
            </w:r>
          </w:hyperlink>
        </w:p>
        <w:p w:rsidR="00612705" w:rsidRDefault="002A56F2" w:rsidP="00612705">
          <w:pPr>
            <w:pStyle w:val="TOC1"/>
            <w:tabs>
              <w:tab w:val="right" w:leader="dot" w:pos="9060"/>
            </w:tabs>
            <w:ind w:left="568"/>
            <w:rPr>
              <w:rFonts w:asciiTheme="minorHAnsi" w:eastAsiaTheme="minorEastAsia" w:hAnsiTheme="minorHAnsi" w:cstheme="minorBidi"/>
              <w:noProof/>
              <w:szCs w:val="22"/>
            </w:rPr>
          </w:pPr>
          <w:hyperlink w:anchor="_Toc487131232" w:history="1">
            <w:r w:rsidR="00612705" w:rsidRPr="006C2387">
              <w:rPr>
                <w:rStyle w:val="Hyperlink"/>
                <w:noProof/>
                <w:lang w:val="en-US"/>
              </w:rPr>
              <w:t>Planning</w:t>
            </w:r>
            <w:r w:rsidR="00612705">
              <w:rPr>
                <w:noProof/>
                <w:webHidden/>
              </w:rPr>
              <w:tab/>
            </w:r>
            <w:r w:rsidR="00612705">
              <w:rPr>
                <w:noProof/>
                <w:webHidden/>
              </w:rPr>
              <w:fldChar w:fldCharType="begin"/>
            </w:r>
            <w:r w:rsidR="00612705">
              <w:rPr>
                <w:noProof/>
                <w:webHidden/>
              </w:rPr>
              <w:instrText xml:space="preserve"> PAGEREF _Toc487131232 \h </w:instrText>
            </w:r>
            <w:r w:rsidR="00612705">
              <w:rPr>
                <w:noProof/>
                <w:webHidden/>
              </w:rPr>
            </w:r>
            <w:r w:rsidR="00612705">
              <w:rPr>
                <w:noProof/>
                <w:webHidden/>
              </w:rPr>
              <w:fldChar w:fldCharType="separate"/>
            </w:r>
            <w:r w:rsidR="00642B47">
              <w:rPr>
                <w:noProof/>
                <w:webHidden/>
              </w:rPr>
              <w:t>7</w:t>
            </w:r>
            <w:r w:rsidR="00612705">
              <w:rPr>
                <w:noProof/>
                <w:webHidden/>
              </w:rPr>
              <w:fldChar w:fldCharType="end"/>
            </w:r>
          </w:hyperlink>
        </w:p>
        <w:p w:rsidR="00612705" w:rsidRDefault="002A56F2" w:rsidP="00612705">
          <w:pPr>
            <w:pStyle w:val="TOC2"/>
            <w:tabs>
              <w:tab w:val="right" w:leader="dot" w:pos="9060"/>
            </w:tabs>
            <w:ind w:left="768"/>
            <w:rPr>
              <w:rFonts w:asciiTheme="minorHAnsi" w:eastAsiaTheme="minorEastAsia" w:hAnsiTheme="minorHAnsi" w:cstheme="minorBidi"/>
              <w:noProof/>
              <w:szCs w:val="22"/>
            </w:rPr>
          </w:pPr>
          <w:hyperlink w:anchor="_Toc487131233" w:history="1">
            <w:r w:rsidR="00612705" w:rsidRPr="006C2387">
              <w:rPr>
                <w:rStyle w:val="Hyperlink"/>
                <w:noProof/>
                <w:lang w:val="en-US"/>
              </w:rPr>
              <w:t>Tasks</w:t>
            </w:r>
            <w:r w:rsidR="00612705">
              <w:rPr>
                <w:noProof/>
                <w:webHidden/>
              </w:rPr>
              <w:tab/>
            </w:r>
            <w:r w:rsidR="00612705">
              <w:rPr>
                <w:noProof/>
                <w:webHidden/>
              </w:rPr>
              <w:fldChar w:fldCharType="begin"/>
            </w:r>
            <w:r w:rsidR="00612705">
              <w:rPr>
                <w:noProof/>
                <w:webHidden/>
              </w:rPr>
              <w:instrText xml:space="preserve"> PAGEREF _Toc487131233 \h </w:instrText>
            </w:r>
            <w:r w:rsidR="00612705">
              <w:rPr>
                <w:noProof/>
                <w:webHidden/>
              </w:rPr>
            </w:r>
            <w:r w:rsidR="00612705">
              <w:rPr>
                <w:noProof/>
                <w:webHidden/>
              </w:rPr>
              <w:fldChar w:fldCharType="separate"/>
            </w:r>
            <w:r w:rsidR="00642B47">
              <w:rPr>
                <w:noProof/>
                <w:webHidden/>
              </w:rPr>
              <w:t>7</w:t>
            </w:r>
            <w:r w:rsidR="00612705">
              <w:rPr>
                <w:noProof/>
                <w:webHidden/>
              </w:rPr>
              <w:fldChar w:fldCharType="end"/>
            </w:r>
          </w:hyperlink>
        </w:p>
        <w:p w:rsidR="00612705" w:rsidRDefault="002A56F2" w:rsidP="00612705">
          <w:pPr>
            <w:pStyle w:val="TOC1"/>
            <w:tabs>
              <w:tab w:val="right" w:leader="dot" w:pos="9060"/>
            </w:tabs>
            <w:ind w:left="568"/>
            <w:rPr>
              <w:rFonts w:asciiTheme="minorHAnsi" w:eastAsiaTheme="minorEastAsia" w:hAnsiTheme="minorHAnsi" w:cstheme="minorBidi"/>
              <w:noProof/>
              <w:szCs w:val="22"/>
            </w:rPr>
          </w:pPr>
          <w:hyperlink w:anchor="_Toc487131234" w:history="1">
            <w:r w:rsidR="00612705" w:rsidRPr="006C2387">
              <w:rPr>
                <w:rStyle w:val="Hyperlink"/>
                <w:noProof/>
                <w:lang w:val="en-US"/>
              </w:rPr>
              <w:t>Strategy</w:t>
            </w:r>
            <w:r w:rsidR="00612705">
              <w:rPr>
                <w:noProof/>
                <w:webHidden/>
              </w:rPr>
              <w:tab/>
            </w:r>
            <w:r w:rsidR="00612705">
              <w:rPr>
                <w:noProof/>
                <w:webHidden/>
              </w:rPr>
              <w:fldChar w:fldCharType="begin"/>
            </w:r>
            <w:r w:rsidR="00612705">
              <w:rPr>
                <w:noProof/>
                <w:webHidden/>
              </w:rPr>
              <w:instrText xml:space="preserve"> PAGEREF _Toc487131234 \h </w:instrText>
            </w:r>
            <w:r w:rsidR="00612705">
              <w:rPr>
                <w:noProof/>
                <w:webHidden/>
              </w:rPr>
            </w:r>
            <w:r w:rsidR="00612705">
              <w:rPr>
                <w:noProof/>
                <w:webHidden/>
              </w:rPr>
              <w:fldChar w:fldCharType="separate"/>
            </w:r>
            <w:r w:rsidR="00642B47">
              <w:rPr>
                <w:noProof/>
                <w:webHidden/>
              </w:rPr>
              <w:t>8</w:t>
            </w:r>
            <w:r w:rsidR="00612705">
              <w:rPr>
                <w:noProof/>
                <w:webHidden/>
              </w:rPr>
              <w:fldChar w:fldCharType="end"/>
            </w:r>
          </w:hyperlink>
        </w:p>
        <w:p w:rsidR="00612705" w:rsidRDefault="002A56F2" w:rsidP="00612705">
          <w:pPr>
            <w:pStyle w:val="TOC1"/>
            <w:tabs>
              <w:tab w:val="right" w:leader="dot" w:pos="9060"/>
            </w:tabs>
            <w:ind w:left="568"/>
            <w:rPr>
              <w:rFonts w:asciiTheme="minorHAnsi" w:eastAsiaTheme="minorEastAsia" w:hAnsiTheme="minorHAnsi" w:cstheme="minorBidi"/>
              <w:noProof/>
              <w:szCs w:val="22"/>
            </w:rPr>
          </w:pPr>
          <w:hyperlink w:anchor="_Toc487131235" w:history="1">
            <w:r w:rsidR="00612705" w:rsidRPr="006C2387">
              <w:rPr>
                <w:rStyle w:val="Hyperlink"/>
                <w:noProof/>
                <w:lang w:val="en-US"/>
              </w:rPr>
              <w:t>Keep Your Cool, Be Open to Other Views</w:t>
            </w:r>
            <w:r w:rsidR="00612705">
              <w:rPr>
                <w:noProof/>
                <w:webHidden/>
              </w:rPr>
              <w:tab/>
            </w:r>
            <w:r w:rsidR="00612705">
              <w:rPr>
                <w:noProof/>
                <w:webHidden/>
              </w:rPr>
              <w:fldChar w:fldCharType="begin"/>
            </w:r>
            <w:r w:rsidR="00612705">
              <w:rPr>
                <w:noProof/>
                <w:webHidden/>
              </w:rPr>
              <w:instrText xml:space="preserve"> PAGEREF _Toc487131235 \h </w:instrText>
            </w:r>
            <w:r w:rsidR="00612705">
              <w:rPr>
                <w:noProof/>
                <w:webHidden/>
              </w:rPr>
            </w:r>
            <w:r w:rsidR="00612705">
              <w:rPr>
                <w:noProof/>
                <w:webHidden/>
              </w:rPr>
              <w:fldChar w:fldCharType="separate"/>
            </w:r>
            <w:r w:rsidR="00642B47">
              <w:rPr>
                <w:noProof/>
                <w:webHidden/>
              </w:rPr>
              <w:t>8</w:t>
            </w:r>
            <w:r w:rsidR="00612705">
              <w:rPr>
                <w:noProof/>
                <w:webHidden/>
              </w:rPr>
              <w:fldChar w:fldCharType="end"/>
            </w:r>
          </w:hyperlink>
        </w:p>
        <w:p w:rsidR="00612705" w:rsidRDefault="00612705" w:rsidP="00612705">
          <w:pPr>
            <w:ind w:left="1135"/>
            <w:rPr>
              <w:color w:val="FF0000"/>
              <w:lang w:val="en-US"/>
            </w:rPr>
          </w:pPr>
          <w:r>
            <w:rPr>
              <w:sz w:val="26"/>
            </w:rPr>
            <w:fldChar w:fldCharType="end"/>
          </w:r>
        </w:p>
      </w:sdtContent>
    </w:sdt>
    <w:p w:rsidR="00612705" w:rsidRDefault="00612705" w:rsidP="00612705">
      <w:pPr>
        <w:pStyle w:val="Heading3"/>
        <w:rPr>
          <w:lang w:val="en-US"/>
        </w:rPr>
      </w:pPr>
      <w:bookmarkStart w:id="4" w:name="_Toc487131216"/>
      <w:r>
        <w:rPr>
          <w:lang w:val="en-US"/>
        </w:rPr>
        <w:t>Introduction</w:t>
      </w:r>
      <w:bookmarkEnd w:id="4"/>
    </w:p>
    <w:p w:rsidR="00243BFF" w:rsidRDefault="00243BFF" w:rsidP="00243BFF">
      <w:pPr>
        <w:rPr>
          <w:lang w:val="en-US"/>
        </w:rPr>
      </w:pPr>
      <w:r>
        <w:rPr>
          <w:lang w:val="en-US"/>
        </w:rPr>
        <w:t>This documentation section describes techniques you can employ for the hands-on technical leading of a software development team.</w:t>
      </w:r>
    </w:p>
    <w:p w:rsidR="000454DA" w:rsidRDefault="000454DA" w:rsidP="00243BFF">
      <w:pPr>
        <w:pStyle w:val="Heading3"/>
        <w:rPr>
          <w:lang w:val="en-US"/>
        </w:rPr>
      </w:pPr>
      <w:bookmarkStart w:id="5" w:name="_Toc487129414"/>
      <w:bookmarkStart w:id="6" w:name="_Toc487131217"/>
      <w:r>
        <w:rPr>
          <w:lang w:val="en-US"/>
        </w:rPr>
        <w:t>Focus Points</w:t>
      </w:r>
      <w:bookmarkEnd w:id="5"/>
      <w:bookmarkEnd w:id="6"/>
    </w:p>
    <w:p w:rsidR="000454DA" w:rsidRDefault="000454DA" w:rsidP="000454DA">
      <w:pPr>
        <w:rPr>
          <w:lang w:val="en-US"/>
        </w:rPr>
      </w:pPr>
      <w:r>
        <w:rPr>
          <w:lang w:val="en-US"/>
        </w:rPr>
        <w:t>It is still debateable</w:t>
      </w:r>
      <w:r w:rsidR="00F74372">
        <w:rPr>
          <w:lang w:val="en-US"/>
        </w:rPr>
        <w:t>,</w:t>
      </w:r>
      <w:r>
        <w:rPr>
          <w:lang w:val="en-US"/>
        </w:rPr>
        <w:t xml:space="preserve"> </w:t>
      </w:r>
      <w:r w:rsidR="00F74372">
        <w:rPr>
          <w:lang w:val="en-US"/>
        </w:rPr>
        <w:t>whether</w:t>
      </w:r>
      <w:r>
        <w:rPr>
          <w:lang w:val="en-US"/>
        </w:rPr>
        <w:t xml:space="preserve"> everything falls into these key areas.</w:t>
      </w:r>
      <w:r w:rsidR="00DA49D8">
        <w:rPr>
          <w:lang w:val="en-US"/>
        </w:rPr>
        <w:t xml:space="preserve"> I am trying to structure this</w:t>
      </w:r>
      <w:r w:rsidR="00EC29DD">
        <w:rPr>
          <w:lang w:val="en-US"/>
        </w:rPr>
        <w:t>…</w:t>
      </w:r>
    </w:p>
    <w:p w:rsidR="000454DA" w:rsidRPr="000454DA" w:rsidRDefault="000454DA" w:rsidP="000454DA">
      <w:pPr>
        <w:rPr>
          <w:lang w:val="en-US"/>
        </w:rPr>
      </w:pPr>
    </w:p>
    <w:p w:rsidR="000454DA" w:rsidRPr="000454DA" w:rsidRDefault="000454DA" w:rsidP="000454DA">
      <w:pPr>
        <w:pStyle w:val="ListBullet"/>
      </w:pPr>
      <w:r w:rsidRPr="000454DA">
        <w:t>Dialog</w:t>
      </w:r>
    </w:p>
    <w:p w:rsidR="000454DA" w:rsidRPr="000454DA" w:rsidRDefault="000454DA" w:rsidP="000454DA">
      <w:pPr>
        <w:pStyle w:val="ListBullet"/>
      </w:pPr>
      <w:r w:rsidRPr="000454DA">
        <w:t>Support</w:t>
      </w:r>
    </w:p>
    <w:p w:rsidR="000454DA" w:rsidRPr="000454DA" w:rsidRDefault="000454DA" w:rsidP="000454DA">
      <w:pPr>
        <w:pStyle w:val="ListBullet"/>
      </w:pPr>
      <w:r w:rsidRPr="000454DA">
        <w:t>Direction</w:t>
      </w:r>
    </w:p>
    <w:p w:rsidR="000454DA" w:rsidRPr="000454DA" w:rsidRDefault="000454DA" w:rsidP="000454DA">
      <w:pPr>
        <w:pStyle w:val="ListBullet"/>
      </w:pPr>
      <w:r w:rsidRPr="000454DA">
        <w:t>Planning</w:t>
      </w:r>
    </w:p>
    <w:p w:rsidR="000454DA" w:rsidRDefault="000454DA" w:rsidP="000454DA">
      <w:pPr>
        <w:pStyle w:val="ListBullet"/>
      </w:pPr>
      <w:r w:rsidRPr="000454DA">
        <w:t>Strategy</w:t>
      </w:r>
    </w:p>
    <w:p w:rsidR="000454DA" w:rsidRDefault="000454DA" w:rsidP="000454DA">
      <w:pPr>
        <w:pStyle w:val="ListBullet"/>
        <w:numPr>
          <w:ilvl w:val="0"/>
          <w:numId w:val="0"/>
        </w:numPr>
        <w:ind w:left="851"/>
      </w:pPr>
    </w:p>
    <w:p w:rsidR="000454DA" w:rsidRDefault="000454DA" w:rsidP="000454DA">
      <w:pPr>
        <w:pStyle w:val="ListBullet"/>
      </w:pPr>
      <w:r>
        <w:t xml:space="preserve">Keep </w:t>
      </w:r>
      <w:r w:rsidR="00FF5A99">
        <w:t xml:space="preserve">your </w:t>
      </w:r>
      <w:r>
        <w:t>cool</w:t>
      </w:r>
    </w:p>
    <w:p w:rsidR="000454DA" w:rsidRDefault="00DA49D8" w:rsidP="000454DA">
      <w:pPr>
        <w:pStyle w:val="ListBullet"/>
      </w:pPr>
      <w:r>
        <w:t>Be o</w:t>
      </w:r>
      <w:r w:rsidR="000454DA">
        <w:t>pen to other views</w:t>
      </w:r>
    </w:p>
    <w:p w:rsidR="000454DA" w:rsidRDefault="000454DA" w:rsidP="000454DA">
      <w:pPr>
        <w:pStyle w:val="Heading3"/>
        <w:rPr>
          <w:lang w:val="en-US" w:eastAsia="zh-CN"/>
        </w:rPr>
      </w:pPr>
      <w:bookmarkStart w:id="7" w:name="_Toc487129415"/>
      <w:bookmarkStart w:id="8" w:name="_Toc487131218"/>
      <w:r>
        <w:rPr>
          <w:lang w:val="en-US" w:eastAsia="zh-CN"/>
        </w:rPr>
        <w:t>Dialog</w:t>
      </w:r>
      <w:bookmarkEnd w:id="7"/>
      <w:bookmarkEnd w:id="8"/>
    </w:p>
    <w:p w:rsidR="000454DA" w:rsidRDefault="000454DA" w:rsidP="000454DA">
      <w:pPr>
        <w:pStyle w:val="ListParagraph"/>
        <w:numPr>
          <w:ilvl w:val="0"/>
          <w:numId w:val="6"/>
        </w:numPr>
        <w:rPr>
          <w:lang w:val="en-US" w:eastAsia="zh-CN"/>
        </w:rPr>
      </w:pPr>
      <w:r>
        <w:rPr>
          <w:lang w:val="en-US" w:eastAsia="zh-CN"/>
        </w:rPr>
        <w:t>Is the one I might forget about, but if I put extra f</w:t>
      </w:r>
      <w:r w:rsidR="00F74372">
        <w:rPr>
          <w:lang w:val="en-US" w:eastAsia="zh-CN"/>
        </w:rPr>
        <w:t>ocus on it, it would help a lot.</w:t>
      </w:r>
    </w:p>
    <w:p w:rsidR="000454DA" w:rsidRDefault="000454DA" w:rsidP="000454DA">
      <w:pPr>
        <w:pStyle w:val="ListParagraph"/>
        <w:numPr>
          <w:ilvl w:val="0"/>
          <w:numId w:val="6"/>
        </w:numPr>
        <w:rPr>
          <w:lang w:val="en-US" w:eastAsia="zh-CN"/>
        </w:rPr>
      </w:pPr>
      <w:r>
        <w:rPr>
          <w:lang w:val="en-US" w:eastAsia="zh-CN"/>
        </w:rPr>
        <w:t>Exchange ideas between team lead and team member.</w:t>
      </w:r>
    </w:p>
    <w:p w:rsidR="000454DA" w:rsidRDefault="000454DA" w:rsidP="000454DA">
      <w:pPr>
        <w:pStyle w:val="ListParagraph"/>
        <w:numPr>
          <w:ilvl w:val="0"/>
          <w:numId w:val="6"/>
        </w:numPr>
        <w:rPr>
          <w:lang w:val="en-US" w:eastAsia="zh-CN"/>
        </w:rPr>
      </w:pPr>
      <w:r>
        <w:rPr>
          <w:lang w:val="en-US" w:eastAsia="zh-CN"/>
        </w:rPr>
        <w:t>Exchange ideas between team members.</w:t>
      </w:r>
    </w:p>
    <w:p w:rsidR="000454DA" w:rsidRDefault="000454DA" w:rsidP="000454DA">
      <w:pPr>
        <w:pStyle w:val="ListParagraph"/>
        <w:numPr>
          <w:ilvl w:val="0"/>
          <w:numId w:val="6"/>
        </w:numPr>
        <w:rPr>
          <w:lang w:val="en-US" w:eastAsia="zh-CN"/>
        </w:rPr>
      </w:pPr>
      <w:r>
        <w:rPr>
          <w:lang w:val="en-US" w:eastAsia="zh-CN"/>
        </w:rPr>
        <w:t>Get to know eachother to make optimal ‘use’ of skills but also to enhance morale en good feeling, mutual understanding and promote openness.</w:t>
      </w:r>
    </w:p>
    <w:p w:rsidR="00CD7B37" w:rsidRDefault="00CD7B37" w:rsidP="00CD7B37">
      <w:pPr>
        <w:pStyle w:val="ListParagraph"/>
        <w:numPr>
          <w:ilvl w:val="0"/>
          <w:numId w:val="6"/>
        </w:numPr>
        <w:rPr>
          <w:lang w:val="en-US" w:eastAsia="zh-CN"/>
        </w:rPr>
      </w:pPr>
      <w:r>
        <w:rPr>
          <w:lang w:val="en-US" w:eastAsia="zh-CN"/>
        </w:rPr>
        <w:t>Assess what the team member’s problems are, regarding the way he feels about the work.</w:t>
      </w:r>
    </w:p>
    <w:p w:rsidR="00CD7B37" w:rsidRDefault="00CD7B37" w:rsidP="00CD7B37">
      <w:pPr>
        <w:pStyle w:val="ListParagraph"/>
        <w:numPr>
          <w:ilvl w:val="0"/>
          <w:numId w:val="6"/>
        </w:numPr>
        <w:rPr>
          <w:lang w:val="en-US" w:eastAsia="zh-CN"/>
        </w:rPr>
      </w:pPr>
      <w:r>
        <w:rPr>
          <w:lang w:val="en-US" w:eastAsia="zh-CN"/>
        </w:rPr>
        <w:t>Dialog should sometimes be limited too, because this job requires focus and quiet often, in order to do it well.</w:t>
      </w:r>
    </w:p>
    <w:p w:rsidR="007D166A" w:rsidRDefault="007D166A" w:rsidP="007D166A">
      <w:pPr>
        <w:pStyle w:val="ListParagraph"/>
        <w:ind w:left="644"/>
        <w:rPr>
          <w:lang w:val="en-US" w:eastAsia="zh-CN"/>
        </w:rPr>
      </w:pPr>
    </w:p>
    <w:p w:rsidR="007D166A" w:rsidRDefault="007D166A" w:rsidP="00CD7B37">
      <w:pPr>
        <w:pStyle w:val="ListParagraph"/>
        <w:numPr>
          <w:ilvl w:val="0"/>
          <w:numId w:val="6"/>
        </w:numPr>
        <w:rPr>
          <w:lang w:val="en-US" w:eastAsia="zh-CN"/>
        </w:rPr>
      </w:pPr>
      <w:r>
        <w:rPr>
          <w:lang w:val="en-US" w:eastAsia="zh-CN"/>
        </w:rPr>
        <w:t>Periodic workshops mostly from team lead, but could be from someone else, to present an idea.</w:t>
      </w:r>
    </w:p>
    <w:p w:rsidR="00E75782" w:rsidRDefault="00E75782" w:rsidP="00E75782">
      <w:pPr>
        <w:pStyle w:val="Heading4"/>
        <w:rPr>
          <w:lang w:val="en-US" w:eastAsia="zh-CN"/>
        </w:rPr>
      </w:pPr>
      <w:bookmarkStart w:id="9" w:name="_Toc487129416"/>
      <w:bookmarkStart w:id="10" w:name="_Toc487131219"/>
      <w:r>
        <w:rPr>
          <w:lang w:val="en-US" w:eastAsia="zh-CN"/>
        </w:rPr>
        <w:t>Periodic Individual Meetings</w:t>
      </w:r>
      <w:bookmarkEnd w:id="9"/>
      <w:bookmarkEnd w:id="10"/>
    </w:p>
    <w:p w:rsidR="00E75782" w:rsidRPr="00E75782" w:rsidRDefault="00E75782" w:rsidP="00E75782">
      <w:pPr>
        <w:pStyle w:val="ListParagraph"/>
        <w:numPr>
          <w:ilvl w:val="0"/>
          <w:numId w:val="6"/>
        </w:numPr>
        <w:rPr>
          <w:lang w:val="en-US"/>
        </w:rPr>
      </w:pPr>
      <w:r w:rsidRPr="00E75782">
        <w:rPr>
          <w:lang w:val="en-US"/>
        </w:rPr>
        <w:t>Periodically talk to each developer individually about work done. Ask:</w:t>
      </w:r>
    </w:p>
    <w:p w:rsidR="00E75782" w:rsidRPr="00E75782" w:rsidRDefault="00E75782" w:rsidP="007D166A">
      <w:pPr>
        <w:pStyle w:val="ListParagraph"/>
        <w:numPr>
          <w:ilvl w:val="0"/>
          <w:numId w:val="6"/>
        </w:numPr>
        <w:rPr>
          <w:lang w:val="en-US"/>
        </w:rPr>
      </w:pPr>
      <w:r w:rsidRPr="00E75782">
        <w:rPr>
          <w:lang w:val="en-US"/>
        </w:rPr>
        <w:t>Currently working on</w:t>
      </w:r>
    </w:p>
    <w:p w:rsidR="00E75782" w:rsidRPr="00E75782" w:rsidRDefault="00E75782" w:rsidP="007D166A">
      <w:pPr>
        <w:pStyle w:val="ListParagraph"/>
        <w:numPr>
          <w:ilvl w:val="0"/>
          <w:numId w:val="6"/>
        </w:numPr>
        <w:rPr>
          <w:lang w:val="en-US"/>
        </w:rPr>
      </w:pPr>
      <w:r w:rsidRPr="00E75782">
        <w:rPr>
          <w:lang w:val="en-US"/>
        </w:rPr>
        <w:t>Done this period</w:t>
      </w:r>
    </w:p>
    <w:p w:rsidR="00E75782" w:rsidRPr="00E75782" w:rsidRDefault="00E75782" w:rsidP="007D166A">
      <w:pPr>
        <w:pStyle w:val="ListParagraph"/>
        <w:numPr>
          <w:ilvl w:val="0"/>
          <w:numId w:val="6"/>
        </w:numPr>
        <w:rPr>
          <w:lang w:val="en-US"/>
        </w:rPr>
      </w:pPr>
      <w:r w:rsidRPr="00E75782">
        <w:rPr>
          <w:lang w:val="en-US"/>
        </w:rPr>
        <w:t>Problems</w:t>
      </w:r>
      <w:r w:rsidR="00CD7B37">
        <w:rPr>
          <w:lang w:val="en-US"/>
        </w:rPr>
        <w:t xml:space="preserve"> encountered</w:t>
      </w:r>
    </w:p>
    <w:p w:rsidR="00E75782" w:rsidRPr="00E75782" w:rsidRDefault="00E75782" w:rsidP="007D166A">
      <w:pPr>
        <w:pStyle w:val="ListParagraph"/>
        <w:numPr>
          <w:ilvl w:val="0"/>
          <w:numId w:val="6"/>
        </w:numPr>
        <w:rPr>
          <w:lang w:val="en-US"/>
        </w:rPr>
      </w:pPr>
      <w:r w:rsidRPr="00E75782">
        <w:rPr>
          <w:lang w:val="en-US"/>
        </w:rPr>
        <w:t>Large time-consumers</w:t>
      </w:r>
    </w:p>
    <w:p w:rsidR="00E75782" w:rsidRPr="00E75782" w:rsidRDefault="00E75782" w:rsidP="007D166A">
      <w:pPr>
        <w:pStyle w:val="ListParagraph"/>
        <w:numPr>
          <w:ilvl w:val="0"/>
          <w:numId w:val="6"/>
        </w:numPr>
        <w:rPr>
          <w:lang w:val="en-US"/>
        </w:rPr>
      </w:pPr>
      <w:r w:rsidRPr="00E75782">
        <w:rPr>
          <w:lang w:val="en-US"/>
        </w:rPr>
        <w:t>Positive notes</w:t>
      </w:r>
    </w:p>
    <w:p w:rsidR="00E75782" w:rsidRPr="00E75782" w:rsidRDefault="00E75782" w:rsidP="007D166A">
      <w:pPr>
        <w:pStyle w:val="ListParagraph"/>
        <w:numPr>
          <w:ilvl w:val="0"/>
          <w:numId w:val="6"/>
        </w:numPr>
        <w:rPr>
          <w:lang w:val="en-US"/>
        </w:rPr>
      </w:pPr>
      <w:r w:rsidRPr="00E75782">
        <w:rPr>
          <w:lang w:val="en-US"/>
        </w:rPr>
        <w:t>Other points of attention</w:t>
      </w:r>
    </w:p>
    <w:p w:rsidR="00E75782" w:rsidRPr="00E75782" w:rsidRDefault="00E75782" w:rsidP="007D166A">
      <w:pPr>
        <w:pStyle w:val="ListParagraph"/>
        <w:numPr>
          <w:ilvl w:val="0"/>
          <w:numId w:val="6"/>
        </w:numPr>
        <w:rPr>
          <w:lang w:val="en-US"/>
        </w:rPr>
      </w:pPr>
      <w:r w:rsidRPr="00E75782">
        <w:rPr>
          <w:lang w:val="en-US"/>
        </w:rPr>
        <w:t>Solutions to the problems</w:t>
      </w:r>
    </w:p>
    <w:p w:rsidR="00E75782" w:rsidRDefault="00E75782" w:rsidP="007D166A">
      <w:pPr>
        <w:pStyle w:val="ListParagraph"/>
        <w:numPr>
          <w:ilvl w:val="0"/>
          <w:numId w:val="6"/>
        </w:numPr>
        <w:rPr>
          <w:lang w:val="en-US"/>
        </w:rPr>
      </w:pPr>
      <w:r w:rsidRPr="00E75782">
        <w:rPr>
          <w:lang w:val="en-US"/>
        </w:rPr>
        <w:t>Next work to do</w:t>
      </w:r>
    </w:p>
    <w:p w:rsidR="007D166A" w:rsidRDefault="007D166A" w:rsidP="007D166A">
      <w:pPr>
        <w:pStyle w:val="ListParagraph"/>
        <w:numPr>
          <w:ilvl w:val="0"/>
          <w:numId w:val="6"/>
        </w:numPr>
        <w:rPr>
          <w:lang w:val="en-US"/>
        </w:rPr>
      </w:pPr>
      <w:r>
        <w:rPr>
          <w:lang w:val="en-US"/>
        </w:rPr>
        <w:t>Compliment on good work</w:t>
      </w:r>
    </w:p>
    <w:p w:rsidR="00E75782" w:rsidRDefault="00FF5A99" w:rsidP="007D166A">
      <w:pPr>
        <w:pStyle w:val="ListParagraph"/>
        <w:numPr>
          <w:ilvl w:val="0"/>
          <w:numId w:val="6"/>
        </w:numPr>
        <w:rPr>
          <w:lang w:val="en-US" w:eastAsia="zh-CN"/>
        </w:rPr>
      </w:pPr>
      <w:r>
        <w:rPr>
          <w:lang w:val="en-US" w:eastAsia="zh-CN"/>
        </w:rPr>
        <w:t>Good question: ‘</w:t>
      </w:r>
      <w:r w:rsidR="00E75782" w:rsidRPr="00E75782">
        <w:rPr>
          <w:lang w:val="en-US" w:eastAsia="zh-CN"/>
        </w:rPr>
        <w:t xml:space="preserve">What way of working, </w:t>
      </w:r>
      <w:r>
        <w:rPr>
          <w:lang w:val="en-US" w:eastAsia="zh-CN"/>
        </w:rPr>
        <w:t xml:space="preserve">would make </w:t>
      </w:r>
      <w:r w:rsidR="00E75782" w:rsidRPr="00E75782">
        <w:rPr>
          <w:lang w:val="en-US" w:eastAsia="zh-CN"/>
        </w:rPr>
        <w:t>you enthusiastic?</w:t>
      </w:r>
      <w:r w:rsidR="00BF284D">
        <w:rPr>
          <w:lang w:val="en-US" w:eastAsia="zh-CN"/>
        </w:rPr>
        <w:t xml:space="preserve"> Not looking at the way we work here.</w:t>
      </w:r>
      <w:r>
        <w:rPr>
          <w:lang w:val="en-US" w:eastAsia="zh-CN"/>
        </w:rPr>
        <w:t>’</w:t>
      </w:r>
    </w:p>
    <w:p w:rsidR="00CD7B37" w:rsidRPr="00E75782" w:rsidRDefault="00CD7B37" w:rsidP="007D166A">
      <w:pPr>
        <w:pStyle w:val="ListParagraph"/>
        <w:numPr>
          <w:ilvl w:val="0"/>
          <w:numId w:val="6"/>
        </w:numPr>
        <w:rPr>
          <w:lang w:val="en-US" w:eastAsia="zh-CN"/>
        </w:rPr>
      </w:pPr>
      <w:r>
        <w:rPr>
          <w:lang w:val="en-US" w:eastAsia="zh-CN"/>
        </w:rPr>
        <w:t>Good question: ‘Can you tell me some interesting new things you found out?’</w:t>
      </w:r>
    </w:p>
    <w:p w:rsidR="00E75782" w:rsidRPr="00BF284D" w:rsidRDefault="00E75782" w:rsidP="00BF284D">
      <w:pPr>
        <w:pStyle w:val="ListParagraph"/>
        <w:numPr>
          <w:ilvl w:val="0"/>
          <w:numId w:val="6"/>
        </w:numPr>
        <w:rPr>
          <w:lang w:val="en-US"/>
        </w:rPr>
      </w:pPr>
      <w:r w:rsidRPr="00BF284D">
        <w:rPr>
          <w:lang w:val="en-US"/>
        </w:rPr>
        <w:t>The team lead also asks himself the same questions</w:t>
      </w:r>
      <w:r w:rsidR="00F74372">
        <w:rPr>
          <w:lang w:val="en-US"/>
        </w:rPr>
        <w:t>.</w:t>
      </w:r>
    </w:p>
    <w:p w:rsidR="00E75782" w:rsidRDefault="00E75782" w:rsidP="00E75782">
      <w:pPr>
        <w:pStyle w:val="Heading4"/>
        <w:rPr>
          <w:lang w:val="en-US"/>
        </w:rPr>
      </w:pPr>
      <w:bookmarkStart w:id="11" w:name="_Toc487129417"/>
      <w:bookmarkStart w:id="12" w:name="_Toc487131220"/>
      <w:r>
        <w:rPr>
          <w:lang w:val="en-US"/>
        </w:rPr>
        <w:t>Reporting to Management</w:t>
      </w:r>
      <w:bookmarkEnd w:id="11"/>
      <w:bookmarkEnd w:id="12"/>
    </w:p>
    <w:p w:rsidR="00E75782" w:rsidRPr="00E75782" w:rsidRDefault="00E75782" w:rsidP="00E75782">
      <w:pPr>
        <w:pStyle w:val="ListParagraph"/>
        <w:numPr>
          <w:ilvl w:val="0"/>
          <w:numId w:val="6"/>
        </w:numPr>
        <w:rPr>
          <w:lang w:val="en-US"/>
        </w:rPr>
      </w:pPr>
      <w:r w:rsidRPr="00E75782">
        <w:rPr>
          <w:lang w:val="en-US"/>
        </w:rPr>
        <w:t>Lead makes a report of issues discussed, preferably not grouped by employee, but grouped by development area. Employees can be mentioned with tasks.</w:t>
      </w:r>
    </w:p>
    <w:p w:rsidR="00E75782" w:rsidRPr="00E75782" w:rsidRDefault="00E75782" w:rsidP="00E75782">
      <w:pPr>
        <w:pStyle w:val="ListParagraph"/>
        <w:numPr>
          <w:ilvl w:val="0"/>
          <w:numId w:val="6"/>
        </w:numPr>
        <w:rPr>
          <w:lang w:val="en-US"/>
        </w:rPr>
      </w:pPr>
      <w:r w:rsidRPr="00E75782">
        <w:rPr>
          <w:lang w:val="en-US"/>
        </w:rPr>
        <w:t>Lead discusses report with management.</w:t>
      </w:r>
    </w:p>
    <w:p w:rsidR="00D63787" w:rsidRDefault="00EC29DD" w:rsidP="00D63787">
      <w:pPr>
        <w:pStyle w:val="Heading3"/>
        <w:rPr>
          <w:lang w:val="en-US" w:eastAsia="zh-CN"/>
        </w:rPr>
      </w:pPr>
      <w:bookmarkStart w:id="13" w:name="_Toc487129418"/>
      <w:bookmarkStart w:id="14" w:name="_Toc487131221"/>
      <w:r>
        <w:rPr>
          <w:lang w:val="en-US" w:eastAsia="zh-CN"/>
        </w:rPr>
        <w:t>Limiting</w:t>
      </w:r>
      <w:r w:rsidR="00D63787">
        <w:rPr>
          <w:lang w:val="en-US" w:eastAsia="zh-CN"/>
        </w:rPr>
        <w:t xml:space="preserve"> Dialog</w:t>
      </w:r>
      <w:bookmarkEnd w:id="13"/>
      <w:bookmarkEnd w:id="14"/>
    </w:p>
    <w:p w:rsidR="00D63787" w:rsidRDefault="00D63787" w:rsidP="00D63787">
      <w:pPr>
        <w:pStyle w:val="ListParagraph"/>
        <w:numPr>
          <w:ilvl w:val="0"/>
          <w:numId w:val="6"/>
        </w:numPr>
        <w:rPr>
          <w:lang w:val="en-US" w:eastAsia="zh-CN"/>
        </w:rPr>
      </w:pPr>
      <w:r>
        <w:rPr>
          <w:lang w:val="en-US" w:eastAsia="zh-CN"/>
        </w:rPr>
        <w:t>Prevent people from getting distracted by too much dialog.</w:t>
      </w:r>
    </w:p>
    <w:p w:rsidR="00D63787" w:rsidRDefault="00D63787" w:rsidP="00D63787">
      <w:pPr>
        <w:pStyle w:val="ListParagraph"/>
        <w:numPr>
          <w:ilvl w:val="0"/>
          <w:numId w:val="6"/>
        </w:numPr>
        <w:rPr>
          <w:lang w:val="en-US" w:eastAsia="zh-CN"/>
        </w:rPr>
      </w:pPr>
      <w:r>
        <w:rPr>
          <w:lang w:val="en-US" w:eastAsia="zh-CN"/>
        </w:rPr>
        <w:t>Promote sympathy for people that have ear plugs with music on.</w:t>
      </w:r>
    </w:p>
    <w:p w:rsidR="00D63787" w:rsidRDefault="00D63787" w:rsidP="00D63787">
      <w:pPr>
        <w:pStyle w:val="ListParagraph"/>
        <w:numPr>
          <w:ilvl w:val="0"/>
          <w:numId w:val="6"/>
        </w:numPr>
        <w:rPr>
          <w:lang w:val="en-US" w:eastAsia="zh-CN"/>
        </w:rPr>
      </w:pPr>
      <w:r>
        <w:rPr>
          <w:lang w:val="en-US" w:eastAsia="zh-CN"/>
        </w:rPr>
        <w:t>Only bother people when useful.</w:t>
      </w:r>
    </w:p>
    <w:p w:rsidR="00D63787" w:rsidRDefault="00EC29DD" w:rsidP="00D63787">
      <w:pPr>
        <w:pStyle w:val="ListParagraph"/>
        <w:numPr>
          <w:ilvl w:val="0"/>
          <w:numId w:val="6"/>
        </w:numPr>
        <w:rPr>
          <w:lang w:val="en-US" w:eastAsia="zh-CN"/>
        </w:rPr>
      </w:pPr>
      <w:r>
        <w:rPr>
          <w:lang w:val="en-US" w:eastAsia="zh-CN"/>
        </w:rPr>
        <w:t>Many people need to focus to program.</w:t>
      </w:r>
    </w:p>
    <w:p w:rsidR="00EC29DD" w:rsidRDefault="00EC29DD" w:rsidP="00D63787">
      <w:pPr>
        <w:pStyle w:val="ListParagraph"/>
        <w:numPr>
          <w:ilvl w:val="0"/>
          <w:numId w:val="6"/>
        </w:numPr>
        <w:rPr>
          <w:lang w:val="en-US" w:eastAsia="zh-CN"/>
        </w:rPr>
      </w:pPr>
      <w:r>
        <w:rPr>
          <w:lang w:val="en-US" w:eastAsia="zh-CN"/>
        </w:rPr>
        <w:t>You should be considerate towards people that need undistracted focus, ask more carefully if they can be disturbed and make them know, that is OK to say no to that.</w:t>
      </w:r>
    </w:p>
    <w:p w:rsidR="00D63787" w:rsidRDefault="00D63787" w:rsidP="00D63787">
      <w:pPr>
        <w:pStyle w:val="ListParagraph"/>
        <w:numPr>
          <w:ilvl w:val="0"/>
          <w:numId w:val="6"/>
        </w:numPr>
        <w:rPr>
          <w:lang w:val="en-US" w:eastAsia="zh-CN"/>
        </w:rPr>
      </w:pPr>
      <w:r>
        <w:rPr>
          <w:lang w:val="en-US" w:eastAsia="zh-CN"/>
        </w:rPr>
        <w:t xml:space="preserve">There are people that seem to handle distractions </w:t>
      </w:r>
      <w:r w:rsidR="00EC29DD">
        <w:rPr>
          <w:lang w:val="en-US" w:eastAsia="zh-CN"/>
        </w:rPr>
        <w:t>better</w:t>
      </w:r>
      <w:r>
        <w:rPr>
          <w:lang w:val="en-US" w:eastAsia="zh-CN"/>
        </w:rPr>
        <w:t>, although I doubt their productivity does not get harmed.</w:t>
      </w:r>
    </w:p>
    <w:p w:rsidR="00D63787" w:rsidRDefault="00D63787" w:rsidP="00D63787">
      <w:pPr>
        <w:pStyle w:val="ListParagraph"/>
        <w:numPr>
          <w:ilvl w:val="0"/>
          <w:numId w:val="6"/>
        </w:numPr>
        <w:rPr>
          <w:lang w:val="en-US" w:eastAsia="zh-CN"/>
        </w:rPr>
      </w:pPr>
      <w:r>
        <w:rPr>
          <w:lang w:val="en-US" w:eastAsia="zh-CN"/>
        </w:rPr>
        <w:lastRenderedPageBreak/>
        <w:t xml:space="preserve">But perhaps I am wrong and these are the people that you can bother more often </w:t>
      </w:r>
      <w:r w:rsidR="00EC29DD">
        <w:rPr>
          <w:lang w:val="en-US" w:eastAsia="zh-CN"/>
        </w:rPr>
        <w:t>to vent about a</w:t>
      </w:r>
      <w:r w:rsidR="00CD7B37">
        <w:rPr>
          <w:lang w:val="en-US" w:eastAsia="zh-CN"/>
        </w:rPr>
        <w:t>m issue</w:t>
      </w:r>
      <w:r w:rsidR="00EC29DD">
        <w:rPr>
          <w:lang w:val="en-US" w:eastAsia="zh-CN"/>
        </w:rPr>
        <w:t>.</w:t>
      </w:r>
    </w:p>
    <w:p w:rsidR="00D63787" w:rsidRDefault="00D63787" w:rsidP="00D63787">
      <w:pPr>
        <w:pStyle w:val="ListParagraph"/>
        <w:numPr>
          <w:ilvl w:val="0"/>
          <w:numId w:val="6"/>
        </w:numPr>
        <w:rPr>
          <w:lang w:val="en-US" w:eastAsia="zh-CN"/>
        </w:rPr>
      </w:pPr>
      <w:r>
        <w:rPr>
          <w:lang w:val="en-US" w:eastAsia="zh-CN"/>
        </w:rPr>
        <w:t>Consider moving a conversation to another room, so others can focus.</w:t>
      </w:r>
    </w:p>
    <w:p w:rsidR="00EC29DD" w:rsidRPr="00D63787" w:rsidRDefault="00EC29DD" w:rsidP="00D63787">
      <w:pPr>
        <w:pStyle w:val="ListParagraph"/>
        <w:numPr>
          <w:ilvl w:val="0"/>
          <w:numId w:val="6"/>
        </w:numPr>
        <w:rPr>
          <w:lang w:val="en-US" w:eastAsia="zh-CN"/>
        </w:rPr>
      </w:pPr>
      <w:r>
        <w:rPr>
          <w:lang w:val="en-US" w:eastAsia="zh-CN"/>
        </w:rPr>
        <w:t>Not speaking too loudly also helps a lot.</w:t>
      </w:r>
    </w:p>
    <w:p w:rsidR="00DA49D8" w:rsidRDefault="00DA49D8" w:rsidP="00243BFF">
      <w:pPr>
        <w:pStyle w:val="Heading3"/>
        <w:rPr>
          <w:lang w:val="en-US"/>
        </w:rPr>
      </w:pPr>
      <w:bookmarkStart w:id="15" w:name="_Toc487129419"/>
      <w:bookmarkStart w:id="16" w:name="_Toc487131222"/>
      <w:r>
        <w:rPr>
          <w:lang w:val="en-US"/>
        </w:rPr>
        <w:t>Support</w:t>
      </w:r>
      <w:bookmarkEnd w:id="15"/>
      <w:bookmarkEnd w:id="16"/>
    </w:p>
    <w:p w:rsidR="00BF284D" w:rsidRDefault="00BF284D" w:rsidP="00BF284D">
      <w:pPr>
        <w:rPr>
          <w:lang w:val="en-US"/>
        </w:rPr>
      </w:pPr>
      <w:r>
        <w:rPr>
          <w:lang w:val="en-US"/>
        </w:rPr>
        <w:t>Support from the team lead is mostly inward directed toward the team members. But support is also has an outward direction from the team towards the rest of the organization or to the customer.</w:t>
      </w:r>
    </w:p>
    <w:p w:rsidR="00BF284D" w:rsidRPr="00BF284D" w:rsidRDefault="00BF284D" w:rsidP="00BF284D">
      <w:pPr>
        <w:rPr>
          <w:lang w:val="en-US"/>
        </w:rPr>
      </w:pPr>
    </w:p>
    <w:p w:rsidR="00DA49D8" w:rsidRPr="00DA49D8" w:rsidRDefault="00DA49D8" w:rsidP="00DA49D8">
      <w:pPr>
        <w:pStyle w:val="ListParagraph"/>
        <w:numPr>
          <w:ilvl w:val="0"/>
          <w:numId w:val="6"/>
        </w:numPr>
        <w:rPr>
          <w:lang w:val="en-US" w:eastAsia="zh-CN"/>
        </w:rPr>
      </w:pPr>
      <w:r w:rsidRPr="00DA49D8">
        <w:rPr>
          <w:lang w:val="en-US" w:eastAsia="zh-CN"/>
        </w:rPr>
        <w:t>A strategy of giving team members more freedom.</w:t>
      </w:r>
    </w:p>
    <w:p w:rsidR="00DA49D8" w:rsidRDefault="00CD7B37" w:rsidP="00DA49D8">
      <w:pPr>
        <w:pStyle w:val="ListParagraph"/>
        <w:numPr>
          <w:ilvl w:val="0"/>
          <w:numId w:val="6"/>
        </w:numPr>
        <w:rPr>
          <w:lang w:val="en-US" w:eastAsia="zh-CN"/>
        </w:rPr>
      </w:pPr>
      <w:r>
        <w:rPr>
          <w:lang w:val="en-US" w:eastAsia="zh-CN"/>
        </w:rPr>
        <w:t xml:space="preserve">Give </w:t>
      </w:r>
      <w:r w:rsidR="00DA49D8" w:rsidRPr="00DA49D8">
        <w:rPr>
          <w:lang w:val="en-US" w:eastAsia="zh-CN"/>
        </w:rPr>
        <w:t xml:space="preserve">people </w:t>
      </w:r>
      <w:r>
        <w:rPr>
          <w:lang w:val="en-US" w:eastAsia="zh-CN"/>
        </w:rPr>
        <w:t xml:space="preserve">the </w:t>
      </w:r>
      <w:r w:rsidR="00DA49D8" w:rsidRPr="00DA49D8">
        <w:rPr>
          <w:lang w:val="en-US" w:eastAsia="zh-CN"/>
        </w:rPr>
        <w:t>resp</w:t>
      </w:r>
      <w:r>
        <w:rPr>
          <w:lang w:val="en-US" w:eastAsia="zh-CN"/>
        </w:rPr>
        <w:t xml:space="preserve">onsibility, </w:t>
      </w:r>
      <w:r w:rsidR="00DA49D8">
        <w:rPr>
          <w:lang w:val="en-US" w:eastAsia="zh-CN"/>
        </w:rPr>
        <w:t xml:space="preserve">that their code works well </w:t>
      </w:r>
      <w:r w:rsidR="00DA49D8" w:rsidRPr="00DA49D8">
        <w:rPr>
          <w:lang w:val="en-US" w:eastAsia="zh-CN"/>
        </w:rPr>
        <w:t xml:space="preserve">and that others can still read </w:t>
      </w:r>
      <w:r w:rsidR="00DA49D8">
        <w:rPr>
          <w:lang w:val="en-US" w:eastAsia="zh-CN"/>
        </w:rPr>
        <w:t xml:space="preserve">it </w:t>
      </w:r>
      <w:r w:rsidR="00DA49D8" w:rsidRPr="00DA49D8">
        <w:rPr>
          <w:lang w:val="en-US" w:eastAsia="zh-CN"/>
        </w:rPr>
        <w:t>and adapt it.</w:t>
      </w:r>
    </w:p>
    <w:p w:rsidR="00DA49D8" w:rsidRPr="00F550C0" w:rsidRDefault="00DA49D8" w:rsidP="00DA49D8">
      <w:pPr>
        <w:pStyle w:val="ListParagraph"/>
        <w:numPr>
          <w:ilvl w:val="0"/>
          <w:numId w:val="6"/>
        </w:numPr>
        <w:rPr>
          <w:lang w:val="en-US" w:eastAsia="zh-CN"/>
        </w:rPr>
      </w:pPr>
      <w:r w:rsidRPr="00F550C0">
        <w:rPr>
          <w:lang w:val="en-US" w:eastAsia="zh-CN"/>
        </w:rPr>
        <w:t>Support with solutions and techniques.</w:t>
      </w:r>
    </w:p>
    <w:p w:rsidR="00DA49D8" w:rsidRDefault="00DA49D8" w:rsidP="00DA49D8">
      <w:pPr>
        <w:pStyle w:val="ListParagraph"/>
        <w:numPr>
          <w:ilvl w:val="0"/>
          <w:numId w:val="6"/>
        </w:numPr>
        <w:rPr>
          <w:lang w:eastAsia="zh-CN"/>
        </w:rPr>
      </w:pPr>
      <w:r>
        <w:rPr>
          <w:lang w:eastAsia="zh-CN"/>
        </w:rPr>
        <w:t>Give examples</w:t>
      </w:r>
    </w:p>
    <w:p w:rsidR="00DA49D8" w:rsidRDefault="00DA49D8" w:rsidP="00DA49D8">
      <w:pPr>
        <w:pStyle w:val="ListParagraph"/>
        <w:numPr>
          <w:ilvl w:val="0"/>
          <w:numId w:val="6"/>
        </w:numPr>
        <w:rPr>
          <w:lang w:eastAsia="zh-CN"/>
        </w:rPr>
      </w:pPr>
      <w:r>
        <w:rPr>
          <w:lang w:eastAsia="zh-CN"/>
        </w:rPr>
        <w:t>Lead by example.</w:t>
      </w:r>
    </w:p>
    <w:p w:rsidR="00D63787" w:rsidRDefault="00DA49D8" w:rsidP="00DA49D8">
      <w:pPr>
        <w:pStyle w:val="ListParagraph"/>
        <w:numPr>
          <w:ilvl w:val="0"/>
          <w:numId w:val="6"/>
        </w:numPr>
        <w:rPr>
          <w:lang w:val="en-US" w:eastAsia="zh-CN"/>
        </w:rPr>
      </w:pPr>
      <w:r w:rsidRPr="00DA49D8">
        <w:rPr>
          <w:lang w:val="en-US" w:eastAsia="zh-CN"/>
        </w:rPr>
        <w:t>Formulate suggestion</w:t>
      </w:r>
      <w:r>
        <w:rPr>
          <w:lang w:val="en-US" w:eastAsia="zh-CN"/>
        </w:rPr>
        <w:t>s</w:t>
      </w:r>
      <w:r w:rsidRPr="00DA49D8">
        <w:rPr>
          <w:lang w:val="en-US" w:eastAsia="zh-CN"/>
        </w:rPr>
        <w:t xml:space="preserve"> with prefix</w:t>
      </w:r>
      <w:r>
        <w:rPr>
          <w:lang w:val="en-US" w:eastAsia="zh-CN"/>
        </w:rPr>
        <w:t>es like “I would do it like this.” or “In my experience this works well.”</w:t>
      </w:r>
    </w:p>
    <w:p w:rsidR="00DA49D8" w:rsidRDefault="00DA49D8" w:rsidP="00DA49D8">
      <w:pPr>
        <w:pStyle w:val="ListParagraph"/>
        <w:numPr>
          <w:ilvl w:val="0"/>
          <w:numId w:val="6"/>
        </w:numPr>
        <w:rPr>
          <w:lang w:val="en-US" w:eastAsia="zh-CN"/>
        </w:rPr>
      </w:pPr>
      <w:r>
        <w:rPr>
          <w:lang w:val="en-US" w:eastAsia="zh-CN"/>
        </w:rPr>
        <w:t xml:space="preserve">So do not talk in definites, allowing the other person to form their own opinion and understand why or why not to take a certain </w:t>
      </w:r>
      <w:r w:rsidR="00D63787">
        <w:rPr>
          <w:lang w:val="en-US" w:eastAsia="zh-CN"/>
        </w:rPr>
        <w:t>route</w:t>
      </w:r>
      <w:r>
        <w:rPr>
          <w:lang w:val="en-US" w:eastAsia="zh-CN"/>
        </w:rPr>
        <w:t>.</w:t>
      </w:r>
    </w:p>
    <w:p w:rsidR="00E75782" w:rsidRPr="00E75782" w:rsidRDefault="00E75782" w:rsidP="00E75782">
      <w:pPr>
        <w:pStyle w:val="ListParagraph"/>
        <w:numPr>
          <w:ilvl w:val="0"/>
          <w:numId w:val="6"/>
        </w:numPr>
        <w:rPr>
          <w:lang w:val="en-US"/>
        </w:rPr>
      </w:pPr>
      <w:r w:rsidRPr="00E75782">
        <w:rPr>
          <w:lang w:val="en-US"/>
        </w:rPr>
        <w:t>You are going to have to accept that things will be programmed in a less than perfect way</w:t>
      </w:r>
      <w:r>
        <w:rPr>
          <w:lang w:val="en-US"/>
        </w:rPr>
        <w:t>,</w:t>
      </w:r>
      <w:r w:rsidRPr="00E75782">
        <w:rPr>
          <w:lang w:val="en-US"/>
        </w:rPr>
        <w:t xml:space="preserve"> </w:t>
      </w:r>
      <w:r w:rsidR="00CD7B37">
        <w:rPr>
          <w:lang w:val="en-US"/>
        </w:rPr>
        <w:t>or not</w:t>
      </w:r>
      <w:r>
        <w:rPr>
          <w:lang w:val="en-US"/>
        </w:rPr>
        <w:t xml:space="preserve"> precisely the way you would do it, </w:t>
      </w:r>
      <w:r w:rsidRPr="00E75782">
        <w:rPr>
          <w:lang w:val="en-US"/>
        </w:rPr>
        <w:t>and allow programmers to grow into making things better on their own.</w:t>
      </w:r>
    </w:p>
    <w:p w:rsidR="00E75782" w:rsidRDefault="00E75782" w:rsidP="00E75782">
      <w:pPr>
        <w:pStyle w:val="ListParagraph"/>
        <w:numPr>
          <w:ilvl w:val="0"/>
          <w:numId w:val="6"/>
        </w:numPr>
        <w:rPr>
          <w:lang w:val="en-US"/>
        </w:rPr>
      </w:pPr>
      <w:r>
        <w:rPr>
          <w:lang w:val="en-US"/>
        </w:rPr>
        <w:t>L</w:t>
      </w:r>
      <w:r w:rsidRPr="00E75782">
        <w:rPr>
          <w:lang w:val="en-US"/>
        </w:rPr>
        <w:t>ook for a compliment to go along with it.</w:t>
      </w:r>
    </w:p>
    <w:p w:rsidR="00FF5A99" w:rsidRDefault="00FF5A99" w:rsidP="00FF5A99">
      <w:pPr>
        <w:pStyle w:val="ListParagraph"/>
        <w:numPr>
          <w:ilvl w:val="0"/>
          <w:numId w:val="6"/>
        </w:numPr>
        <w:rPr>
          <w:lang w:val="en-US"/>
        </w:rPr>
      </w:pPr>
      <w:r>
        <w:rPr>
          <w:lang w:val="en-US"/>
        </w:rPr>
        <w:t>When someone does not asks enough questions, as a lead you should inquire</w:t>
      </w:r>
      <w:r w:rsidR="00CD7B37">
        <w:rPr>
          <w:lang w:val="en-US"/>
        </w:rPr>
        <w:t xml:space="preserve"> yourself</w:t>
      </w:r>
      <w:r>
        <w:rPr>
          <w:lang w:val="en-US"/>
        </w:rPr>
        <w:t>.</w:t>
      </w:r>
    </w:p>
    <w:p w:rsidR="007D166A" w:rsidRDefault="007D166A" w:rsidP="007D166A">
      <w:pPr>
        <w:pStyle w:val="ListParagraph"/>
        <w:numPr>
          <w:ilvl w:val="0"/>
          <w:numId w:val="6"/>
        </w:numPr>
        <w:rPr>
          <w:lang w:val="en-US"/>
        </w:rPr>
      </w:pPr>
      <w:r w:rsidRPr="007D166A">
        <w:rPr>
          <w:lang w:val="en-US"/>
        </w:rPr>
        <w:t xml:space="preserve">You can assume a relationship </w:t>
      </w:r>
      <w:r>
        <w:rPr>
          <w:lang w:val="en-US"/>
        </w:rPr>
        <w:t xml:space="preserve">of </w:t>
      </w:r>
      <w:r w:rsidRPr="007D166A">
        <w:rPr>
          <w:lang w:val="en-US"/>
        </w:rPr>
        <w:t xml:space="preserve">equality, and still be </w:t>
      </w:r>
      <w:r>
        <w:rPr>
          <w:lang w:val="en-US"/>
        </w:rPr>
        <w:t>a team lead</w:t>
      </w:r>
      <w:r w:rsidRPr="007D166A">
        <w:rPr>
          <w:lang w:val="en-US"/>
        </w:rPr>
        <w:t>.</w:t>
      </w:r>
    </w:p>
    <w:p w:rsidR="007D166A" w:rsidRDefault="007D166A" w:rsidP="00EA1C9F">
      <w:pPr>
        <w:pStyle w:val="ListParagraph"/>
        <w:numPr>
          <w:ilvl w:val="0"/>
          <w:numId w:val="6"/>
        </w:numPr>
        <w:rPr>
          <w:lang w:val="en-US"/>
        </w:rPr>
      </w:pPr>
      <w:r>
        <w:rPr>
          <w:lang w:val="en-US"/>
        </w:rPr>
        <w:t xml:space="preserve">Do </w:t>
      </w:r>
      <w:r w:rsidRPr="007D166A">
        <w:rPr>
          <w:lang w:val="en-US"/>
        </w:rPr>
        <w:t xml:space="preserve">not think </w:t>
      </w:r>
      <w:r>
        <w:rPr>
          <w:lang w:val="en-US"/>
        </w:rPr>
        <w:t xml:space="preserve">someone is </w:t>
      </w:r>
      <w:r w:rsidRPr="007D166A">
        <w:rPr>
          <w:lang w:val="en-US"/>
        </w:rPr>
        <w:t>stupi</w:t>
      </w:r>
      <w:r>
        <w:rPr>
          <w:lang w:val="en-US"/>
        </w:rPr>
        <w:t>d if that person does not know something</w:t>
      </w:r>
    </w:p>
    <w:p w:rsidR="007D166A" w:rsidRDefault="007D166A" w:rsidP="00EA1C9F">
      <w:pPr>
        <w:pStyle w:val="ListParagraph"/>
        <w:numPr>
          <w:ilvl w:val="0"/>
          <w:numId w:val="6"/>
        </w:numPr>
        <w:rPr>
          <w:lang w:val="en-US"/>
        </w:rPr>
      </w:pPr>
      <w:r w:rsidRPr="007D166A">
        <w:rPr>
          <w:lang w:val="en-US"/>
        </w:rPr>
        <w:t>Accept that someone else knows a thing or two you can learn from him or her.</w:t>
      </w:r>
    </w:p>
    <w:p w:rsidR="007D166A" w:rsidRPr="007D166A" w:rsidRDefault="00945100" w:rsidP="00EA1C9F">
      <w:pPr>
        <w:pStyle w:val="ListParagraph"/>
        <w:numPr>
          <w:ilvl w:val="0"/>
          <w:numId w:val="6"/>
        </w:numPr>
        <w:rPr>
          <w:lang w:val="en-US"/>
        </w:rPr>
      </w:pPr>
      <w:r>
        <w:rPr>
          <w:lang w:val="en-US"/>
        </w:rPr>
        <w:t>Do not be afraid to admit</w:t>
      </w:r>
      <w:r w:rsidR="007D166A">
        <w:rPr>
          <w:lang w:val="en-US"/>
        </w:rPr>
        <w:t xml:space="preserve"> your weaker points, </w:t>
      </w:r>
      <w:r w:rsidR="007D166A" w:rsidRPr="007D166A">
        <w:rPr>
          <w:lang w:val="en-US"/>
        </w:rPr>
        <w:t xml:space="preserve">and work </w:t>
      </w:r>
      <w:r w:rsidR="007D166A">
        <w:rPr>
          <w:lang w:val="en-US"/>
        </w:rPr>
        <w:t xml:space="preserve">together </w:t>
      </w:r>
      <w:r w:rsidR="007D166A" w:rsidRPr="007D166A">
        <w:rPr>
          <w:lang w:val="en-US"/>
        </w:rPr>
        <w:t>to come to a solution.</w:t>
      </w:r>
    </w:p>
    <w:p w:rsidR="00E75782" w:rsidRDefault="00E75782" w:rsidP="00E75782">
      <w:pPr>
        <w:pStyle w:val="Heading4"/>
        <w:rPr>
          <w:lang w:val="en-US"/>
        </w:rPr>
      </w:pPr>
      <w:bookmarkStart w:id="17" w:name="_Toc454796483"/>
      <w:bookmarkStart w:id="18" w:name="_Toc487129420"/>
      <w:bookmarkStart w:id="19" w:name="_Toc487131223"/>
      <w:r>
        <w:rPr>
          <w:lang w:val="en-US"/>
        </w:rPr>
        <w:t>Question Rotation</w:t>
      </w:r>
      <w:bookmarkEnd w:id="17"/>
      <w:bookmarkEnd w:id="18"/>
      <w:bookmarkEnd w:id="19"/>
    </w:p>
    <w:p w:rsidR="00E75782" w:rsidRPr="00E75782" w:rsidRDefault="00E75782" w:rsidP="00E75782">
      <w:pPr>
        <w:pStyle w:val="ListParagraph"/>
        <w:numPr>
          <w:ilvl w:val="0"/>
          <w:numId w:val="6"/>
        </w:numPr>
        <w:rPr>
          <w:lang w:val="en-US"/>
        </w:rPr>
      </w:pPr>
      <w:r w:rsidRPr="00E75782">
        <w:rPr>
          <w:lang w:val="en-US"/>
        </w:rPr>
        <w:t>Questions from outside the development department are handled on a rotating basis.</w:t>
      </w:r>
    </w:p>
    <w:p w:rsidR="00E75782" w:rsidRPr="00E75782" w:rsidRDefault="00E75782" w:rsidP="00E75782">
      <w:pPr>
        <w:pStyle w:val="ListParagraph"/>
        <w:numPr>
          <w:ilvl w:val="0"/>
          <w:numId w:val="6"/>
        </w:numPr>
        <w:rPr>
          <w:lang w:val="en-US"/>
        </w:rPr>
      </w:pPr>
      <w:r w:rsidRPr="00E75782">
        <w:rPr>
          <w:lang w:val="en-US"/>
        </w:rPr>
        <w:t>Everyone takes turns in a day of being the one to ask questions.</w:t>
      </w:r>
    </w:p>
    <w:p w:rsidR="00E75782" w:rsidRPr="00E75782" w:rsidRDefault="00E75782" w:rsidP="00E75782">
      <w:pPr>
        <w:pStyle w:val="ListParagraph"/>
        <w:numPr>
          <w:ilvl w:val="0"/>
          <w:numId w:val="6"/>
        </w:numPr>
        <w:rPr>
          <w:lang w:val="en-US"/>
        </w:rPr>
      </w:pPr>
      <w:r w:rsidRPr="00E75782">
        <w:rPr>
          <w:lang w:val="en-US"/>
        </w:rPr>
        <w:t>This will make sure most of the time developers can continue undisturbed with their programming work.</w:t>
      </w:r>
    </w:p>
    <w:p w:rsidR="00BF284D" w:rsidRDefault="00BF284D" w:rsidP="00BF284D">
      <w:pPr>
        <w:pStyle w:val="Heading3"/>
      </w:pPr>
      <w:bookmarkStart w:id="20" w:name="_Toc487129421"/>
      <w:bookmarkStart w:id="21" w:name="_Toc487131224"/>
      <w:r>
        <w:t>Support &amp; Direction</w:t>
      </w:r>
      <w:bookmarkEnd w:id="20"/>
      <w:bookmarkEnd w:id="21"/>
    </w:p>
    <w:p w:rsidR="00BF284D" w:rsidRDefault="00BF284D" w:rsidP="00BF284D">
      <w:pPr>
        <w:pStyle w:val="ListParagraph"/>
        <w:numPr>
          <w:ilvl w:val="0"/>
          <w:numId w:val="6"/>
        </w:numPr>
        <w:rPr>
          <w:lang w:val="en-US" w:eastAsia="zh-CN"/>
        </w:rPr>
      </w:pPr>
      <w:r>
        <w:rPr>
          <w:lang w:val="en-US" w:eastAsia="zh-CN"/>
        </w:rPr>
        <w:t>Support and Direction are very closely related.</w:t>
      </w:r>
    </w:p>
    <w:p w:rsidR="00BF284D" w:rsidRDefault="00BF284D" w:rsidP="00BF284D">
      <w:pPr>
        <w:pStyle w:val="ListParagraph"/>
        <w:numPr>
          <w:ilvl w:val="0"/>
          <w:numId w:val="6"/>
        </w:numPr>
        <w:rPr>
          <w:lang w:val="en-US" w:eastAsia="zh-CN"/>
        </w:rPr>
      </w:pPr>
      <w:r>
        <w:rPr>
          <w:lang w:val="en-US" w:eastAsia="zh-CN"/>
        </w:rPr>
        <w:t>Support is more oriented towards the coworker: what can you do to make him do a better job and feel better doing it and advance in his job.</w:t>
      </w:r>
    </w:p>
    <w:p w:rsidR="00BF284D" w:rsidRDefault="00BF284D" w:rsidP="00BF284D">
      <w:pPr>
        <w:pStyle w:val="ListParagraph"/>
        <w:numPr>
          <w:ilvl w:val="0"/>
          <w:numId w:val="6"/>
        </w:numPr>
        <w:rPr>
          <w:lang w:val="en-US" w:eastAsia="zh-CN"/>
        </w:rPr>
      </w:pPr>
      <w:r>
        <w:rPr>
          <w:lang w:val="en-US" w:eastAsia="zh-CN"/>
        </w:rPr>
        <w:t>Direction is more about how can I make the work be beneficial to the client or rest of the organization. It is more outward directed.</w:t>
      </w:r>
    </w:p>
    <w:p w:rsidR="00BF284D" w:rsidRDefault="00BF284D" w:rsidP="00BF284D">
      <w:pPr>
        <w:pStyle w:val="ListParagraph"/>
        <w:numPr>
          <w:ilvl w:val="0"/>
          <w:numId w:val="6"/>
        </w:numPr>
        <w:rPr>
          <w:lang w:val="en-US" w:eastAsia="zh-CN"/>
        </w:rPr>
      </w:pPr>
      <w:r>
        <w:rPr>
          <w:lang w:val="en-US" w:eastAsia="zh-CN"/>
        </w:rPr>
        <w:t xml:space="preserve">Both are about how can </w:t>
      </w:r>
      <w:r w:rsidR="00CD7B37">
        <w:rPr>
          <w:lang w:val="en-US" w:eastAsia="zh-CN"/>
        </w:rPr>
        <w:t>w</w:t>
      </w:r>
      <w:r>
        <w:rPr>
          <w:lang w:val="en-US" w:eastAsia="zh-CN"/>
        </w:rPr>
        <w:t>e do the work optimally to serve the goals.</w:t>
      </w:r>
    </w:p>
    <w:p w:rsidR="00BF284D" w:rsidRDefault="00BF284D" w:rsidP="00BF284D">
      <w:pPr>
        <w:pStyle w:val="Heading4"/>
        <w:rPr>
          <w:lang w:val="en-US"/>
        </w:rPr>
      </w:pPr>
      <w:bookmarkStart w:id="22" w:name="_Toc487129422"/>
      <w:bookmarkStart w:id="23" w:name="_Toc487131225"/>
      <w:r>
        <w:rPr>
          <w:lang w:val="en-US"/>
        </w:rPr>
        <w:t>Developer Skills</w:t>
      </w:r>
      <w:bookmarkEnd w:id="22"/>
      <w:bookmarkEnd w:id="23"/>
    </w:p>
    <w:p w:rsidR="00BF284D" w:rsidRDefault="00BF284D" w:rsidP="00BF284D">
      <w:pPr>
        <w:rPr>
          <w:lang w:val="en-US"/>
        </w:rPr>
      </w:pPr>
      <w:r>
        <w:rPr>
          <w:lang w:val="en-US"/>
        </w:rPr>
        <w:t>You can test someone’s skills in something by giving them a specific task, that requires one skill in particular.</w:t>
      </w:r>
    </w:p>
    <w:p w:rsidR="00BF284D" w:rsidRDefault="00BF284D" w:rsidP="00BF284D">
      <w:pPr>
        <w:rPr>
          <w:lang w:val="en-US"/>
        </w:rPr>
      </w:pPr>
    </w:p>
    <w:p w:rsidR="00BF284D" w:rsidRDefault="00BF284D" w:rsidP="00BF284D">
      <w:pPr>
        <w:rPr>
          <w:lang w:val="en-US"/>
        </w:rPr>
      </w:pPr>
      <w:r>
        <w:rPr>
          <w:lang w:val="en-US"/>
        </w:rPr>
        <w:lastRenderedPageBreak/>
        <w:t>Meta-skills:</w:t>
      </w:r>
    </w:p>
    <w:p w:rsidR="00BF284D" w:rsidRDefault="00BF284D" w:rsidP="00BF284D">
      <w:pPr>
        <w:rPr>
          <w:lang w:val="en-US"/>
        </w:rPr>
      </w:pPr>
    </w:p>
    <w:p w:rsidR="00BF284D" w:rsidRPr="00463423" w:rsidRDefault="00BF284D" w:rsidP="00BF284D">
      <w:pPr>
        <w:pStyle w:val="ListParagraph"/>
        <w:numPr>
          <w:ilvl w:val="0"/>
          <w:numId w:val="20"/>
        </w:numPr>
        <w:rPr>
          <w:lang w:val="en-US"/>
        </w:rPr>
      </w:pPr>
      <w:r w:rsidRPr="00463423">
        <w:rPr>
          <w:lang w:val="en-US"/>
        </w:rPr>
        <w:t>Research</w:t>
      </w:r>
    </w:p>
    <w:p w:rsidR="00BF284D" w:rsidRPr="00463423" w:rsidRDefault="00BF284D" w:rsidP="00BF284D">
      <w:pPr>
        <w:pStyle w:val="ListParagraph"/>
        <w:numPr>
          <w:ilvl w:val="0"/>
          <w:numId w:val="20"/>
        </w:numPr>
        <w:rPr>
          <w:lang w:val="en-US"/>
        </w:rPr>
      </w:pPr>
      <w:r w:rsidRPr="00463423">
        <w:rPr>
          <w:lang w:val="en-US"/>
        </w:rPr>
        <w:t>Documentation</w:t>
      </w:r>
    </w:p>
    <w:p w:rsidR="00BF284D" w:rsidRPr="00463423" w:rsidRDefault="00BF284D" w:rsidP="00BF284D">
      <w:pPr>
        <w:pStyle w:val="ListParagraph"/>
        <w:numPr>
          <w:ilvl w:val="0"/>
          <w:numId w:val="20"/>
        </w:numPr>
        <w:rPr>
          <w:lang w:val="en-US"/>
        </w:rPr>
      </w:pPr>
      <w:r w:rsidRPr="00463423">
        <w:rPr>
          <w:lang w:val="en-US"/>
        </w:rPr>
        <w:t>Bug fixing</w:t>
      </w:r>
    </w:p>
    <w:p w:rsidR="00BF284D" w:rsidRPr="00463423" w:rsidRDefault="00BF284D" w:rsidP="00BF284D">
      <w:pPr>
        <w:pStyle w:val="ListParagraph"/>
        <w:numPr>
          <w:ilvl w:val="0"/>
          <w:numId w:val="20"/>
        </w:numPr>
        <w:rPr>
          <w:lang w:val="en-US"/>
        </w:rPr>
      </w:pPr>
      <w:r w:rsidRPr="00463423">
        <w:rPr>
          <w:lang w:val="en-US"/>
        </w:rPr>
        <w:t>Process flow programming</w:t>
      </w:r>
    </w:p>
    <w:p w:rsidR="00BF284D" w:rsidRPr="00463423" w:rsidRDefault="00BF284D" w:rsidP="00BF284D">
      <w:pPr>
        <w:pStyle w:val="ListParagraph"/>
        <w:numPr>
          <w:ilvl w:val="0"/>
          <w:numId w:val="20"/>
        </w:numPr>
        <w:rPr>
          <w:lang w:val="en-US"/>
        </w:rPr>
      </w:pPr>
      <w:r w:rsidRPr="00463423">
        <w:rPr>
          <w:lang w:val="en-US"/>
        </w:rPr>
        <w:t>API programming</w:t>
      </w:r>
    </w:p>
    <w:p w:rsidR="00BF284D" w:rsidRPr="00463423" w:rsidRDefault="00BF284D" w:rsidP="00BF284D">
      <w:pPr>
        <w:pStyle w:val="ListParagraph"/>
        <w:numPr>
          <w:ilvl w:val="0"/>
          <w:numId w:val="20"/>
        </w:numPr>
        <w:rPr>
          <w:lang w:val="en-US"/>
        </w:rPr>
      </w:pPr>
      <w:r w:rsidRPr="00463423">
        <w:rPr>
          <w:lang w:val="en-US"/>
        </w:rPr>
        <w:t>UI design (not graphical, just the screen layout and program flow)</w:t>
      </w:r>
    </w:p>
    <w:p w:rsidR="00BF284D" w:rsidRDefault="00BF284D" w:rsidP="00BF284D">
      <w:pPr>
        <w:pStyle w:val="ListParagraph"/>
        <w:numPr>
          <w:ilvl w:val="0"/>
          <w:numId w:val="20"/>
        </w:numPr>
        <w:rPr>
          <w:lang w:val="en-US"/>
        </w:rPr>
      </w:pPr>
      <w:r w:rsidRPr="00463423">
        <w:rPr>
          <w:lang w:val="en-US"/>
        </w:rPr>
        <w:t>Programming for reusability</w:t>
      </w:r>
    </w:p>
    <w:p w:rsidR="00BF284D" w:rsidRPr="00463423" w:rsidRDefault="00BF284D" w:rsidP="00BF284D">
      <w:pPr>
        <w:pStyle w:val="ListParagraph"/>
        <w:numPr>
          <w:ilvl w:val="0"/>
          <w:numId w:val="20"/>
        </w:numPr>
        <w:rPr>
          <w:lang w:val="en-US"/>
        </w:rPr>
      </w:pPr>
      <w:r>
        <w:rPr>
          <w:lang w:val="en-US"/>
        </w:rPr>
        <w:t>The worst-practices and almost worst practices lists from the architecture documentation.</w:t>
      </w:r>
    </w:p>
    <w:p w:rsidR="00BF284D" w:rsidRDefault="00BF284D" w:rsidP="00BF284D">
      <w:pPr>
        <w:rPr>
          <w:lang w:val="en-US"/>
        </w:rPr>
      </w:pPr>
    </w:p>
    <w:p w:rsidR="00BF284D" w:rsidRDefault="00BF284D" w:rsidP="00BF284D">
      <w:pPr>
        <w:rPr>
          <w:lang w:val="en-US"/>
        </w:rPr>
      </w:pPr>
      <w:r>
        <w:rPr>
          <w:lang w:val="en-US"/>
        </w:rPr>
        <w:t>Tools &amp; techniques:</w:t>
      </w:r>
    </w:p>
    <w:p w:rsidR="00BF284D" w:rsidRDefault="00BF284D" w:rsidP="00BF284D">
      <w:pPr>
        <w:rPr>
          <w:lang w:val="en-US"/>
        </w:rPr>
      </w:pPr>
    </w:p>
    <w:p w:rsidR="00BF284D" w:rsidRPr="00CD7B37" w:rsidRDefault="00BF284D" w:rsidP="00CD7B37">
      <w:pPr>
        <w:pStyle w:val="ListParagraph"/>
        <w:numPr>
          <w:ilvl w:val="0"/>
          <w:numId w:val="20"/>
        </w:numPr>
        <w:rPr>
          <w:lang w:val="en-US"/>
        </w:rPr>
      </w:pPr>
      <w:r w:rsidRPr="00CD7B37">
        <w:rPr>
          <w:lang w:val="en-US"/>
        </w:rPr>
        <w:t>Database development</w:t>
      </w:r>
    </w:p>
    <w:p w:rsidR="00BF284D" w:rsidRPr="00CD7B37" w:rsidRDefault="00BF284D" w:rsidP="00CD7B37">
      <w:pPr>
        <w:pStyle w:val="ListParagraph"/>
        <w:numPr>
          <w:ilvl w:val="0"/>
          <w:numId w:val="20"/>
        </w:numPr>
        <w:rPr>
          <w:lang w:val="en-US"/>
        </w:rPr>
      </w:pPr>
      <w:r w:rsidRPr="00CD7B37">
        <w:rPr>
          <w:lang w:val="en-US"/>
        </w:rPr>
        <w:t>SQL</w:t>
      </w:r>
    </w:p>
    <w:p w:rsidR="00BF284D" w:rsidRDefault="00BF284D" w:rsidP="00BF284D">
      <w:pPr>
        <w:ind w:left="568"/>
        <w:rPr>
          <w:lang w:val="en-US"/>
        </w:rPr>
      </w:pPr>
    </w:p>
    <w:p w:rsidR="00BF284D" w:rsidRPr="00CD7B37" w:rsidRDefault="00BF284D" w:rsidP="00BF284D">
      <w:pPr>
        <w:ind w:left="568"/>
        <w:rPr>
          <w:color w:val="ED7D31" w:themeColor="accent2"/>
          <w:lang w:val="en-US"/>
        </w:rPr>
      </w:pPr>
      <w:r w:rsidRPr="00CD7B37">
        <w:rPr>
          <w:color w:val="ED7D31" w:themeColor="accent2"/>
          <w:lang w:val="en-US"/>
        </w:rPr>
        <w:t>&lt;</w:t>
      </w:r>
      <w:r w:rsidR="00CD7B37" w:rsidRPr="00CD7B37">
        <w:rPr>
          <w:color w:val="ED7D31" w:themeColor="accent2"/>
          <w:lang w:val="en-US"/>
        </w:rPr>
        <w:t xml:space="preserve">TODO: </w:t>
      </w:r>
      <w:r w:rsidRPr="00CD7B37">
        <w:rPr>
          <w:color w:val="ED7D31" w:themeColor="accent2"/>
          <w:lang w:val="en-US"/>
        </w:rPr>
        <w:t>Add more… Could be a pretty extensive list.&gt;</w:t>
      </w:r>
    </w:p>
    <w:p w:rsidR="00DA49D8" w:rsidRDefault="00DA49D8" w:rsidP="00DA49D8">
      <w:pPr>
        <w:pStyle w:val="Heading3"/>
        <w:rPr>
          <w:lang w:eastAsia="zh-CN"/>
        </w:rPr>
      </w:pPr>
      <w:bookmarkStart w:id="24" w:name="_Toc487129423"/>
      <w:bookmarkStart w:id="25" w:name="_Toc487131226"/>
      <w:r>
        <w:rPr>
          <w:lang w:eastAsia="zh-CN"/>
        </w:rPr>
        <w:t>Direction</w:t>
      </w:r>
      <w:bookmarkEnd w:id="24"/>
      <w:bookmarkEnd w:id="25"/>
    </w:p>
    <w:p w:rsidR="00772CDC" w:rsidRPr="00772CDC" w:rsidRDefault="00772CDC" w:rsidP="00772CDC">
      <w:pPr>
        <w:pStyle w:val="Heading4"/>
        <w:rPr>
          <w:lang w:eastAsia="zh-CN"/>
        </w:rPr>
      </w:pPr>
      <w:bookmarkStart w:id="26" w:name="_Toc487129424"/>
      <w:bookmarkStart w:id="27" w:name="_Toc487131227"/>
      <w:r>
        <w:rPr>
          <w:lang w:eastAsia="zh-CN"/>
        </w:rPr>
        <w:t>Miscellaneous Pointers</w:t>
      </w:r>
      <w:bookmarkEnd w:id="26"/>
      <w:bookmarkEnd w:id="27"/>
    </w:p>
    <w:p w:rsidR="00DA49D8" w:rsidRDefault="00CD7B37" w:rsidP="00DA49D8">
      <w:pPr>
        <w:pStyle w:val="ListParagraph"/>
        <w:numPr>
          <w:ilvl w:val="0"/>
          <w:numId w:val="6"/>
        </w:numPr>
        <w:rPr>
          <w:lang w:eastAsia="zh-CN"/>
        </w:rPr>
      </w:pPr>
      <w:r>
        <w:rPr>
          <w:lang w:eastAsia="zh-CN"/>
        </w:rPr>
        <w:t xml:space="preserve">Guard </w:t>
      </w:r>
      <w:r w:rsidR="00DA49D8">
        <w:rPr>
          <w:lang w:eastAsia="zh-CN"/>
        </w:rPr>
        <w:t>the main outlines</w:t>
      </w:r>
    </w:p>
    <w:p w:rsidR="00DA49D8" w:rsidRDefault="00DA49D8" w:rsidP="00DA49D8">
      <w:pPr>
        <w:pStyle w:val="ListParagraph"/>
        <w:numPr>
          <w:ilvl w:val="0"/>
          <w:numId w:val="6"/>
        </w:numPr>
        <w:rPr>
          <w:lang w:val="en-US" w:eastAsia="zh-CN"/>
        </w:rPr>
      </w:pPr>
      <w:r w:rsidRPr="00DA49D8">
        <w:rPr>
          <w:lang w:val="en-US" w:eastAsia="zh-CN"/>
        </w:rPr>
        <w:t xml:space="preserve">Accept that people </w:t>
      </w:r>
      <w:r>
        <w:rPr>
          <w:lang w:val="en-US" w:eastAsia="zh-CN"/>
        </w:rPr>
        <w:t>work outside the borders.</w:t>
      </w:r>
    </w:p>
    <w:p w:rsidR="00DA49D8" w:rsidRDefault="00D63787" w:rsidP="00DA49D8">
      <w:pPr>
        <w:pStyle w:val="ListParagraph"/>
        <w:numPr>
          <w:ilvl w:val="0"/>
          <w:numId w:val="6"/>
        </w:numPr>
        <w:rPr>
          <w:lang w:val="en-US" w:eastAsia="zh-CN"/>
        </w:rPr>
      </w:pPr>
      <w:r>
        <w:rPr>
          <w:lang w:val="en-US" w:eastAsia="zh-CN"/>
        </w:rPr>
        <w:t>Be involved at the beginning of a task at the end of a task and during the execution of a task too.</w:t>
      </w:r>
    </w:p>
    <w:p w:rsidR="00D63787" w:rsidRDefault="00D63787" w:rsidP="00DA49D8">
      <w:pPr>
        <w:pStyle w:val="ListParagraph"/>
        <w:numPr>
          <w:ilvl w:val="0"/>
          <w:numId w:val="6"/>
        </w:numPr>
        <w:rPr>
          <w:lang w:val="en-US" w:eastAsia="zh-CN"/>
        </w:rPr>
      </w:pPr>
      <w:r>
        <w:rPr>
          <w:lang w:val="en-US" w:eastAsia="zh-CN"/>
        </w:rPr>
        <w:t>If your involvement starts in the middle, do not try to to stear it too much into another direction.</w:t>
      </w:r>
    </w:p>
    <w:p w:rsidR="00E75782" w:rsidRPr="00E75782" w:rsidRDefault="00E75782" w:rsidP="00E75782">
      <w:pPr>
        <w:pStyle w:val="ListParagraph"/>
        <w:numPr>
          <w:ilvl w:val="0"/>
          <w:numId w:val="6"/>
        </w:numPr>
        <w:rPr>
          <w:lang w:val="en-US"/>
        </w:rPr>
      </w:pPr>
      <w:r w:rsidRPr="00E75782">
        <w:rPr>
          <w:lang w:val="en-US"/>
        </w:rPr>
        <w:t xml:space="preserve">You could find the biggest problem area and then suggest that as a point of improvement. </w:t>
      </w:r>
    </w:p>
    <w:p w:rsidR="00D63787" w:rsidRDefault="00D63787" w:rsidP="00D63787">
      <w:pPr>
        <w:pStyle w:val="ListParagraph"/>
        <w:numPr>
          <w:ilvl w:val="0"/>
          <w:numId w:val="6"/>
        </w:numPr>
        <w:rPr>
          <w:lang w:val="en-US" w:eastAsia="zh-CN"/>
        </w:rPr>
      </w:pPr>
      <w:r>
        <w:rPr>
          <w:lang w:val="en-US" w:eastAsia="zh-CN"/>
        </w:rPr>
        <w:t>Meetings: (borders the topic of Dialog)</w:t>
      </w:r>
    </w:p>
    <w:p w:rsidR="00D63787" w:rsidRDefault="00D63787" w:rsidP="00D63787">
      <w:pPr>
        <w:pStyle w:val="ListParagraph"/>
        <w:numPr>
          <w:ilvl w:val="1"/>
          <w:numId w:val="6"/>
        </w:numPr>
        <w:rPr>
          <w:lang w:val="en-US" w:eastAsia="zh-CN"/>
        </w:rPr>
      </w:pPr>
      <w:r>
        <w:rPr>
          <w:lang w:val="en-US" w:eastAsia="zh-CN"/>
        </w:rPr>
        <w:t>Try keep focus in meetings, so things do not go off topic too much.</w:t>
      </w:r>
    </w:p>
    <w:p w:rsidR="00D63787" w:rsidRDefault="00D63787" w:rsidP="00D63787">
      <w:pPr>
        <w:pStyle w:val="ListParagraph"/>
        <w:numPr>
          <w:ilvl w:val="1"/>
          <w:numId w:val="6"/>
        </w:numPr>
        <w:rPr>
          <w:lang w:val="en-US" w:eastAsia="zh-CN"/>
        </w:rPr>
      </w:pPr>
      <w:r>
        <w:rPr>
          <w:lang w:val="en-US" w:eastAsia="zh-CN"/>
        </w:rPr>
        <w:t>On one hand I dislike it, when a meeting about a topic that could have been 30 minutes turns into 5 hours of a whole range of topics with only loose ends and inconclusives at the end.</w:t>
      </w:r>
    </w:p>
    <w:p w:rsidR="00D63787" w:rsidRDefault="00D63787" w:rsidP="00D63787">
      <w:pPr>
        <w:pStyle w:val="ListParagraph"/>
        <w:numPr>
          <w:ilvl w:val="1"/>
          <w:numId w:val="6"/>
        </w:numPr>
        <w:rPr>
          <w:lang w:val="en-US" w:eastAsia="zh-CN"/>
        </w:rPr>
      </w:pPr>
      <w:r>
        <w:rPr>
          <w:lang w:val="en-US" w:eastAsia="zh-CN"/>
        </w:rPr>
        <w:t>On the other hand I dislike it, when the response to a proposal is: that is not what this meeting is about.</w:t>
      </w:r>
    </w:p>
    <w:p w:rsidR="00D63787" w:rsidRDefault="00D63787" w:rsidP="00D63787">
      <w:pPr>
        <w:pStyle w:val="ListParagraph"/>
        <w:numPr>
          <w:ilvl w:val="1"/>
          <w:numId w:val="6"/>
        </w:numPr>
        <w:rPr>
          <w:lang w:val="en-US" w:eastAsia="zh-CN"/>
        </w:rPr>
      </w:pPr>
      <w:r>
        <w:rPr>
          <w:lang w:val="en-US" w:eastAsia="zh-CN"/>
        </w:rPr>
        <w:t>The intermediate version would be brief attention to off-topics and main focus on the topic at hand.</w:t>
      </w:r>
    </w:p>
    <w:p w:rsidR="00D63787" w:rsidRDefault="00D63787" w:rsidP="00D63787">
      <w:pPr>
        <w:pStyle w:val="ListParagraph"/>
        <w:numPr>
          <w:ilvl w:val="1"/>
          <w:numId w:val="6"/>
        </w:numPr>
        <w:rPr>
          <w:lang w:val="en-US" w:eastAsia="zh-CN"/>
        </w:rPr>
      </w:pPr>
      <w:r>
        <w:rPr>
          <w:lang w:val="en-US" w:eastAsia="zh-CN"/>
        </w:rPr>
        <w:t>It also depends on whether it is a general meeting or a conversation about a specific topic.</w:t>
      </w:r>
    </w:p>
    <w:p w:rsidR="003A69DB" w:rsidRDefault="00772CDC" w:rsidP="003A69DB">
      <w:pPr>
        <w:pStyle w:val="ListParagraph"/>
        <w:numPr>
          <w:ilvl w:val="0"/>
          <w:numId w:val="6"/>
        </w:numPr>
        <w:rPr>
          <w:lang w:val="en-US" w:eastAsia="zh-CN"/>
        </w:rPr>
      </w:pPr>
      <w:r>
        <w:rPr>
          <w:lang w:val="en-US" w:eastAsia="zh-CN"/>
        </w:rPr>
        <w:t xml:space="preserve">API choice: </w:t>
      </w:r>
      <w:r w:rsidR="003A69DB">
        <w:rPr>
          <w:lang w:val="en-US" w:eastAsia="zh-CN"/>
        </w:rPr>
        <w:t xml:space="preserve">Medior developers and juniors are </w:t>
      </w:r>
      <w:r w:rsidR="003A69DB" w:rsidRPr="00CD7B37">
        <w:rPr>
          <w:i/>
          <w:lang w:val="en-US" w:eastAsia="zh-CN"/>
        </w:rPr>
        <w:t>not</w:t>
      </w:r>
      <w:r w:rsidR="003A69DB">
        <w:rPr>
          <w:lang w:val="en-US" w:eastAsia="zh-CN"/>
        </w:rPr>
        <w:t xml:space="preserve"> free to choose any API without collaborating with seniors, leads and architects.</w:t>
      </w:r>
      <w:r>
        <w:rPr>
          <w:lang w:val="en-US" w:eastAsia="zh-CN"/>
        </w:rPr>
        <w:t xml:space="preserve"> It just has too high an impact. Not that we should not be open to new API’s.</w:t>
      </w:r>
    </w:p>
    <w:p w:rsidR="00772CDC" w:rsidRDefault="00772CDC" w:rsidP="003A69DB">
      <w:pPr>
        <w:pStyle w:val="ListParagraph"/>
        <w:numPr>
          <w:ilvl w:val="0"/>
          <w:numId w:val="6"/>
        </w:numPr>
        <w:rPr>
          <w:lang w:val="en-US" w:eastAsia="zh-CN"/>
        </w:rPr>
      </w:pPr>
      <w:r>
        <w:rPr>
          <w:lang w:val="en-US" w:eastAsia="zh-CN"/>
        </w:rPr>
        <w:t>Framework development: Same point as API choice: juniors and mediors only adapt framework in colaboration with seniors, leads and architects.</w:t>
      </w:r>
    </w:p>
    <w:p w:rsidR="00F34A56" w:rsidRDefault="00F34A56" w:rsidP="00E75782">
      <w:pPr>
        <w:pStyle w:val="Heading4"/>
        <w:rPr>
          <w:lang w:val="en-US"/>
        </w:rPr>
      </w:pPr>
      <w:bookmarkStart w:id="28" w:name="_Toc487129425"/>
      <w:bookmarkStart w:id="29" w:name="_Toc487131228"/>
      <w:r>
        <w:rPr>
          <w:lang w:val="en-US"/>
        </w:rPr>
        <w:t>Behavior to Expect</w:t>
      </w:r>
      <w:bookmarkEnd w:id="28"/>
      <w:bookmarkEnd w:id="29"/>
    </w:p>
    <w:p w:rsidR="00F34A56" w:rsidRDefault="00F34A56" w:rsidP="00F34A56">
      <w:pPr>
        <w:rPr>
          <w:lang w:val="en-US"/>
        </w:rPr>
      </w:pPr>
      <w:r>
        <w:rPr>
          <w:lang w:val="en-US"/>
        </w:rPr>
        <w:t>There are a lot of undesirable situations you can be confronted with as a team lead. While others would not dare do anything, you are expected to do something about it.</w:t>
      </w:r>
    </w:p>
    <w:p w:rsidR="00F34A56" w:rsidRDefault="00F34A56" w:rsidP="00F34A56">
      <w:pPr>
        <w:rPr>
          <w:lang w:val="en-US"/>
        </w:rPr>
      </w:pPr>
    </w:p>
    <w:p w:rsidR="00F34A56" w:rsidRDefault="00F34A56" w:rsidP="00F34A56">
      <w:pPr>
        <w:pStyle w:val="ListParagraph"/>
        <w:numPr>
          <w:ilvl w:val="0"/>
          <w:numId w:val="6"/>
        </w:numPr>
        <w:rPr>
          <w:lang w:val="en-US"/>
        </w:rPr>
      </w:pPr>
      <w:r>
        <w:rPr>
          <w:lang w:val="en-US"/>
        </w:rPr>
        <w:lastRenderedPageBreak/>
        <w:t>After someone agreed to do something (a certain way) 3 times, the person still does not do it (that way).</w:t>
      </w:r>
    </w:p>
    <w:p w:rsidR="00F34A56" w:rsidRDefault="00F34A56" w:rsidP="00F34A56">
      <w:pPr>
        <w:pStyle w:val="ListParagraph"/>
        <w:numPr>
          <w:ilvl w:val="0"/>
          <w:numId w:val="6"/>
        </w:numPr>
        <w:rPr>
          <w:lang w:val="en-US"/>
        </w:rPr>
      </w:pPr>
      <w:r>
        <w:rPr>
          <w:lang w:val="en-US"/>
        </w:rPr>
        <w:t>Someone says he or she understood something, but when you look at the work, obviously that person did not understand.</w:t>
      </w:r>
    </w:p>
    <w:p w:rsidR="00F34A56" w:rsidRDefault="00F34A56" w:rsidP="00F34A56">
      <w:pPr>
        <w:pStyle w:val="ListParagraph"/>
        <w:numPr>
          <w:ilvl w:val="0"/>
          <w:numId w:val="6"/>
        </w:numPr>
        <w:rPr>
          <w:lang w:val="en-US"/>
        </w:rPr>
      </w:pPr>
      <w:r>
        <w:rPr>
          <w:lang w:val="en-US"/>
        </w:rPr>
        <w:t>Seeing criticism as an attack.</w:t>
      </w:r>
    </w:p>
    <w:p w:rsidR="00F34A56" w:rsidRDefault="00F34A56" w:rsidP="00F34A56">
      <w:pPr>
        <w:pStyle w:val="ListParagraph"/>
        <w:numPr>
          <w:ilvl w:val="0"/>
          <w:numId w:val="6"/>
        </w:numPr>
        <w:rPr>
          <w:lang w:val="en-US"/>
        </w:rPr>
      </w:pPr>
      <w:r>
        <w:rPr>
          <w:lang w:val="en-US"/>
        </w:rPr>
        <w:t>Someone saying a job is done, while not even 50% of it is done.</w:t>
      </w:r>
    </w:p>
    <w:p w:rsidR="00B107CD" w:rsidRDefault="00B107CD" w:rsidP="00F34A56">
      <w:pPr>
        <w:pStyle w:val="ListParagraph"/>
        <w:numPr>
          <w:ilvl w:val="0"/>
          <w:numId w:val="6"/>
        </w:numPr>
        <w:rPr>
          <w:lang w:val="en-US"/>
        </w:rPr>
      </w:pPr>
      <w:r>
        <w:rPr>
          <w:lang w:val="en-US"/>
        </w:rPr>
        <w:t>Someone claiming to be an expert while knowing he is not.</w:t>
      </w:r>
    </w:p>
    <w:p w:rsidR="00F34A56" w:rsidRDefault="00F34A56" w:rsidP="00F34A56">
      <w:pPr>
        <w:rPr>
          <w:lang w:val="en-US"/>
        </w:rPr>
      </w:pPr>
    </w:p>
    <w:p w:rsidR="00F34A56" w:rsidRDefault="00F34A56" w:rsidP="00F34A56">
      <w:pPr>
        <w:rPr>
          <w:lang w:val="en-US"/>
        </w:rPr>
      </w:pPr>
      <w:r>
        <w:rPr>
          <w:lang w:val="en-US"/>
        </w:rPr>
        <w:t>Or less annoying</w:t>
      </w:r>
      <w:r w:rsidR="00B107CD">
        <w:rPr>
          <w:lang w:val="en-US"/>
        </w:rPr>
        <w:t xml:space="preserve"> (because you cannot really blame anyone)</w:t>
      </w:r>
      <w:r>
        <w:rPr>
          <w:lang w:val="en-US"/>
        </w:rPr>
        <w:t>:</w:t>
      </w:r>
    </w:p>
    <w:p w:rsidR="00F34A56" w:rsidRDefault="00F34A56" w:rsidP="00F34A56">
      <w:pPr>
        <w:rPr>
          <w:lang w:val="en-US"/>
        </w:rPr>
      </w:pPr>
    </w:p>
    <w:p w:rsidR="00B107CD" w:rsidRDefault="00B107CD" w:rsidP="00F34A56">
      <w:pPr>
        <w:pStyle w:val="ListParagraph"/>
        <w:numPr>
          <w:ilvl w:val="0"/>
          <w:numId w:val="6"/>
        </w:numPr>
        <w:rPr>
          <w:lang w:val="en-US"/>
        </w:rPr>
      </w:pPr>
      <w:r>
        <w:rPr>
          <w:lang w:val="en-US"/>
        </w:rPr>
        <w:t>Someone thinks he or she is an expert, but the truth is he is not.</w:t>
      </w:r>
    </w:p>
    <w:p w:rsidR="00F34A56" w:rsidRDefault="00F34A56" w:rsidP="00F34A56">
      <w:pPr>
        <w:pStyle w:val="ListParagraph"/>
        <w:numPr>
          <w:ilvl w:val="0"/>
          <w:numId w:val="6"/>
        </w:numPr>
        <w:rPr>
          <w:lang w:val="en-US"/>
        </w:rPr>
      </w:pPr>
      <w:r>
        <w:rPr>
          <w:lang w:val="en-US"/>
        </w:rPr>
        <w:t>Someone spends a week on something, while asking for advice, could have made that a couple of hours.</w:t>
      </w:r>
    </w:p>
    <w:p w:rsidR="00B107CD" w:rsidRDefault="00B107CD" w:rsidP="00F34A56">
      <w:pPr>
        <w:pStyle w:val="ListParagraph"/>
        <w:numPr>
          <w:ilvl w:val="0"/>
          <w:numId w:val="6"/>
        </w:numPr>
        <w:rPr>
          <w:lang w:val="en-US"/>
        </w:rPr>
      </w:pPr>
      <w:r>
        <w:rPr>
          <w:lang w:val="en-US"/>
        </w:rPr>
        <w:t>Someone extremely talented will keep beating him or herself up over tiny details or just will not assert his opinion or be scared of other peoples’ criticism.</w:t>
      </w:r>
    </w:p>
    <w:p w:rsidR="00E75782" w:rsidRDefault="00E75782" w:rsidP="00E75782">
      <w:pPr>
        <w:pStyle w:val="Heading4"/>
        <w:rPr>
          <w:lang w:val="en-US"/>
        </w:rPr>
      </w:pPr>
      <w:bookmarkStart w:id="30" w:name="_Toc487129426"/>
      <w:bookmarkStart w:id="31" w:name="_Toc487131229"/>
      <w:r>
        <w:rPr>
          <w:lang w:val="en-US"/>
        </w:rPr>
        <w:t>Vary a Developer’s Tasks</w:t>
      </w:r>
      <w:bookmarkEnd w:id="30"/>
      <w:bookmarkEnd w:id="31"/>
    </w:p>
    <w:p w:rsidR="00E75782" w:rsidRPr="008E2B3E" w:rsidRDefault="00E75782" w:rsidP="00E75782">
      <w:pPr>
        <w:rPr>
          <w:lang w:val="en-US"/>
        </w:rPr>
      </w:pPr>
      <w:r w:rsidRPr="008E2B3E">
        <w:rPr>
          <w:lang w:val="en-US"/>
        </w:rPr>
        <w:t xml:space="preserve">What I often see, is that each developer is assigned to his application and never changes focus, because everyone feels, that </w:t>
      </w:r>
      <w:r>
        <w:rPr>
          <w:lang w:val="en-US"/>
        </w:rPr>
        <w:t xml:space="preserve">this person </w:t>
      </w:r>
      <w:r w:rsidRPr="008E2B3E">
        <w:rPr>
          <w:lang w:val="en-US"/>
        </w:rPr>
        <w:t xml:space="preserve">is the ‘go-to guy’ for this topic. The motivation behind this is that it would be more economical to let the guy that knows most about </w:t>
      </w:r>
      <w:r>
        <w:rPr>
          <w:lang w:val="en-US"/>
        </w:rPr>
        <w:t>it</w:t>
      </w:r>
      <w:r w:rsidRPr="008E2B3E">
        <w:rPr>
          <w:lang w:val="en-US"/>
        </w:rPr>
        <w:t>, do the work. That make</w:t>
      </w:r>
      <w:r>
        <w:rPr>
          <w:lang w:val="en-US"/>
        </w:rPr>
        <w:t>s</w:t>
      </w:r>
      <w:r w:rsidRPr="008E2B3E">
        <w:rPr>
          <w:lang w:val="en-US"/>
        </w:rPr>
        <w:t xml:space="preserve"> sense intuitively, but what’s intuitive</w:t>
      </w:r>
      <w:r>
        <w:rPr>
          <w:lang w:val="en-US"/>
        </w:rPr>
        <w:t>,</w:t>
      </w:r>
      <w:r w:rsidRPr="008E2B3E">
        <w:rPr>
          <w:lang w:val="en-US"/>
        </w:rPr>
        <w:t xml:space="preserve"> is</w:t>
      </w:r>
      <w:r>
        <w:rPr>
          <w:lang w:val="en-US"/>
        </w:rPr>
        <w:t>n’t</w:t>
      </w:r>
      <w:r w:rsidRPr="008E2B3E">
        <w:rPr>
          <w:lang w:val="en-US"/>
        </w:rPr>
        <w:t xml:space="preserve"> always what’s right. It is an over-simplified view on the issue that will cost you money. You lose something when you do not vary a programmer’s work.</w:t>
      </w:r>
    </w:p>
    <w:p w:rsidR="00E75782" w:rsidRDefault="00E75782" w:rsidP="00E75782">
      <w:pPr>
        <w:pStyle w:val="ListParagraph"/>
        <w:ind w:left="284"/>
        <w:rPr>
          <w:lang w:val="en-US"/>
        </w:rPr>
      </w:pPr>
    </w:p>
    <w:p w:rsidR="00E75782" w:rsidRDefault="00E75782" w:rsidP="00E75782">
      <w:pPr>
        <w:pStyle w:val="ListParagraph"/>
        <w:numPr>
          <w:ilvl w:val="0"/>
          <w:numId w:val="6"/>
        </w:numPr>
        <w:rPr>
          <w:lang w:val="en-US"/>
        </w:rPr>
      </w:pPr>
      <w:r w:rsidRPr="00243BFF">
        <w:rPr>
          <w:lang w:val="en-US"/>
        </w:rPr>
        <w:t>There is the risk that comes a developer becomes ill or falling away for another reason.</w:t>
      </w:r>
    </w:p>
    <w:p w:rsidR="00E75782" w:rsidRDefault="00E75782" w:rsidP="00E75782">
      <w:pPr>
        <w:pStyle w:val="ListParagraph"/>
        <w:numPr>
          <w:ilvl w:val="0"/>
          <w:numId w:val="6"/>
        </w:numPr>
        <w:rPr>
          <w:lang w:val="en-US"/>
        </w:rPr>
      </w:pPr>
      <w:r>
        <w:rPr>
          <w:lang w:val="en-US"/>
        </w:rPr>
        <w:t>I</w:t>
      </w:r>
      <w:r w:rsidRPr="00243BFF">
        <w:rPr>
          <w:lang w:val="en-US"/>
        </w:rPr>
        <w:t>t excludes other developer’s ideas from the subject.</w:t>
      </w:r>
    </w:p>
    <w:p w:rsidR="00E75782" w:rsidRDefault="00E75782" w:rsidP="00E75782">
      <w:pPr>
        <w:pStyle w:val="ListParagraph"/>
        <w:numPr>
          <w:ilvl w:val="0"/>
          <w:numId w:val="6"/>
        </w:numPr>
        <w:rPr>
          <w:lang w:val="en-US"/>
        </w:rPr>
      </w:pPr>
      <w:r>
        <w:rPr>
          <w:lang w:val="en-US"/>
        </w:rPr>
        <w:t>I</w:t>
      </w:r>
      <w:r w:rsidRPr="00243BFF">
        <w:rPr>
          <w:lang w:val="en-US"/>
        </w:rPr>
        <w:t xml:space="preserve">t will </w:t>
      </w:r>
      <w:r>
        <w:rPr>
          <w:lang w:val="en-US"/>
        </w:rPr>
        <w:t>limit</w:t>
      </w:r>
      <w:r w:rsidRPr="00243BFF">
        <w:rPr>
          <w:lang w:val="en-US"/>
        </w:rPr>
        <w:t xml:space="preserve"> the developer’s personal development, because he n</w:t>
      </w:r>
      <w:r>
        <w:rPr>
          <w:lang w:val="en-US"/>
        </w:rPr>
        <w:t>ever gets to do something else.</w:t>
      </w:r>
    </w:p>
    <w:p w:rsidR="00E75782" w:rsidRDefault="00E75782" w:rsidP="00E75782">
      <w:pPr>
        <w:pStyle w:val="ListParagraph"/>
        <w:numPr>
          <w:ilvl w:val="0"/>
          <w:numId w:val="6"/>
        </w:numPr>
        <w:rPr>
          <w:lang w:val="en-US"/>
        </w:rPr>
      </w:pPr>
      <w:r w:rsidRPr="00243BFF">
        <w:rPr>
          <w:lang w:val="en-US"/>
        </w:rPr>
        <w:t xml:space="preserve">It will encourage developers to </w:t>
      </w:r>
      <w:r>
        <w:rPr>
          <w:lang w:val="en-US"/>
        </w:rPr>
        <w:t xml:space="preserve">not </w:t>
      </w:r>
      <w:r w:rsidRPr="00243BFF">
        <w:rPr>
          <w:lang w:val="en-US"/>
        </w:rPr>
        <w:t>think about: “What if someone else had to work with my code?”</w:t>
      </w:r>
    </w:p>
    <w:p w:rsidR="00E75782" w:rsidRDefault="00E75782" w:rsidP="00E75782">
      <w:pPr>
        <w:pStyle w:val="ListParagraph"/>
        <w:numPr>
          <w:ilvl w:val="0"/>
          <w:numId w:val="6"/>
        </w:numPr>
        <w:rPr>
          <w:lang w:val="en-US"/>
        </w:rPr>
      </w:pPr>
      <w:r w:rsidRPr="00243BFF">
        <w:rPr>
          <w:lang w:val="en-US"/>
        </w:rPr>
        <w:t>The lack of critical peer-review could make th</w:t>
      </w:r>
      <w:r>
        <w:rPr>
          <w:lang w:val="en-US"/>
        </w:rPr>
        <w:t>e code quirky and hard to maintain.</w:t>
      </w:r>
    </w:p>
    <w:p w:rsidR="00E75782" w:rsidRDefault="00E75782" w:rsidP="00E75782">
      <w:pPr>
        <w:pStyle w:val="ListParagraph"/>
        <w:numPr>
          <w:ilvl w:val="0"/>
          <w:numId w:val="6"/>
        </w:numPr>
        <w:rPr>
          <w:lang w:val="en-US"/>
        </w:rPr>
      </w:pPr>
      <w:r>
        <w:rPr>
          <w:lang w:val="en-US"/>
        </w:rPr>
        <w:t>T</w:t>
      </w:r>
      <w:r w:rsidRPr="00243BFF">
        <w:rPr>
          <w:lang w:val="en-US"/>
        </w:rPr>
        <w:t>here is no opportunity for deve</w:t>
      </w:r>
      <w:r>
        <w:rPr>
          <w:lang w:val="en-US"/>
        </w:rPr>
        <w:t>lopers to learn from eachother.</w:t>
      </w:r>
    </w:p>
    <w:p w:rsidR="00E75782" w:rsidRDefault="00E75782" w:rsidP="00E75782">
      <w:pPr>
        <w:pStyle w:val="ListParagraph"/>
        <w:numPr>
          <w:ilvl w:val="0"/>
          <w:numId w:val="6"/>
        </w:numPr>
        <w:rPr>
          <w:lang w:val="en-US"/>
        </w:rPr>
      </w:pPr>
      <w:r w:rsidRPr="00243BFF">
        <w:rPr>
          <w:lang w:val="en-US"/>
        </w:rPr>
        <w:t xml:space="preserve">There is less incentive to review eachother’s code, which can translate to bugs </w:t>
      </w:r>
      <w:r>
        <w:rPr>
          <w:lang w:val="en-US"/>
        </w:rPr>
        <w:t>and increased development time.</w:t>
      </w:r>
    </w:p>
    <w:p w:rsidR="00E75782" w:rsidRDefault="00E75782" w:rsidP="00E75782">
      <w:pPr>
        <w:pStyle w:val="ListParagraph"/>
        <w:numPr>
          <w:ilvl w:val="0"/>
          <w:numId w:val="6"/>
        </w:numPr>
        <w:rPr>
          <w:lang w:val="en-US"/>
        </w:rPr>
      </w:pPr>
      <w:r w:rsidRPr="00243BFF">
        <w:rPr>
          <w:lang w:val="en-US"/>
        </w:rPr>
        <w:t>It will be more difficult to scale up the amount of developers on a job</w:t>
      </w:r>
      <w:r>
        <w:rPr>
          <w:lang w:val="en-US"/>
        </w:rPr>
        <w:t>.</w:t>
      </w:r>
    </w:p>
    <w:p w:rsidR="00E75782" w:rsidRDefault="00E75782" w:rsidP="00E75782">
      <w:pPr>
        <w:pStyle w:val="ListParagraph"/>
        <w:numPr>
          <w:ilvl w:val="0"/>
          <w:numId w:val="6"/>
        </w:numPr>
        <w:rPr>
          <w:lang w:val="en-US"/>
        </w:rPr>
      </w:pPr>
      <w:r>
        <w:rPr>
          <w:lang w:val="en-US"/>
        </w:rPr>
        <w:t>It will be more difficult</w:t>
      </w:r>
      <w:r w:rsidRPr="00243BFF">
        <w:rPr>
          <w:lang w:val="en-US"/>
        </w:rPr>
        <w:t xml:space="preserve"> to move a developer from one project to another, for instance when there is not</w:t>
      </w:r>
      <w:r>
        <w:rPr>
          <w:lang w:val="en-US"/>
        </w:rPr>
        <w:t xml:space="preserve"> much work in one area anymore, or higher priority work in another area.</w:t>
      </w:r>
    </w:p>
    <w:p w:rsidR="00E75782" w:rsidRDefault="00E75782" w:rsidP="00E75782">
      <w:pPr>
        <w:pStyle w:val="ListParagraph"/>
        <w:numPr>
          <w:ilvl w:val="0"/>
          <w:numId w:val="6"/>
        </w:numPr>
        <w:rPr>
          <w:lang w:val="en-US"/>
        </w:rPr>
      </w:pPr>
      <w:r w:rsidRPr="00243BFF">
        <w:rPr>
          <w:lang w:val="en-US"/>
        </w:rPr>
        <w:t xml:space="preserve">It </w:t>
      </w:r>
      <w:r>
        <w:rPr>
          <w:lang w:val="en-US"/>
        </w:rPr>
        <w:t xml:space="preserve">does not promote </w:t>
      </w:r>
      <w:r w:rsidRPr="00243BFF">
        <w:rPr>
          <w:lang w:val="en-US"/>
        </w:rPr>
        <w:t>a joint way of working, that makes it easier for othe</w:t>
      </w:r>
      <w:r>
        <w:rPr>
          <w:lang w:val="en-US"/>
        </w:rPr>
        <w:t>rs to pick up eachother’s work.</w:t>
      </w:r>
    </w:p>
    <w:p w:rsidR="00E75782" w:rsidRDefault="00E75782" w:rsidP="00E75782">
      <w:pPr>
        <w:pStyle w:val="ListParagraph"/>
        <w:ind w:left="644"/>
        <w:rPr>
          <w:lang w:val="en-US"/>
        </w:rPr>
      </w:pPr>
    </w:p>
    <w:p w:rsidR="00E75782" w:rsidRPr="00CC22D0" w:rsidRDefault="00E75782" w:rsidP="00E75782">
      <w:pPr>
        <w:rPr>
          <w:lang w:val="en-US"/>
        </w:rPr>
      </w:pPr>
      <w:r w:rsidRPr="00CC22D0">
        <w:rPr>
          <w:lang w:val="en-US"/>
        </w:rPr>
        <w:t>I cannot stress enough that it is a bad idea to let a only one developer work on a specific thing all the time.</w:t>
      </w:r>
      <w:r>
        <w:rPr>
          <w:lang w:val="en-US"/>
        </w:rPr>
        <w:t xml:space="preserve"> Did I mention that the the software developer’s personal development is slowed down? I have never been in a situation where this costs more and I have seen productivity go up doing it.</w:t>
      </w:r>
    </w:p>
    <w:p w:rsidR="00E75782" w:rsidRPr="00243BFF" w:rsidRDefault="00E75782" w:rsidP="00E75782">
      <w:pPr>
        <w:rPr>
          <w:lang w:val="en-US"/>
        </w:rPr>
      </w:pPr>
    </w:p>
    <w:p w:rsidR="00E75782" w:rsidRDefault="00E75782" w:rsidP="00E75782">
      <w:pPr>
        <w:rPr>
          <w:lang w:val="en-US"/>
        </w:rPr>
      </w:pPr>
      <w:r w:rsidRPr="00243BFF">
        <w:rPr>
          <w:lang w:val="en-US"/>
        </w:rPr>
        <w:t>Here are suggestions of how to spread and vary the work over multiple team members. Variations can be mixed and mingled at will. That i</w:t>
      </w:r>
      <w:r>
        <w:rPr>
          <w:lang w:val="en-US"/>
        </w:rPr>
        <w:t>s the point. Be flexible.</w:t>
      </w:r>
    </w:p>
    <w:p w:rsidR="00E75782" w:rsidRPr="00243BFF" w:rsidRDefault="00E75782" w:rsidP="00E75782">
      <w:pPr>
        <w:rPr>
          <w:lang w:val="en-US"/>
        </w:rPr>
      </w:pPr>
    </w:p>
    <w:p w:rsidR="00E75782" w:rsidRDefault="00E75782" w:rsidP="00E75782">
      <w:pPr>
        <w:pStyle w:val="ListParagraph"/>
        <w:numPr>
          <w:ilvl w:val="0"/>
          <w:numId w:val="6"/>
        </w:numPr>
        <w:rPr>
          <w:lang w:val="en-US"/>
        </w:rPr>
      </w:pPr>
      <w:r>
        <w:rPr>
          <w:lang w:val="en-US"/>
        </w:rPr>
        <w:t>Variation 1:</w:t>
      </w:r>
    </w:p>
    <w:p w:rsidR="00E75782" w:rsidRDefault="00E75782" w:rsidP="00E75782">
      <w:pPr>
        <w:pStyle w:val="ListParagraph"/>
        <w:numPr>
          <w:ilvl w:val="1"/>
          <w:numId w:val="6"/>
        </w:numPr>
        <w:rPr>
          <w:lang w:val="en-US"/>
        </w:rPr>
      </w:pPr>
      <w:r>
        <w:rPr>
          <w:lang w:val="en-US"/>
        </w:rPr>
        <w:lastRenderedPageBreak/>
        <w:t>Junior front-end</w:t>
      </w:r>
    </w:p>
    <w:p w:rsidR="00E75782" w:rsidRDefault="00E75782" w:rsidP="00E75782">
      <w:pPr>
        <w:pStyle w:val="ListParagraph"/>
        <w:numPr>
          <w:ilvl w:val="1"/>
          <w:numId w:val="6"/>
        </w:numPr>
        <w:rPr>
          <w:lang w:val="en-US"/>
        </w:rPr>
      </w:pPr>
      <w:r>
        <w:rPr>
          <w:lang w:val="en-US"/>
        </w:rPr>
        <w:t>Medior back-end</w:t>
      </w:r>
    </w:p>
    <w:p w:rsidR="00E75782" w:rsidRDefault="00E75782" w:rsidP="00E75782">
      <w:pPr>
        <w:pStyle w:val="ListParagraph"/>
        <w:numPr>
          <w:ilvl w:val="1"/>
          <w:numId w:val="6"/>
        </w:numPr>
        <w:rPr>
          <w:lang w:val="en-US"/>
        </w:rPr>
      </w:pPr>
      <w:r>
        <w:rPr>
          <w:lang w:val="en-US"/>
        </w:rPr>
        <w:t>Senior framework</w:t>
      </w:r>
    </w:p>
    <w:p w:rsidR="00E75782" w:rsidRDefault="00E75782" w:rsidP="00E75782">
      <w:pPr>
        <w:pStyle w:val="ListParagraph"/>
        <w:numPr>
          <w:ilvl w:val="0"/>
          <w:numId w:val="6"/>
        </w:numPr>
        <w:rPr>
          <w:lang w:val="en-US"/>
        </w:rPr>
      </w:pPr>
      <w:r>
        <w:rPr>
          <w:lang w:val="en-US"/>
        </w:rPr>
        <w:t>Variation 2:</w:t>
      </w:r>
    </w:p>
    <w:p w:rsidR="00E75782" w:rsidRDefault="00E75782" w:rsidP="00E75782">
      <w:pPr>
        <w:pStyle w:val="ListParagraph"/>
        <w:numPr>
          <w:ilvl w:val="1"/>
          <w:numId w:val="6"/>
        </w:numPr>
        <w:rPr>
          <w:lang w:val="en-US"/>
        </w:rPr>
      </w:pPr>
      <w:r>
        <w:rPr>
          <w:lang w:val="en-US"/>
        </w:rPr>
        <w:t>Senior coaches medior</w:t>
      </w:r>
    </w:p>
    <w:p w:rsidR="00E75782" w:rsidRDefault="00E75782" w:rsidP="00E75782">
      <w:pPr>
        <w:pStyle w:val="ListParagraph"/>
        <w:numPr>
          <w:ilvl w:val="1"/>
          <w:numId w:val="6"/>
        </w:numPr>
        <w:rPr>
          <w:lang w:val="en-US"/>
        </w:rPr>
      </w:pPr>
      <w:r>
        <w:rPr>
          <w:lang w:val="en-US"/>
        </w:rPr>
        <w:t>Medior coaches junior</w:t>
      </w:r>
    </w:p>
    <w:p w:rsidR="00E75782" w:rsidRDefault="00E75782" w:rsidP="00E75782">
      <w:pPr>
        <w:pStyle w:val="ListParagraph"/>
        <w:numPr>
          <w:ilvl w:val="0"/>
          <w:numId w:val="6"/>
        </w:numPr>
        <w:rPr>
          <w:lang w:val="en-US"/>
        </w:rPr>
      </w:pPr>
      <w:r>
        <w:rPr>
          <w:lang w:val="en-US"/>
        </w:rPr>
        <w:t>Variation 3:</w:t>
      </w:r>
    </w:p>
    <w:p w:rsidR="00E75782" w:rsidRDefault="00E75782" w:rsidP="00E75782">
      <w:pPr>
        <w:pStyle w:val="ListParagraph"/>
        <w:numPr>
          <w:ilvl w:val="1"/>
          <w:numId w:val="6"/>
        </w:numPr>
        <w:rPr>
          <w:lang w:val="en-US"/>
        </w:rPr>
      </w:pPr>
      <w:r>
        <w:rPr>
          <w:lang w:val="en-US"/>
        </w:rPr>
        <w:t>Senior reviews code of mediors</w:t>
      </w:r>
    </w:p>
    <w:p w:rsidR="00E75782" w:rsidRDefault="00E75782" w:rsidP="00E75782">
      <w:pPr>
        <w:pStyle w:val="ListParagraph"/>
        <w:numPr>
          <w:ilvl w:val="1"/>
          <w:numId w:val="6"/>
        </w:numPr>
        <w:rPr>
          <w:lang w:val="en-US"/>
        </w:rPr>
      </w:pPr>
      <w:r>
        <w:rPr>
          <w:lang w:val="en-US"/>
        </w:rPr>
        <w:t>Medior reviews code of juniors</w:t>
      </w:r>
    </w:p>
    <w:p w:rsidR="00E75782" w:rsidRDefault="00E75782" w:rsidP="00E75782">
      <w:pPr>
        <w:pStyle w:val="ListParagraph"/>
        <w:numPr>
          <w:ilvl w:val="0"/>
          <w:numId w:val="6"/>
        </w:numPr>
        <w:rPr>
          <w:lang w:val="en-US"/>
        </w:rPr>
      </w:pPr>
      <w:r>
        <w:rPr>
          <w:lang w:val="en-US"/>
        </w:rPr>
        <w:t>Variation 4:</w:t>
      </w:r>
    </w:p>
    <w:p w:rsidR="00E75782" w:rsidRDefault="00E75782" w:rsidP="00E75782">
      <w:pPr>
        <w:pStyle w:val="ListParagraph"/>
        <w:numPr>
          <w:ilvl w:val="1"/>
          <w:numId w:val="6"/>
        </w:numPr>
        <w:rPr>
          <w:lang w:val="en-US"/>
        </w:rPr>
      </w:pPr>
      <w:r>
        <w:rPr>
          <w:lang w:val="en-US"/>
        </w:rPr>
        <w:t>1 developer does rework of previous iteration</w:t>
      </w:r>
    </w:p>
    <w:p w:rsidR="00E75782" w:rsidRDefault="00E75782" w:rsidP="00E75782">
      <w:pPr>
        <w:pStyle w:val="ListParagraph"/>
        <w:numPr>
          <w:ilvl w:val="1"/>
          <w:numId w:val="6"/>
        </w:numPr>
        <w:rPr>
          <w:lang w:val="en-US"/>
        </w:rPr>
      </w:pPr>
      <w:r>
        <w:rPr>
          <w:lang w:val="en-US"/>
        </w:rPr>
        <w:t>Another developer does new features.</w:t>
      </w:r>
    </w:p>
    <w:p w:rsidR="00E75782" w:rsidRDefault="00E75782" w:rsidP="00E75782">
      <w:pPr>
        <w:pStyle w:val="ListParagraph"/>
        <w:numPr>
          <w:ilvl w:val="1"/>
          <w:numId w:val="6"/>
        </w:numPr>
        <w:rPr>
          <w:lang w:val="en-US"/>
        </w:rPr>
      </w:pPr>
      <w:r>
        <w:rPr>
          <w:lang w:val="en-US"/>
        </w:rPr>
        <w:t>Every now and then they switch</w:t>
      </w:r>
    </w:p>
    <w:p w:rsidR="00E75782" w:rsidRDefault="00E75782" w:rsidP="00E75782">
      <w:pPr>
        <w:pStyle w:val="ListParagraph"/>
        <w:numPr>
          <w:ilvl w:val="1"/>
          <w:numId w:val="6"/>
        </w:numPr>
        <w:rPr>
          <w:lang w:val="en-US"/>
        </w:rPr>
      </w:pPr>
      <w:r>
        <w:rPr>
          <w:lang w:val="en-US"/>
        </w:rPr>
        <w:t>That way rework is not in the way of new developments</w:t>
      </w:r>
      <w:r w:rsidR="00F74372">
        <w:rPr>
          <w:lang w:val="en-US"/>
        </w:rPr>
        <w:t>.</w:t>
      </w:r>
    </w:p>
    <w:p w:rsidR="00E75782" w:rsidRDefault="00E75782" w:rsidP="00E75782">
      <w:pPr>
        <w:pStyle w:val="ListParagraph"/>
        <w:numPr>
          <w:ilvl w:val="0"/>
          <w:numId w:val="6"/>
        </w:numPr>
        <w:rPr>
          <w:lang w:val="en-US"/>
        </w:rPr>
      </w:pPr>
      <w:r>
        <w:rPr>
          <w:lang w:val="en-US"/>
        </w:rPr>
        <w:t>Variation 5:</w:t>
      </w:r>
    </w:p>
    <w:p w:rsidR="00E75782" w:rsidRDefault="00E75782" w:rsidP="00E75782">
      <w:pPr>
        <w:pStyle w:val="ListParagraph"/>
        <w:numPr>
          <w:ilvl w:val="1"/>
          <w:numId w:val="6"/>
        </w:numPr>
        <w:rPr>
          <w:lang w:val="en-US"/>
        </w:rPr>
      </w:pPr>
      <w:r>
        <w:rPr>
          <w:lang w:val="en-US"/>
        </w:rPr>
        <w:t>One developer answers questions coming from outside the department and each day a different developer does it.</w:t>
      </w:r>
    </w:p>
    <w:p w:rsidR="00E75782" w:rsidRDefault="00E75782" w:rsidP="00E75782">
      <w:pPr>
        <w:pStyle w:val="ListParagraph"/>
        <w:numPr>
          <w:ilvl w:val="1"/>
          <w:numId w:val="6"/>
        </w:numPr>
        <w:rPr>
          <w:lang w:val="en-US"/>
        </w:rPr>
      </w:pPr>
      <w:r>
        <w:rPr>
          <w:lang w:val="en-US"/>
        </w:rPr>
        <w:t>If needed other tedious task go to that developer.</w:t>
      </w:r>
    </w:p>
    <w:p w:rsidR="00E75782" w:rsidRDefault="00E75782" w:rsidP="00E75782">
      <w:pPr>
        <w:pStyle w:val="ListParagraph"/>
        <w:numPr>
          <w:ilvl w:val="1"/>
          <w:numId w:val="6"/>
        </w:numPr>
        <w:rPr>
          <w:lang w:val="en-US"/>
        </w:rPr>
      </w:pPr>
      <w:r>
        <w:rPr>
          <w:lang w:val="en-US"/>
        </w:rPr>
        <w:t>That way the other days you know you can keep working on actual software development uninteruptedly and you at most only lose that one day that it is your turn.</w:t>
      </w:r>
    </w:p>
    <w:p w:rsidR="00E75782" w:rsidRDefault="00E75782" w:rsidP="00E75782">
      <w:pPr>
        <w:pStyle w:val="ListParagraph"/>
        <w:numPr>
          <w:ilvl w:val="0"/>
          <w:numId w:val="6"/>
        </w:numPr>
        <w:rPr>
          <w:lang w:val="en-US"/>
        </w:rPr>
      </w:pPr>
      <w:r>
        <w:rPr>
          <w:lang w:val="en-US"/>
        </w:rPr>
        <w:t>Variation 6:</w:t>
      </w:r>
    </w:p>
    <w:p w:rsidR="00E75782" w:rsidRDefault="00E75782" w:rsidP="00E75782">
      <w:pPr>
        <w:pStyle w:val="ListParagraph"/>
        <w:numPr>
          <w:ilvl w:val="1"/>
          <w:numId w:val="6"/>
        </w:numPr>
        <w:rPr>
          <w:lang w:val="en-US"/>
        </w:rPr>
      </w:pPr>
      <w:r>
        <w:rPr>
          <w:lang w:val="en-US"/>
        </w:rPr>
        <w:t>Each developer or a set of developers works on a different part of the application or major feature.</w:t>
      </w:r>
    </w:p>
    <w:p w:rsidR="00E75782" w:rsidRDefault="00E75782" w:rsidP="00E75782">
      <w:pPr>
        <w:pStyle w:val="ListParagraph"/>
        <w:numPr>
          <w:ilvl w:val="1"/>
          <w:numId w:val="6"/>
        </w:numPr>
        <w:rPr>
          <w:lang w:val="en-US"/>
        </w:rPr>
      </w:pPr>
      <w:r>
        <w:rPr>
          <w:lang w:val="en-US"/>
        </w:rPr>
        <w:t>Perhaps a junion/medior pair can work on a feature together.</w:t>
      </w:r>
    </w:p>
    <w:p w:rsidR="00E75782" w:rsidRDefault="00E75782" w:rsidP="00E75782">
      <w:pPr>
        <w:pStyle w:val="ListParagraph"/>
        <w:numPr>
          <w:ilvl w:val="0"/>
          <w:numId w:val="6"/>
        </w:numPr>
        <w:rPr>
          <w:lang w:val="en-US"/>
        </w:rPr>
      </w:pPr>
      <w:r>
        <w:rPr>
          <w:lang w:val="en-US"/>
        </w:rPr>
        <w:t>Variation:</w:t>
      </w:r>
    </w:p>
    <w:p w:rsidR="00E75782" w:rsidRDefault="00E75782" w:rsidP="00E75782">
      <w:pPr>
        <w:pStyle w:val="ListParagraph"/>
        <w:numPr>
          <w:ilvl w:val="1"/>
          <w:numId w:val="6"/>
        </w:numPr>
        <w:rPr>
          <w:lang w:val="en-US"/>
        </w:rPr>
      </w:pPr>
      <w:r>
        <w:rPr>
          <w:lang w:val="en-US"/>
        </w:rPr>
        <w:t>A developer gets a similar task as before because he is now proficient at it.</w:t>
      </w:r>
    </w:p>
    <w:p w:rsidR="00E75782" w:rsidRDefault="00E75782" w:rsidP="00E75782">
      <w:pPr>
        <w:pStyle w:val="ListParagraph"/>
        <w:numPr>
          <w:ilvl w:val="0"/>
          <w:numId w:val="6"/>
        </w:numPr>
        <w:rPr>
          <w:lang w:val="en-US"/>
        </w:rPr>
      </w:pPr>
      <w:r>
        <w:rPr>
          <w:lang w:val="en-US"/>
        </w:rPr>
        <w:t>Variation 7:</w:t>
      </w:r>
    </w:p>
    <w:p w:rsidR="00E75782" w:rsidRDefault="00E75782" w:rsidP="00E75782">
      <w:pPr>
        <w:pStyle w:val="ListParagraph"/>
        <w:numPr>
          <w:ilvl w:val="1"/>
          <w:numId w:val="6"/>
        </w:numPr>
        <w:rPr>
          <w:lang w:val="en-US"/>
        </w:rPr>
      </w:pPr>
      <w:r>
        <w:rPr>
          <w:lang w:val="en-US"/>
        </w:rPr>
        <w:t>A developer gets intentionally different tasks than before, to spread knowledge over the team and enriching the developer’s knowledge.</w:t>
      </w:r>
    </w:p>
    <w:p w:rsidR="00E75782" w:rsidRDefault="00E75782" w:rsidP="00E75782">
      <w:pPr>
        <w:pStyle w:val="ListParagraph"/>
        <w:numPr>
          <w:ilvl w:val="0"/>
          <w:numId w:val="6"/>
        </w:numPr>
        <w:rPr>
          <w:lang w:val="en-US"/>
        </w:rPr>
      </w:pPr>
      <w:r>
        <w:rPr>
          <w:lang w:val="en-US"/>
        </w:rPr>
        <w:t>Variation 8:</w:t>
      </w:r>
    </w:p>
    <w:p w:rsidR="00E75782" w:rsidRDefault="00E75782" w:rsidP="00E75782">
      <w:pPr>
        <w:pStyle w:val="ListParagraph"/>
        <w:numPr>
          <w:ilvl w:val="1"/>
          <w:numId w:val="6"/>
        </w:numPr>
        <w:rPr>
          <w:lang w:val="en-US"/>
        </w:rPr>
      </w:pPr>
      <w:r>
        <w:rPr>
          <w:lang w:val="en-US"/>
        </w:rPr>
        <w:t>Some developers work on high-risk experiments.</w:t>
      </w:r>
    </w:p>
    <w:p w:rsidR="00E75782" w:rsidRDefault="00E75782" w:rsidP="00E75782">
      <w:pPr>
        <w:pStyle w:val="ListParagraph"/>
        <w:numPr>
          <w:ilvl w:val="1"/>
          <w:numId w:val="6"/>
        </w:numPr>
        <w:rPr>
          <w:lang w:val="en-US"/>
        </w:rPr>
      </w:pPr>
      <w:r>
        <w:rPr>
          <w:lang w:val="en-US"/>
        </w:rPr>
        <w:t>Other developers work on low-risk productive feature development.</w:t>
      </w:r>
    </w:p>
    <w:p w:rsidR="00E75782" w:rsidRDefault="00E75782" w:rsidP="00E75782">
      <w:pPr>
        <w:pStyle w:val="ListParagraph"/>
        <w:numPr>
          <w:ilvl w:val="1"/>
          <w:numId w:val="6"/>
        </w:numPr>
        <w:rPr>
          <w:lang w:val="en-US"/>
        </w:rPr>
      </w:pPr>
      <w:r>
        <w:rPr>
          <w:lang w:val="en-US"/>
        </w:rPr>
        <w:t>That way you create room for doing experiments that you do not know the outcome of yet or do not even know how long it is going to take or if it gives any useable results, without it actually stalling productivity completely.</w:t>
      </w:r>
    </w:p>
    <w:p w:rsidR="00F74372" w:rsidRDefault="00F74372" w:rsidP="00F74372">
      <w:pPr>
        <w:pStyle w:val="ListParagraph"/>
        <w:numPr>
          <w:ilvl w:val="0"/>
          <w:numId w:val="6"/>
        </w:numPr>
        <w:rPr>
          <w:lang w:val="en-US"/>
        </w:rPr>
      </w:pPr>
      <w:r>
        <w:rPr>
          <w:lang w:val="en-US"/>
        </w:rPr>
        <w:t>Variation 9: (very specific)</w:t>
      </w:r>
    </w:p>
    <w:p w:rsidR="00F74372" w:rsidRDefault="00F74372" w:rsidP="00F74372">
      <w:pPr>
        <w:pStyle w:val="ListParagraph"/>
        <w:numPr>
          <w:ilvl w:val="1"/>
          <w:numId w:val="6"/>
        </w:numPr>
        <w:rPr>
          <w:lang w:val="en-US"/>
        </w:rPr>
      </w:pPr>
      <w:r>
        <w:rPr>
          <w:lang w:val="en-US"/>
        </w:rPr>
        <w:t>Seniors do:</w:t>
      </w:r>
    </w:p>
    <w:p w:rsidR="00F74372" w:rsidRDefault="00F74372" w:rsidP="00F74372">
      <w:pPr>
        <w:pStyle w:val="ListParagraph"/>
        <w:numPr>
          <w:ilvl w:val="2"/>
          <w:numId w:val="6"/>
        </w:numPr>
        <w:rPr>
          <w:lang w:val="en-US"/>
        </w:rPr>
      </w:pPr>
      <w:r>
        <w:rPr>
          <w:lang w:val="en-US"/>
        </w:rPr>
        <w:t>T</w:t>
      </w:r>
      <w:r w:rsidRPr="00F028D9">
        <w:rPr>
          <w:lang w:val="en-US"/>
        </w:rPr>
        <w:t>ask management</w:t>
      </w:r>
    </w:p>
    <w:p w:rsidR="00F74372" w:rsidRDefault="00F74372" w:rsidP="00F74372">
      <w:pPr>
        <w:pStyle w:val="ListParagraph"/>
        <w:numPr>
          <w:ilvl w:val="2"/>
          <w:numId w:val="6"/>
        </w:numPr>
        <w:rPr>
          <w:lang w:val="en-US"/>
        </w:rPr>
      </w:pPr>
      <w:r>
        <w:rPr>
          <w:lang w:val="en-US"/>
        </w:rPr>
        <w:t>Code r</w:t>
      </w:r>
      <w:r w:rsidRPr="00F028D9">
        <w:rPr>
          <w:lang w:val="en-US"/>
        </w:rPr>
        <w:t>eview</w:t>
      </w:r>
    </w:p>
    <w:p w:rsidR="00F74372" w:rsidRDefault="00F74372" w:rsidP="00F74372">
      <w:pPr>
        <w:pStyle w:val="ListParagraph"/>
        <w:numPr>
          <w:ilvl w:val="2"/>
          <w:numId w:val="6"/>
        </w:numPr>
        <w:rPr>
          <w:lang w:val="en-US"/>
        </w:rPr>
      </w:pPr>
      <w:r>
        <w:rPr>
          <w:lang w:val="en-US"/>
        </w:rPr>
        <w:t>Architecture</w:t>
      </w:r>
    </w:p>
    <w:p w:rsidR="00F74372" w:rsidRDefault="00F74372" w:rsidP="00F74372">
      <w:pPr>
        <w:pStyle w:val="ListParagraph"/>
        <w:numPr>
          <w:ilvl w:val="2"/>
          <w:numId w:val="6"/>
        </w:numPr>
        <w:rPr>
          <w:lang w:val="en-US"/>
        </w:rPr>
      </w:pPr>
      <w:r>
        <w:rPr>
          <w:lang w:val="en-US"/>
        </w:rPr>
        <w:t>Framework development</w:t>
      </w:r>
    </w:p>
    <w:p w:rsidR="00F74372" w:rsidRDefault="00F74372" w:rsidP="00F74372">
      <w:pPr>
        <w:pStyle w:val="ListParagraph"/>
        <w:numPr>
          <w:ilvl w:val="2"/>
          <w:numId w:val="6"/>
        </w:numPr>
        <w:rPr>
          <w:lang w:val="en-US"/>
        </w:rPr>
      </w:pPr>
      <w:r>
        <w:rPr>
          <w:lang w:val="en-US"/>
        </w:rPr>
        <w:t>D</w:t>
      </w:r>
      <w:r w:rsidRPr="00F028D9">
        <w:rPr>
          <w:lang w:val="en-US"/>
        </w:rPr>
        <w:t>ata</w:t>
      </w:r>
      <w:r>
        <w:rPr>
          <w:lang w:val="en-US"/>
        </w:rPr>
        <w:t xml:space="preserve"> model design for the most part</w:t>
      </w:r>
    </w:p>
    <w:p w:rsidR="00F74372" w:rsidRDefault="00F74372" w:rsidP="00F74372">
      <w:pPr>
        <w:pStyle w:val="ListParagraph"/>
        <w:numPr>
          <w:ilvl w:val="2"/>
          <w:numId w:val="6"/>
        </w:numPr>
        <w:rPr>
          <w:lang w:val="en-US"/>
        </w:rPr>
      </w:pPr>
      <w:r>
        <w:rPr>
          <w:lang w:val="en-US"/>
        </w:rPr>
        <w:t>Software design</w:t>
      </w:r>
    </w:p>
    <w:p w:rsidR="00F74372" w:rsidRPr="00F028D9" w:rsidRDefault="00F74372" w:rsidP="00F74372">
      <w:pPr>
        <w:pStyle w:val="ListParagraph"/>
        <w:numPr>
          <w:ilvl w:val="2"/>
          <w:numId w:val="6"/>
        </w:numPr>
        <w:rPr>
          <w:lang w:val="en-US"/>
        </w:rPr>
      </w:pPr>
      <w:r>
        <w:rPr>
          <w:lang w:val="en-US"/>
        </w:rPr>
        <w:t>R</w:t>
      </w:r>
      <w:r w:rsidR="00126C92">
        <w:rPr>
          <w:lang w:val="en-US"/>
        </w:rPr>
        <w:t>e</w:t>
      </w:r>
      <w:r w:rsidRPr="00F028D9">
        <w:rPr>
          <w:lang w:val="en-US"/>
        </w:rPr>
        <w:t>search / orientation of possible solutions</w:t>
      </w:r>
    </w:p>
    <w:p w:rsidR="00F74372" w:rsidRDefault="00F74372" w:rsidP="00F74372">
      <w:pPr>
        <w:pStyle w:val="ListParagraph"/>
        <w:numPr>
          <w:ilvl w:val="1"/>
          <w:numId w:val="6"/>
        </w:numPr>
        <w:rPr>
          <w:lang w:val="en-US"/>
        </w:rPr>
      </w:pPr>
      <w:r>
        <w:rPr>
          <w:lang w:val="en-US"/>
        </w:rPr>
        <w:t>Mediors program:</w:t>
      </w:r>
    </w:p>
    <w:p w:rsidR="00F74372" w:rsidRDefault="00F74372" w:rsidP="00F74372">
      <w:pPr>
        <w:pStyle w:val="ListParagraph"/>
        <w:numPr>
          <w:ilvl w:val="2"/>
          <w:numId w:val="6"/>
        </w:numPr>
        <w:rPr>
          <w:lang w:val="en-US"/>
        </w:rPr>
      </w:pPr>
      <w:r>
        <w:rPr>
          <w:lang w:val="en-US"/>
        </w:rPr>
        <w:t>B</w:t>
      </w:r>
      <w:r w:rsidRPr="00F028D9">
        <w:rPr>
          <w:lang w:val="en-US"/>
        </w:rPr>
        <w:t>usiness logic</w:t>
      </w:r>
    </w:p>
    <w:p w:rsidR="00F74372" w:rsidRDefault="00F74372" w:rsidP="00F74372">
      <w:pPr>
        <w:pStyle w:val="ListParagraph"/>
        <w:numPr>
          <w:ilvl w:val="2"/>
          <w:numId w:val="6"/>
        </w:numPr>
        <w:rPr>
          <w:lang w:val="en-US"/>
        </w:rPr>
      </w:pPr>
      <w:r>
        <w:rPr>
          <w:lang w:val="en-US"/>
        </w:rPr>
        <w:t>D</w:t>
      </w:r>
      <w:r w:rsidRPr="00F028D9">
        <w:rPr>
          <w:lang w:val="en-US"/>
        </w:rPr>
        <w:t>ata model implementation</w:t>
      </w:r>
    </w:p>
    <w:p w:rsidR="00F74372" w:rsidRPr="00F028D9" w:rsidRDefault="00F74372" w:rsidP="00F74372">
      <w:pPr>
        <w:pStyle w:val="ListParagraph"/>
        <w:numPr>
          <w:ilvl w:val="2"/>
          <w:numId w:val="6"/>
        </w:numPr>
        <w:rPr>
          <w:lang w:val="en-US"/>
        </w:rPr>
      </w:pPr>
      <w:r>
        <w:rPr>
          <w:i/>
          <w:lang w:val="en-US"/>
        </w:rPr>
        <w:t>S</w:t>
      </w:r>
      <w:r w:rsidRPr="00F028D9">
        <w:rPr>
          <w:i/>
          <w:lang w:val="en-US"/>
        </w:rPr>
        <w:t>ome</w:t>
      </w:r>
      <w:r w:rsidRPr="00F028D9">
        <w:rPr>
          <w:lang w:val="en-US"/>
        </w:rPr>
        <w:t xml:space="preserve"> framework and data model design but in tight collaboration with seniors.</w:t>
      </w:r>
    </w:p>
    <w:p w:rsidR="00F74372" w:rsidRDefault="00F74372" w:rsidP="00F74372">
      <w:pPr>
        <w:pStyle w:val="ListParagraph"/>
        <w:numPr>
          <w:ilvl w:val="1"/>
          <w:numId w:val="6"/>
        </w:numPr>
        <w:rPr>
          <w:lang w:val="en-US"/>
        </w:rPr>
      </w:pPr>
      <w:r>
        <w:rPr>
          <w:lang w:val="en-US"/>
        </w:rPr>
        <w:lastRenderedPageBreak/>
        <w:t>Juniors do:</w:t>
      </w:r>
    </w:p>
    <w:p w:rsidR="00F74372" w:rsidRDefault="00F74372" w:rsidP="00F74372">
      <w:pPr>
        <w:pStyle w:val="ListParagraph"/>
        <w:numPr>
          <w:ilvl w:val="2"/>
          <w:numId w:val="6"/>
        </w:numPr>
        <w:rPr>
          <w:lang w:val="en-US"/>
        </w:rPr>
      </w:pPr>
      <w:r>
        <w:rPr>
          <w:lang w:val="en-US"/>
        </w:rPr>
        <w:t>F</w:t>
      </w:r>
      <w:r w:rsidRPr="00F028D9">
        <w:rPr>
          <w:lang w:val="en-US"/>
        </w:rPr>
        <w:t>ront-end development, but under supervision</w:t>
      </w:r>
      <w:r>
        <w:rPr>
          <w:lang w:val="en-US"/>
        </w:rPr>
        <w:t xml:space="preserve"> so that patterns are followed.</w:t>
      </w:r>
    </w:p>
    <w:p w:rsidR="00F74372" w:rsidRPr="00F028D9" w:rsidRDefault="00F74372" w:rsidP="00F74372">
      <w:pPr>
        <w:pStyle w:val="ListParagraph"/>
        <w:numPr>
          <w:ilvl w:val="2"/>
          <w:numId w:val="6"/>
        </w:numPr>
        <w:rPr>
          <w:lang w:val="en-US"/>
        </w:rPr>
      </w:pPr>
      <w:r>
        <w:rPr>
          <w:lang w:val="en-US"/>
        </w:rPr>
        <w:t>R</w:t>
      </w:r>
      <w:r w:rsidRPr="00F028D9">
        <w:rPr>
          <w:lang w:val="en-US"/>
        </w:rPr>
        <w:t xml:space="preserve">epetitive tasks, but only </w:t>
      </w:r>
      <w:r>
        <w:rPr>
          <w:lang w:val="en-US"/>
        </w:rPr>
        <w:t xml:space="preserve">ones </w:t>
      </w:r>
      <w:r w:rsidRPr="00F028D9">
        <w:rPr>
          <w:lang w:val="en-US"/>
        </w:rPr>
        <w:t xml:space="preserve">the junior </w:t>
      </w:r>
      <w:r>
        <w:rPr>
          <w:lang w:val="en-US"/>
        </w:rPr>
        <w:t>can handle.</w:t>
      </w:r>
    </w:p>
    <w:p w:rsidR="00F74372" w:rsidRPr="00F028D9" w:rsidRDefault="00F74372" w:rsidP="00F74372">
      <w:pPr>
        <w:pStyle w:val="ListParagraph"/>
        <w:numPr>
          <w:ilvl w:val="2"/>
          <w:numId w:val="6"/>
        </w:numPr>
        <w:rPr>
          <w:lang w:val="en-US"/>
        </w:rPr>
      </w:pPr>
      <w:r>
        <w:rPr>
          <w:lang w:val="en-US"/>
        </w:rPr>
        <w:t>This may sound a bit deprecating, but s</w:t>
      </w:r>
      <w:r w:rsidRPr="00F028D9">
        <w:rPr>
          <w:lang w:val="en-US"/>
        </w:rPr>
        <w:t>ome</w:t>
      </w:r>
      <w:r>
        <w:rPr>
          <w:lang w:val="en-US"/>
        </w:rPr>
        <w:t>times</w:t>
      </w:r>
      <w:r w:rsidRPr="00F028D9">
        <w:rPr>
          <w:lang w:val="en-US"/>
        </w:rPr>
        <w:t xml:space="preserve"> </w:t>
      </w:r>
      <w:r>
        <w:rPr>
          <w:lang w:val="en-US"/>
        </w:rPr>
        <w:t>a junior developer,</w:t>
      </w:r>
      <w:r w:rsidRPr="00F028D9">
        <w:rPr>
          <w:lang w:val="en-US"/>
        </w:rPr>
        <w:t xml:space="preserve"> when asked to do s</w:t>
      </w:r>
      <w:r>
        <w:rPr>
          <w:lang w:val="en-US"/>
        </w:rPr>
        <w:t xml:space="preserve">omething in a very specific way, </w:t>
      </w:r>
      <w:r w:rsidRPr="00F028D9">
        <w:rPr>
          <w:lang w:val="en-US"/>
        </w:rPr>
        <w:t xml:space="preserve">apply it the same all over the place, </w:t>
      </w:r>
      <w:r>
        <w:rPr>
          <w:lang w:val="en-US"/>
        </w:rPr>
        <w:t xml:space="preserve">do it totally differently when you </w:t>
      </w:r>
      <w:r w:rsidRPr="00F028D9">
        <w:rPr>
          <w:lang w:val="en-US"/>
        </w:rPr>
        <w:t>turn your back.</w:t>
      </w:r>
      <w:r>
        <w:rPr>
          <w:lang w:val="en-US"/>
        </w:rPr>
        <w:t xml:space="preserve"> That says something about the need for guidance. You have to monitor junior developers.</w:t>
      </w:r>
    </w:p>
    <w:p w:rsidR="00F74372" w:rsidRDefault="00F74372" w:rsidP="00F74372">
      <w:pPr>
        <w:pStyle w:val="Heading4"/>
        <w:rPr>
          <w:lang w:val="en-US"/>
        </w:rPr>
      </w:pPr>
      <w:bookmarkStart w:id="32" w:name="_Toc487129427"/>
      <w:bookmarkStart w:id="33" w:name="_Toc487131230"/>
      <w:r>
        <w:rPr>
          <w:lang w:val="en-US"/>
        </w:rPr>
        <w:t>Upward Management</w:t>
      </w:r>
      <w:bookmarkEnd w:id="32"/>
      <w:bookmarkEnd w:id="33"/>
    </w:p>
    <w:p w:rsidR="00F74372" w:rsidRPr="00F74372" w:rsidRDefault="00F74372" w:rsidP="00F74372">
      <w:pPr>
        <w:pStyle w:val="ListParagraph"/>
        <w:numPr>
          <w:ilvl w:val="0"/>
          <w:numId w:val="6"/>
        </w:numPr>
        <w:rPr>
          <w:lang w:val="en-US"/>
        </w:rPr>
      </w:pPr>
      <w:r w:rsidRPr="00F74372">
        <w:rPr>
          <w:lang w:val="en-US"/>
        </w:rPr>
        <w:t>Lead does ask critical questions to management about strategy and decisions.</w:t>
      </w:r>
    </w:p>
    <w:p w:rsidR="00F74372" w:rsidRDefault="00F74372" w:rsidP="00F74372">
      <w:pPr>
        <w:pStyle w:val="ListParagraph"/>
        <w:numPr>
          <w:ilvl w:val="0"/>
          <w:numId w:val="6"/>
        </w:numPr>
        <w:rPr>
          <w:lang w:val="en-US"/>
        </w:rPr>
      </w:pPr>
      <w:r w:rsidRPr="00F74372">
        <w:rPr>
          <w:lang w:val="en-US"/>
        </w:rPr>
        <w:t>Lead advises management about (future) employees to hire.</w:t>
      </w:r>
    </w:p>
    <w:p w:rsidR="00F74372" w:rsidRDefault="00F74372" w:rsidP="00F74372">
      <w:pPr>
        <w:pStyle w:val="Heading4"/>
        <w:rPr>
          <w:lang w:val="en-US"/>
        </w:rPr>
      </w:pPr>
      <w:bookmarkStart w:id="34" w:name="_Toc487129428"/>
      <w:bookmarkStart w:id="35" w:name="_Toc487131231"/>
      <w:r>
        <w:rPr>
          <w:lang w:val="en-US"/>
        </w:rPr>
        <w:t>Budgeting</w:t>
      </w:r>
      <w:bookmarkEnd w:id="34"/>
      <w:bookmarkEnd w:id="35"/>
    </w:p>
    <w:p w:rsidR="00F74372" w:rsidRDefault="00F74372" w:rsidP="00F74372">
      <w:pPr>
        <w:pStyle w:val="ListParagraph"/>
        <w:numPr>
          <w:ilvl w:val="0"/>
          <w:numId w:val="6"/>
        </w:numPr>
        <w:rPr>
          <w:lang w:val="en-US"/>
        </w:rPr>
      </w:pPr>
      <w:r w:rsidRPr="0080178D">
        <w:rPr>
          <w:lang w:val="en-US"/>
        </w:rPr>
        <w:t xml:space="preserve">Lead investigates software and hardware requirements and opportunities to use newer software, offer better </w:t>
      </w:r>
      <w:r>
        <w:rPr>
          <w:lang w:val="en-US"/>
        </w:rPr>
        <w:t>quality, quantity</w:t>
      </w:r>
      <w:r w:rsidRPr="0080178D">
        <w:rPr>
          <w:lang w:val="en-US"/>
        </w:rPr>
        <w:t>, service or reduce costs.</w:t>
      </w:r>
    </w:p>
    <w:p w:rsidR="00F74372" w:rsidRPr="0080178D" w:rsidRDefault="00F74372" w:rsidP="00F74372">
      <w:pPr>
        <w:pStyle w:val="ListParagraph"/>
        <w:ind w:left="644"/>
        <w:rPr>
          <w:lang w:val="en-US"/>
        </w:rPr>
      </w:pPr>
    </w:p>
    <w:p w:rsidR="00F74372" w:rsidRPr="00F74372" w:rsidRDefault="00F74372" w:rsidP="00F74372">
      <w:pPr>
        <w:rPr>
          <w:color w:val="808080" w:themeColor="background1" w:themeShade="80"/>
          <w:lang w:val="en-US"/>
        </w:rPr>
      </w:pPr>
      <w:r w:rsidRPr="00F74372">
        <w:rPr>
          <w:color w:val="808080" w:themeColor="background1" w:themeShade="80"/>
          <w:lang w:val="en-US"/>
        </w:rPr>
        <w:t>&lt;TODO: Write a little more about it.&gt;</w:t>
      </w:r>
    </w:p>
    <w:p w:rsidR="003E4C19" w:rsidRDefault="003E4C19" w:rsidP="003E4C19">
      <w:pPr>
        <w:pStyle w:val="Heading3"/>
        <w:rPr>
          <w:lang w:val="en-US"/>
        </w:rPr>
      </w:pPr>
      <w:bookmarkStart w:id="36" w:name="_Toc487129429"/>
      <w:bookmarkStart w:id="37" w:name="_Toc487131232"/>
      <w:r w:rsidRPr="003E4C19">
        <w:rPr>
          <w:lang w:val="en-US"/>
        </w:rPr>
        <w:t>Planning</w:t>
      </w:r>
      <w:bookmarkEnd w:id="36"/>
      <w:bookmarkEnd w:id="37"/>
    </w:p>
    <w:p w:rsidR="00E75782" w:rsidRPr="00E75782" w:rsidRDefault="00E75782" w:rsidP="00E75782">
      <w:pPr>
        <w:rPr>
          <w:lang w:val="en-US"/>
        </w:rPr>
      </w:pPr>
      <w:r>
        <w:rPr>
          <w:lang w:val="en-US"/>
        </w:rPr>
        <w:t>Borders the topic of ‘Direction’.</w:t>
      </w:r>
    </w:p>
    <w:p w:rsidR="00E75782" w:rsidRDefault="00E75782" w:rsidP="00E75782">
      <w:pPr>
        <w:pStyle w:val="Heading4"/>
        <w:rPr>
          <w:lang w:val="en-US"/>
        </w:rPr>
      </w:pPr>
      <w:bookmarkStart w:id="38" w:name="_Toc454796482"/>
      <w:bookmarkStart w:id="39" w:name="_Toc487129430"/>
      <w:bookmarkStart w:id="40" w:name="_Toc487131233"/>
      <w:r>
        <w:rPr>
          <w:lang w:val="en-US"/>
        </w:rPr>
        <w:t>Tasks</w:t>
      </w:r>
      <w:bookmarkEnd w:id="38"/>
      <w:bookmarkEnd w:id="39"/>
      <w:bookmarkEnd w:id="40"/>
    </w:p>
    <w:p w:rsidR="00E75782" w:rsidRDefault="00E75782" w:rsidP="00E75782">
      <w:pPr>
        <w:pStyle w:val="ListParagraph"/>
        <w:numPr>
          <w:ilvl w:val="0"/>
          <w:numId w:val="20"/>
        </w:numPr>
        <w:rPr>
          <w:lang w:val="en-US"/>
        </w:rPr>
      </w:pPr>
      <w:r w:rsidRPr="00F0481A">
        <w:rPr>
          <w:lang w:val="en-US"/>
        </w:rPr>
        <w:t>Split up tasks into multiple distinct pieces of work</w:t>
      </w:r>
      <w:r>
        <w:rPr>
          <w:lang w:val="en-US"/>
        </w:rPr>
        <w:t>.</w:t>
      </w:r>
    </w:p>
    <w:p w:rsidR="00E75782" w:rsidRDefault="00E75782" w:rsidP="00E75782">
      <w:pPr>
        <w:pStyle w:val="ListParagraph"/>
        <w:ind w:left="644"/>
        <w:rPr>
          <w:lang w:val="en-US"/>
        </w:rPr>
      </w:pPr>
    </w:p>
    <w:p w:rsidR="00E75782" w:rsidRDefault="00E75782" w:rsidP="00E75782">
      <w:pPr>
        <w:pStyle w:val="ListParagraph"/>
        <w:ind w:left="1136"/>
        <w:rPr>
          <w:lang w:val="en-US"/>
        </w:rPr>
      </w:pPr>
      <w:r w:rsidRPr="00F0481A">
        <w:rPr>
          <w:lang w:val="en-US"/>
        </w:rPr>
        <w:t>If the task is to broad, some people that think they can add another 200% of work to it, that they made up themselves. It will be unclear where a task starts and ends.</w:t>
      </w:r>
    </w:p>
    <w:p w:rsidR="00E75782" w:rsidRPr="00E349F1" w:rsidRDefault="00E75782" w:rsidP="00E75782">
      <w:pPr>
        <w:rPr>
          <w:lang w:val="en-US"/>
        </w:rPr>
      </w:pPr>
    </w:p>
    <w:p w:rsidR="00E75782" w:rsidRDefault="00E75782" w:rsidP="00E75782">
      <w:pPr>
        <w:pStyle w:val="ListParagraph"/>
        <w:numPr>
          <w:ilvl w:val="0"/>
          <w:numId w:val="20"/>
        </w:numPr>
        <w:rPr>
          <w:lang w:val="en-US"/>
        </w:rPr>
      </w:pPr>
      <w:r w:rsidRPr="00F0481A">
        <w:rPr>
          <w:lang w:val="en-US"/>
        </w:rPr>
        <w:t>As the lead, always give an expected estimated time it will</w:t>
      </w:r>
      <w:r>
        <w:rPr>
          <w:lang w:val="en-US"/>
        </w:rPr>
        <w:t xml:space="preserve"> take.</w:t>
      </w:r>
    </w:p>
    <w:p w:rsidR="00E75782" w:rsidRDefault="00E75782" w:rsidP="00E75782">
      <w:pPr>
        <w:pStyle w:val="ListParagraph"/>
        <w:ind w:left="644"/>
        <w:rPr>
          <w:lang w:val="en-US"/>
        </w:rPr>
      </w:pPr>
    </w:p>
    <w:p w:rsidR="00E75782" w:rsidRDefault="00E75782" w:rsidP="00E75782">
      <w:pPr>
        <w:pStyle w:val="ListParagraph"/>
        <w:ind w:left="1136"/>
        <w:rPr>
          <w:lang w:val="en-US"/>
        </w:rPr>
      </w:pPr>
      <w:r w:rsidRPr="00F0481A">
        <w:rPr>
          <w:lang w:val="en-US"/>
        </w:rPr>
        <w:t>This will make someone aware of expectations, and of how deep to go.</w:t>
      </w:r>
    </w:p>
    <w:p w:rsidR="00E75782" w:rsidRPr="00F0481A" w:rsidRDefault="00E75782" w:rsidP="00E75782">
      <w:pPr>
        <w:pStyle w:val="ListParagraph"/>
        <w:ind w:left="1136"/>
        <w:rPr>
          <w:lang w:val="en-US"/>
        </w:rPr>
      </w:pPr>
    </w:p>
    <w:p w:rsidR="00E75782" w:rsidRPr="00F0481A" w:rsidRDefault="00E75782" w:rsidP="00E75782">
      <w:pPr>
        <w:pStyle w:val="ListParagraph"/>
        <w:numPr>
          <w:ilvl w:val="0"/>
          <w:numId w:val="20"/>
        </w:numPr>
        <w:rPr>
          <w:lang w:val="en-US"/>
        </w:rPr>
      </w:pPr>
      <w:r w:rsidRPr="00F0481A">
        <w:rPr>
          <w:lang w:val="en-US"/>
        </w:rPr>
        <w:t>Lead must control task subdivision</w:t>
      </w:r>
    </w:p>
    <w:p w:rsidR="00E75782" w:rsidRPr="00F0481A" w:rsidRDefault="00E75782" w:rsidP="00E75782">
      <w:pPr>
        <w:pStyle w:val="ListParagraph"/>
        <w:numPr>
          <w:ilvl w:val="0"/>
          <w:numId w:val="20"/>
        </w:numPr>
        <w:rPr>
          <w:lang w:val="en-US"/>
        </w:rPr>
      </w:pPr>
      <w:r w:rsidRPr="00F0481A">
        <w:rPr>
          <w:lang w:val="en-US"/>
        </w:rPr>
        <w:t>Lead must be asked for new task and discuss how to solve</w:t>
      </w:r>
    </w:p>
    <w:p w:rsidR="00E75782" w:rsidRPr="00F0481A" w:rsidRDefault="00E75782" w:rsidP="00E75782">
      <w:pPr>
        <w:pStyle w:val="ListParagraph"/>
        <w:numPr>
          <w:ilvl w:val="0"/>
          <w:numId w:val="20"/>
        </w:numPr>
        <w:rPr>
          <w:lang w:val="en-US"/>
        </w:rPr>
      </w:pPr>
      <w:r w:rsidRPr="00F0481A">
        <w:rPr>
          <w:lang w:val="en-US"/>
        </w:rPr>
        <w:t>Lead must be informed of completed task</w:t>
      </w:r>
    </w:p>
    <w:p w:rsidR="00E75782" w:rsidRDefault="00E75782" w:rsidP="00E75782">
      <w:pPr>
        <w:pStyle w:val="ListParagraph"/>
        <w:numPr>
          <w:ilvl w:val="0"/>
          <w:numId w:val="20"/>
        </w:numPr>
        <w:rPr>
          <w:lang w:val="en-US"/>
        </w:rPr>
      </w:pPr>
      <w:r w:rsidRPr="00F0481A">
        <w:rPr>
          <w:lang w:val="en-US"/>
        </w:rPr>
        <w:t>Lead must be asked in case of unclarities</w:t>
      </w:r>
    </w:p>
    <w:p w:rsidR="00E75782" w:rsidRDefault="00E75782" w:rsidP="00E75782">
      <w:pPr>
        <w:pStyle w:val="ListParagraph"/>
        <w:numPr>
          <w:ilvl w:val="0"/>
          <w:numId w:val="20"/>
        </w:numPr>
        <w:rPr>
          <w:lang w:val="en-US"/>
        </w:rPr>
      </w:pPr>
      <w:r w:rsidRPr="00F0481A">
        <w:rPr>
          <w:lang w:val="en-US"/>
        </w:rPr>
        <w:t xml:space="preserve">Lead </w:t>
      </w:r>
      <w:r>
        <w:rPr>
          <w:lang w:val="en-US"/>
        </w:rPr>
        <w:t>communicate the following rules</w:t>
      </w:r>
    </w:p>
    <w:p w:rsidR="00E75782" w:rsidRPr="00F0481A" w:rsidRDefault="00E75782" w:rsidP="00E75782">
      <w:pPr>
        <w:pStyle w:val="ListParagraph"/>
        <w:ind w:left="644"/>
        <w:rPr>
          <w:lang w:val="en-US"/>
        </w:rPr>
      </w:pPr>
    </w:p>
    <w:p w:rsidR="00E75782" w:rsidRPr="00F0481A" w:rsidRDefault="00E75782" w:rsidP="00E75782">
      <w:pPr>
        <w:pStyle w:val="ListParagraph"/>
        <w:numPr>
          <w:ilvl w:val="1"/>
          <w:numId w:val="20"/>
        </w:numPr>
        <w:rPr>
          <w:lang w:val="en-US"/>
        </w:rPr>
      </w:pPr>
      <w:r w:rsidRPr="00F0481A">
        <w:rPr>
          <w:lang w:val="en-US"/>
        </w:rPr>
        <w:t>Begin Task -&gt; Go to lead</w:t>
      </w:r>
    </w:p>
    <w:p w:rsidR="00E75782" w:rsidRPr="00F0481A" w:rsidRDefault="00E75782" w:rsidP="00E75782">
      <w:pPr>
        <w:pStyle w:val="ListParagraph"/>
        <w:numPr>
          <w:ilvl w:val="1"/>
          <w:numId w:val="20"/>
        </w:numPr>
        <w:rPr>
          <w:lang w:val="en-US"/>
        </w:rPr>
      </w:pPr>
      <w:r w:rsidRPr="00F0481A">
        <w:rPr>
          <w:lang w:val="en-US"/>
        </w:rPr>
        <w:t>End Task -&gt; Go to lead</w:t>
      </w:r>
    </w:p>
    <w:p w:rsidR="00E75782" w:rsidRPr="00F0481A" w:rsidRDefault="00E75782" w:rsidP="00E75782">
      <w:pPr>
        <w:pStyle w:val="ListParagraph"/>
        <w:numPr>
          <w:ilvl w:val="1"/>
          <w:numId w:val="20"/>
        </w:numPr>
        <w:rPr>
          <w:lang w:val="en-US"/>
        </w:rPr>
      </w:pPr>
      <w:r w:rsidRPr="00F0481A">
        <w:rPr>
          <w:lang w:val="en-US"/>
        </w:rPr>
        <w:t>No Task -&gt; Go to lead</w:t>
      </w:r>
    </w:p>
    <w:p w:rsidR="00E75782" w:rsidRDefault="00E75782" w:rsidP="00E75782">
      <w:pPr>
        <w:pStyle w:val="ListParagraph"/>
        <w:numPr>
          <w:ilvl w:val="1"/>
          <w:numId w:val="20"/>
        </w:numPr>
        <w:rPr>
          <w:lang w:val="en-US"/>
        </w:rPr>
      </w:pPr>
      <w:r w:rsidRPr="00F0481A">
        <w:rPr>
          <w:lang w:val="en-US"/>
        </w:rPr>
        <w:t>Questions/unclarities -&gt; Go to lead.</w:t>
      </w:r>
    </w:p>
    <w:p w:rsidR="003E3A7D" w:rsidRPr="00F0481A" w:rsidRDefault="003E3A7D" w:rsidP="003E3A7D">
      <w:pPr>
        <w:pStyle w:val="ListParagraph"/>
        <w:ind w:left="1364"/>
        <w:rPr>
          <w:lang w:val="en-US"/>
        </w:rPr>
      </w:pPr>
    </w:p>
    <w:p w:rsidR="00E75782" w:rsidRDefault="0010404D" w:rsidP="00E75782">
      <w:pPr>
        <w:ind w:left="1004"/>
        <w:rPr>
          <w:lang w:val="en-US"/>
        </w:rPr>
      </w:pPr>
      <w:r>
        <w:rPr>
          <w:lang w:val="en-US"/>
        </w:rPr>
        <w:t xml:space="preserve">Fill in the lead’s name </w:t>
      </w:r>
      <w:r w:rsidR="00E75782" w:rsidRPr="00476444">
        <w:rPr>
          <w:lang w:val="en-US"/>
        </w:rPr>
        <w:t>and basically hang up the wall.</w:t>
      </w:r>
    </w:p>
    <w:p w:rsidR="00E75782" w:rsidRDefault="00E75782" w:rsidP="00E75782">
      <w:pPr>
        <w:rPr>
          <w:lang w:val="en-US"/>
        </w:rPr>
      </w:pPr>
    </w:p>
    <w:p w:rsidR="00E75782" w:rsidRDefault="00E75782" w:rsidP="00E75782">
      <w:pPr>
        <w:pStyle w:val="ListParagraph"/>
        <w:numPr>
          <w:ilvl w:val="0"/>
          <w:numId w:val="20"/>
        </w:numPr>
        <w:rPr>
          <w:lang w:val="en-US"/>
        </w:rPr>
      </w:pPr>
      <w:r>
        <w:rPr>
          <w:lang w:val="en-US"/>
        </w:rPr>
        <w:t>Data data model extension task should mention:</w:t>
      </w:r>
    </w:p>
    <w:p w:rsidR="00E75782" w:rsidRDefault="00E75782" w:rsidP="00E75782">
      <w:pPr>
        <w:pStyle w:val="ListParagraph"/>
        <w:ind w:left="644"/>
        <w:rPr>
          <w:lang w:val="en-US"/>
        </w:rPr>
      </w:pPr>
    </w:p>
    <w:p w:rsidR="00E75782" w:rsidRDefault="00E75782" w:rsidP="00E75782">
      <w:pPr>
        <w:pStyle w:val="ListParagraph"/>
        <w:ind w:left="1136"/>
        <w:rPr>
          <w:lang w:val="en-US"/>
        </w:rPr>
      </w:pPr>
      <w:r>
        <w:rPr>
          <w:lang w:val="en-US"/>
        </w:rPr>
        <w:t xml:space="preserve">‘+ Add the basics around this </w:t>
      </w:r>
      <w:r w:rsidR="003E3A7D">
        <w:rPr>
          <w:lang w:val="en-US"/>
        </w:rPr>
        <w:t xml:space="preserve">data model </w:t>
      </w:r>
      <w:r>
        <w:rPr>
          <w:lang w:val="en-US"/>
        </w:rPr>
        <w:t>to all the architectural layers.’ Discuss verbally which layers. Use the Layering Checklist from the Software Architecture document</w:t>
      </w:r>
      <w:r w:rsidR="00470F9C">
        <w:rPr>
          <w:lang w:val="en-US"/>
        </w:rPr>
        <w:t>’s Appendices</w:t>
      </w:r>
      <w:r>
        <w:rPr>
          <w:lang w:val="en-US"/>
        </w:rPr>
        <w:t xml:space="preserve"> to make a selection.</w:t>
      </w:r>
    </w:p>
    <w:p w:rsidR="00E75782" w:rsidRDefault="00E75782" w:rsidP="00E75782">
      <w:pPr>
        <w:rPr>
          <w:lang w:val="en-US"/>
        </w:rPr>
      </w:pPr>
    </w:p>
    <w:p w:rsidR="00E75782" w:rsidRDefault="00E75782" w:rsidP="00E75782">
      <w:pPr>
        <w:pStyle w:val="ListParagraph"/>
        <w:numPr>
          <w:ilvl w:val="0"/>
          <w:numId w:val="20"/>
        </w:numPr>
        <w:rPr>
          <w:lang w:val="en-US"/>
        </w:rPr>
      </w:pPr>
      <w:r>
        <w:rPr>
          <w:lang w:val="en-US"/>
        </w:rPr>
        <w:t>A task should involve all the required work, but what is not asked should be left out</w:t>
      </w:r>
    </w:p>
    <w:p w:rsidR="00E75782" w:rsidRDefault="00E75782" w:rsidP="00E75782">
      <w:pPr>
        <w:pStyle w:val="ListParagraph"/>
        <w:ind w:left="1136"/>
        <w:rPr>
          <w:lang w:val="en-US"/>
        </w:rPr>
      </w:pPr>
      <w:r>
        <w:rPr>
          <w:lang w:val="en-US"/>
        </w:rPr>
        <w:br/>
        <w:t>But this comes with problems.</w:t>
      </w:r>
      <w:r>
        <w:rPr>
          <w:lang w:val="en-US"/>
        </w:rPr>
        <w:br/>
        <w:t>Ideally a developer knows which things to involve in a task, and which things to not involve.</w:t>
      </w:r>
      <w:r>
        <w:rPr>
          <w:lang w:val="en-US"/>
        </w:rPr>
        <w:br/>
        <w:t>But in practice this is often not the case.</w:t>
      </w:r>
      <w:r>
        <w:rPr>
          <w:lang w:val="en-US"/>
        </w:rPr>
        <w:br/>
        <w:t>One developer may not know what a task implies, another developer will involve too many side-issues.</w:t>
      </w:r>
      <w:r>
        <w:rPr>
          <w:lang w:val="en-US"/>
        </w:rPr>
        <w:br/>
        <w:t>If you need to mention everything in a task, this is too much of a burdon on the one administrating the tasks.</w:t>
      </w:r>
      <w:r>
        <w:rPr>
          <w:lang w:val="en-US"/>
        </w:rPr>
        <w:br/>
      </w:r>
      <w:r w:rsidR="00AE3D7A" w:rsidRPr="00AE3D7A">
        <w:rPr>
          <w:color w:val="ED7D31" w:themeColor="accent2"/>
          <w:lang w:val="en-US"/>
        </w:rPr>
        <w:t>&lt;</w:t>
      </w:r>
      <w:r w:rsidRPr="00AE3D7A">
        <w:rPr>
          <w:color w:val="ED7D31" w:themeColor="accent2"/>
          <w:lang w:val="en-US"/>
        </w:rPr>
        <w:t>TODO: Brainstorm and reformulate later.</w:t>
      </w:r>
      <w:r w:rsidR="00AE3D7A" w:rsidRPr="00AE3D7A">
        <w:rPr>
          <w:color w:val="ED7D31" w:themeColor="accent2"/>
          <w:lang w:val="en-US"/>
        </w:rPr>
        <w:t>&gt;</w:t>
      </w:r>
    </w:p>
    <w:p w:rsidR="003E4C19" w:rsidRDefault="003E4C19" w:rsidP="003E4C19">
      <w:pPr>
        <w:pStyle w:val="Heading3"/>
        <w:rPr>
          <w:lang w:val="en-US"/>
        </w:rPr>
      </w:pPr>
      <w:bookmarkStart w:id="41" w:name="_Toc487129431"/>
      <w:bookmarkStart w:id="42" w:name="_Toc487131234"/>
      <w:r w:rsidRPr="003E4C19">
        <w:rPr>
          <w:lang w:val="en-US"/>
        </w:rPr>
        <w:t>Strategy</w:t>
      </w:r>
      <w:bookmarkEnd w:id="41"/>
      <w:bookmarkEnd w:id="42"/>
    </w:p>
    <w:p w:rsidR="00F74372" w:rsidRDefault="00F74372" w:rsidP="00F74372">
      <w:pPr>
        <w:pStyle w:val="ListParagraph"/>
        <w:numPr>
          <w:ilvl w:val="0"/>
          <w:numId w:val="6"/>
        </w:numPr>
        <w:rPr>
          <w:lang w:val="en-US" w:eastAsia="zh-CN"/>
        </w:rPr>
      </w:pPr>
      <w:r>
        <w:rPr>
          <w:lang w:val="en-US" w:eastAsia="zh-CN"/>
        </w:rPr>
        <w:t>Strategy is broad. It takes anything you could do and molds it to fit your current goal.</w:t>
      </w:r>
    </w:p>
    <w:p w:rsidR="00F74372" w:rsidRPr="00F74372" w:rsidRDefault="00F74372" w:rsidP="00F74372">
      <w:pPr>
        <w:rPr>
          <w:lang w:val="en-US"/>
        </w:rPr>
      </w:pPr>
    </w:p>
    <w:p w:rsidR="003E4C19" w:rsidRPr="00AE3D7A" w:rsidRDefault="003E4C19" w:rsidP="003E4C19">
      <w:pPr>
        <w:rPr>
          <w:color w:val="ED7D31" w:themeColor="accent2"/>
          <w:lang w:val="en-US"/>
        </w:rPr>
      </w:pPr>
      <w:r w:rsidRPr="00AE3D7A">
        <w:rPr>
          <w:color w:val="ED7D31" w:themeColor="accent2"/>
          <w:lang w:val="en-US"/>
        </w:rPr>
        <w:t>&lt;TODO: Write something about it.&gt;</w:t>
      </w:r>
    </w:p>
    <w:p w:rsidR="003E4C19" w:rsidRDefault="003E4C19" w:rsidP="003E4C19">
      <w:pPr>
        <w:pStyle w:val="Heading3"/>
        <w:rPr>
          <w:lang w:val="en-US"/>
        </w:rPr>
      </w:pPr>
      <w:bookmarkStart w:id="43" w:name="_Toc487129432"/>
      <w:bookmarkStart w:id="44" w:name="_Toc487131235"/>
      <w:r w:rsidRPr="003E4C19">
        <w:rPr>
          <w:lang w:val="en-US"/>
        </w:rPr>
        <w:t xml:space="preserve">Keep </w:t>
      </w:r>
      <w:r w:rsidR="00FF5A99">
        <w:rPr>
          <w:lang w:val="en-US"/>
        </w:rPr>
        <w:t xml:space="preserve">Your </w:t>
      </w:r>
      <w:r>
        <w:rPr>
          <w:lang w:val="en-US"/>
        </w:rPr>
        <w:t>C</w:t>
      </w:r>
      <w:r w:rsidRPr="003E4C19">
        <w:rPr>
          <w:lang w:val="en-US"/>
        </w:rPr>
        <w:t>ool</w:t>
      </w:r>
      <w:r w:rsidR="00CD7B37">
        <w:rPr>
          <w:lang w:val="en-US"/>
        </w:rPr>
        <w:t>,</w:t>
      </w:r>
      <w:r>
        <w:rPr>
          <w:lang w:val="en-US"/>
        </w:rPr>
        <w:t xml:space="preserve"> </w:t>
      </w:r>
      <w:r w:rsidRPr="003E4C19">
        <w:rPr>
          <w:lang w:val="en-US"/>
        </w:rPr>
        <w:t xml:space="preserve">Be </w:t>
      </w:r>
      <w:r>
        <w:rPr>
          <w:lang w:val="en-US"/>
        </w:rPr>
        <w:t>O</w:t>
      </w:r>
      <w:r w:rsidRPr="003E4C19">
        <w:rPr>
          <w:lang w:val="en-US"/>
        </w:rPr>
        <w:t xml:space="preserve">pen to </w:t>
      </w:r>
      <w:r>
        <w:rPr>
          <w:lang w:val="en-US"/>
        </w:rPr>
        <w:t>O</w:t>
      </w:r>
      <w:r w:rsidRPr="003E4C19">
        <w:rPr>
          <w:lang w:val="en-US"/>
        </w:rPr>
        <w:t xml:space="preserve">ther </w:t>
      </w:r>
      <w:r>
        <w:rPr>
          <w:lang w:val="en-US"/>
        </w:rPr>
        <w:t>V</w:t>
      </w:r>
      <w:r w:rsidRPr="003E4C19">
        <w:rPr>
          <w:lang w:val="en-US"/>
        </w:rPr>
        <w:t>iews</w:t>
      </w:r>
      <w:bookmarkEnd w:id="43"/>
      <w:bookmarkEnd w:id="44"/>
    </w:p>
    <w:p w:rsidR="003E4C19" w:rsidRPr="003E4C19" w:rsidRDefault="003E4C19" w:rsidP="003E4C19">
      <w:pPr>
        <w:rPr>
          <w:color w:val="ED7D31" w:themeColor="accent2"/>
          <w:lang w:val="en-US"/>
        </w:rPr>
      </w:pPr>
      <w:r w:rsidRPr="003E4C19">
        <w:rPr>
          <w:color w:val="ED7D31" w:themeColor="accent2"/>
          <w:lang w:val="en-US"/>
        </w:rPr>
        <w:t>&lt;TODO: Write some more about it.&gt;</w:t>
      </w:r>
    </w:p>
    <w:p w:rsidR="003E4C19" w:rsidRDefault="003E4C19" w:rsidP="003E4C19">
      <w:pPr>
        <w:rPr>
          <w:color w:val="ED7D31" w:themeColor="accent2"/>
          <w:lang w:val="en-US"/>
        </w:rPr>
      </w:pPr>
      <w:r w:rsidRPr="003E4C19">
        <w:rPr>
          <w:color w:val="ED7D31" w:themeColor="accent2"/>
          <w:lang w:val="en-US"/>
        </w:rPr>
        <w:t>&lt;TODO: Use this phrase? All this heated discussion about subjective things. Can't we just keep calm and discuss pros and cons and try to solve the problem together? Nothing is black and white in the choice of tools and techniques. It is always a trade off.&gt;</w:t>
      </w:r>
    </w:p>
    <w:p w:rsidR="00E75782" w:rsidRDefault="00E75782" w:rsidP="003E4C19">
      <w:pPr>
        <w:rPr>
          <w:color w:val="ED7D31" w:themeColor="accent2"/>
          <w:lang w:val="en-US"/>
        </w:rPr>
      </w:pPr>
      <w:r w:rsidRPr="00E75782">
        <w:rPr>
          <w:color w:val="ED7D31" w:themeColor="accent2"/>
          <w:lang w:val="en-US"/>
        </w:rPr>
        <w:t>&lt;TODO: Use this phrase? Be less sarcastic.&gt;</w:t>
      </w:r>
    </w:p>
    <w:p w:rsidR="00E75782" w:rsidRPr="00E75782" w:rsidRDefault="00E75782" w:rsidP="003E4C19">
      <w:pPr>
        <w:rPr>
          <w:color w:val="ED7D31" w:themeColor="accent2"/>
          <w:lang w:val="en-US"/>
        </w:rPr>
      </w:pPr>
      <w:r w:rsidRPr="00E75782">
        <w:rPr>
          <w:color w:val="ED7D31" w:themeColor="accent2"/>
          <w:lang w:val="en-US"/>
        </w:rPr>
        <w:t>&lt;TODO: Use this phrase? Someone with a way of working that does not promote maintainability, might not just be stupid.&gt;</w:t>
      </w:r>
    </w:p>
    <w:sectPr w:rsidR="00E75782" w:rsidRPr="00E75782" w:rsidSect="0012491E">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6F2" w:rsidRDefault="002A56F2">
      <w:r>
        <w:separator/>
      </w:r>
    </w:p>
  </w:endnote>
  <w:endnote w:type="continuationSeparator" w:id="0">
    <w:p w:rsidR="002A56F2" w:rsidRDefault="002A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925120">
    <w:pPr>
      <w:pStyle w:val="Footer"/>
      <w:tabs>
        <w:tab w:val="clear" w:pos="9072"/>
        <w:tab w:val="left" w:pos="5520"/>
      </w:tabs>
    </w:pPr>
    <w:r>
      <w:tab/>
    </w:r>
    <w:r>
      <w:fldChar w:fldCharType="begin"/>
    </w:r>
    <w:r>
      <w:instrText xml:space="preserve"> PAGE   \* MERGEFORMAT </w:instrText>
    </w:r>
    <w:r>
      <w:fldChar w:fldCharType="separate"/>
    </w:r>
    <w:r w:rsidR="00642B47">
      <w:rPr>
        <w:noProof/>
      </w:rPr>
      <w:t>8</w:t>
    </w:r>
    <w:r>
      <w:fldChar w:fldCharType="end"/>
    </w:r>
    <w:r>
      <w:t xml:space="preserve"> / </w:t>
    </w:r>
    <w:fldSimple w:instr=" NUMPAGES   \* MERGEFORMAT ">
      <w:r w:rsidR="00642B47">
        <w:rPr>
          <w:noProof/>
        </w:rPr>
        <w:t>8</w:t>
      </w:r>
    </w:fldSimple>
    <w:r w:rsidR="00925120">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6F2" w:rsidRDefault="002A56F2">
      <w:r>
        <w:separator/>
      </w:r>
    </w:p>
  </w:footnote>
  <w:footnote w:type="continuationSeparator" w:id="0">
    <w:p w:rsidR="002A56F2" w:rsidRDefault="002A56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F15BD3">
    <w:pPr>
      <w:pStyle w:val="Header"/>
      <w:jc w:val="right"/>
    </w:pPr>
    <w:r>
      <w:tab/>
    </w:r>
    <w:r>
      <w:tab/>
    </w:r>
    <w:r>
      <w:rPr>
        <w:rFonts w:ascii="Tahoma" w:hAnsi="Tahoma" w:cs="Tahoma"/>
        <w:i/>
        <w:color w:val="999999"/>
        <w:sz w:val="20"/>
        <w:szCs w:val="20"/>
        <w:lang w:val="en-US"/>
      </w:rPr>
      <w:t>JJ’s Reference Architecture</w:t>
    </w:r>
    <w:r w:rsidR="00701199">
      <w:rPr>
        <w:rFonts w:ascii="Tahoma" w:hAnsi="Tahoma" w:cs="Tahoma"/>
        <w:i/>
        <w:color w:val="999999"/>
        <w:sz w:val="20"/>
        <w:szCs w:val="20"/>
        <w:lang w:val="en-US"/>
      </w:rPr>
      <w:t>: Team Management</w:t>
    </w:r>
  </w:p>
  <w:p w:rsidR="0006027E" w:rsidRDefault="00060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F2705"/>
    <w:rsid w:val="000F4763"/>
    <w:rsid w:val="000F4D19"/>
    <w:rsid w:val="00101714"/>
    <w:rsid w:val="00101AF4"/>
    <w:rsid w:val="0010404D"/>
    <w:rsid w:val="00107A9A"/>
    <w:rsid w:val="001116E4"/>
    <w:rsid w:val="0011528D"/>
    <w:rsid w:val="00120A1C"/>
    <w:rsid w:val="001218C5"/>
    <w:rsid w:val="0012491E"/>
    <w:rsid w:val="00124F2B"/>
    <w:rsid w:val="00126C92"/>
    <w:rsid w:val="001278D9"/>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A5BE8"/>
    <w:rsid w:val="001B0400"/>
    <w:rsid w:val="001C1282"/>
    <w:rsid w:val="001C4CE9"/>
    <w:rsid w:val="001D4DAA"/>
    <w:rsid w:val="001D5D12"/>
    <w:rsid w:val="001D6A04"/>
    <w:rsid w:val="001E23D8"/>
    <w:rsid w:val="001E3016"/>
    <w:rsid w:val="001E36BB"/>
    <w:rsid w:val="001E4959"/>
    <w:rsid w:val="001F12AA"/>
    <w:rsid w:val="001F2FD9"/>
    <w:rsid w:val="001F509C"/>
    <w:rsid w:val="001F5355"/>
    <w:rsid w:val="00202842"/>
    <w:rsid w:val="00202E6A"/>
    <w:rsid w:val="00204AA5"/>
    <w:rsid w:val="00207423"/>
    <w:rsid w:val="002130F0"/>
    <w:rsid w:val="00213E6A"/>
    <w:rsid w:val="0021591C"/>
    <w:rsid w:val="00215F33"/>
    <w:rsid w:val="00216256"/>
    <w:rsid w:val="00216F82"/>
    <w:rsid w:val="002171A0"/>
    <w:rsid w:val="00217E76"/>
    <w:rsid w:val="0023130D"/>
    <w:rsid w:val="00233C98"/>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A56F2"/>
    <w:rsid w:val="002B13C7"/>
    <w:rsid w:val="002B5A9A"/>
    <w:rsid w:val="002C5C75"/>
    <w:rsid w:val="002C623B"/>
    <w:rsid w:val="002D1745"/>
    <w:rsid w:val="002D6A21"/>
    <w:rsid w:val="002E3B8E"/>
    <w:rsid w:val="002E59C8"/>
    <w:rsid w:val="002E67C0"/>
    <w:rsid w:val="002F0A2D"/>
    <w:rsid w:val="002F156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47B6B"/>
    <w:rsid w:val="00352EA1"/>
    <w:rsid w:val="00352FBF"/>
    <w:rsid w:val="00355769"/>
    <w:rsid w:val="003572BE"/>
    <w:rsid w:val="0036309E"/>
    <w:rsid w:val="00365AA1"/>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3A7D"/>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0F9C"/>
    <w:rsid w:val="00471324"/>
    <w:rsid w:val="00471572"/>
    <w:rsid w:val="004717ED"/>
    <w:rsid w:val="00472A80"/>
    <w:rsid w:val="00475A11"/>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03EE"/>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5A7E"/>
    <w:rsid w:val="005D69A7"/>
    <w:rsid w:val="005D78D9"/>
    <w:rsid w:val="005E0734"/>
    <w:rsid w:val="005F2884"/>
    <w:rsid w:val="005F2B7D"/>
    <w:rsid w:val="00600A1E"/>
    <w:rsid w:val="00600C30"/>
    <w:rsid w:val="00607DD9"/>
    <w:rsid w:val="006101D8"/>
    <w:rsid w:val="00611B6D"/>
    <w:rsid w:val="00612705"/>
    <w:rsid w:val="006155F8"/>
    <w:rsid w:val="00616E2D"/>
    <w:rsid w:val="0062168E"/>
    <w:rsid w:val="00622C8A"/>
    <w:rsid w:val="00624459"/>
    <w:rsid w:val="0062459C"/>
    <w:rsid w:val="00625964"/>
    <w:rsid w:val="00627522"/>
    <w:rsid w:val="00627BD7"/>
    <w:rsid w:val="006339DA"/>
    <w:rsid w:val="00634E0E"/>
    <w:rsid w:val="00641CFE"/>
    <w:rsid w:val="00642B47"/>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1199"/>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820E8"/>
    <w:rsid w:val="00890857"/>
    <w:rsid w:val="00891486"/>
    <w:rsid w:val="008A29AB"/>
    <w:rsid w:val="008C10D2"/>
    <w:rsid w:val="008C3809"/>
    <w:rsid w:val="008C53F3"/>
    <w:rsid w:val="008C5612"/>
    <w:rsid w:val="008C5822"/>
    <w:rsid w:val="008D0C1A"/>
    <w:rsid w:val="008D18DF"/>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100"/>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3C6"/>
    <w:rsid w:val="00A40E9E"/>
    <w:rsid w:val="00A4194A"/>
    <w:rsid w:val="00A47F6C"/>
    <w:rsid w:val="00A52088"/>
    <w:rsid w:val="00A57DB3"/>
    <w:rsid w:val="00A74CB7"/>
    <w:rsid w:val="00A75C0B"/>
    <w:rsid w:val="00A761BB"/>
    <w:rsid w:val="00A77900"/>
    <w:rsid w:val="00A8156C"/>
    <w:rsid w:val="00A9058F"/>
    <w:rsid w:val="00A90FC4"/>
    <w:rsid w:val="00A93357"/>
    <w:rsid w:val="00AA2485"/>
    <w:rsid w:val="00AA5983"/>
    <w:rsid w:val="00AA6BDB"/>
    <w:rsid w:val="00AA70F1"/>
    <w:rsid w:val="00AB0F55"/>
    <w:rsid w:val="00AB750A"/>
    <w:rsid w:val="00AB759C"/>
    <w:rsid w:val="00AD3803"/>
    <w:rsid w:val="00AE09A0"/>
    <w:rsid w:val="00AE3A0A"/>
    <w:rsid w:val="00AE3D7A"/>
    <w:rsid w:val="00B00AB2"/>
    <w:rsid w:val="00B02275"/>
    <w:rsid w:val="00B04491"/>
    <w:rsid w:val="00B065D7"/>
    <w:rsid w:val="00B069A8"/>
    <w:rsid w:val="00B107CD"/>
    <w:rsid w:val="00B10A2E"/>
    <w:rsid w:val="00B13F06"/>
    <w:rsid w:val="00B24454"/>
    <w:rsid w:val="00B303A6"/>
    <w:rsid w:val="00B34675"/>
    <w:rsid w:val="00B34CEC"/>
    <w:rsid w:val="00B37139"/>
    <w:rsid w:val="00B40E90"/>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5EF"/>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75896"/>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AA94A-7C77-4D55-A870-37DFAC2E5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3028</TotalTime>
  <Pages>1</Pages>
  <Words>2432</Words>
  <Characters>13376</Characters>
  <Application>Microsoft Office Word</Application>
  <DocSecurity>0</DocSecurity>
  <PresentationFormat/>
  <Lines>111</Lines>
  <Paragraphs>31</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15777</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423</cp:revision>
  <cp:lastPrinted>2017-07-07T17:26:00Z</cp:lastPrinted>
  <dcterms:created xsi:type="dcterms:W3CDTF">2016-08-07T02:05:00Z</dcterms:created>
  <dcterms:modified xsi:type="dcterms:W3CDTF">2017-07-07T17:27:00Z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