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:rsidR="00C24DEF" w:rsidRPr="00EE426C" w:rsidRDefault="009B2539" w:rsidP="00EE426C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6B6DE1">
      <w:pPr>
        <w:pStyle w:val="heading2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6B6DE1">
      <w:r w:rsidRPr="00EE426C">
        <w:t xml:space="preserve">Please note that the first paragraph of a section or subsection is not indented. The first paragraphs that follows a table, </w:t>
      </w:r>
      <w:r w:rsidRPr="006B6DE1">
        <w:t>figure</w:t>
      </w:r>
      <w:r w:rsidRPr="00EE426C">
        <w:t>, equation etc. does not hav</w:t>
      </w:r>
      <w:bookmarkStart w:id="0" w:name="_GoBack"/>
      <w:bookmarkEnd w:id="0"/>
      <w:r w:rsidRPr="00EE426C">
        <w:t>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="008F2130" w:rsidRPr="008F2130">
        <w:t xml:space="preserve">Table </w:t>
      </w:r>
      <w:r w:rsidR="008F2130" w:rsidRPr="008F2130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6B6DE1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DF6FF3">
        <w:fldChar w:fldCharType="begin"/>
      </w:r>
      <w:r w:rsidR="00DF6FF3">
        <w:instrText xml:space="preserve"> SEQ "Equation" \n \* MERGEFORMAT </w:instrText>
      </w:r>
      <w:r w:rsidR="00DF6FF3">
        <w:fldChar w:fldCharType="separate"/>
      </w:r>
      <w:r w:rsidR="006B6DE1">
        <w:rPr>
          <w:noProof/>
        </w:rPr>
        <w:t>1</w:t>
      </w:r>
      <w:r w:rsidR="00DF6FF3">
        <w:rPr>
          <w:noProof/>
        </w:rPr>
        <w:fldChar w:fldCharType="end"/>
      </w:r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8F2130" w:rsidRPr="008F2130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  <w:lang w:val="sk-SK" w:eastAsia="sk-SK"/>
        </w:rPr>
        <w:drawing>
          <wp:inline distT="0" distB="0" distL="0" distR="0" wp14:anchorId="14833DFB" wp14:editId="09ED877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B6DE1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lastRenderedPageBreak/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F3" w:rsidRDefault="00DF6FF3">
      <w:r>
        <w:separator/>
      </w:r>
    </w:p>
  </w:endnote>
  <w:endnote w:type="continuationSeparator" w:id="0">
    <w:p w:rsidR="00DF6FF3" w:rsidRDefault="00DF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F3" w:rsidRDefault="00DF6FF3" w:rsidP="009F7FCE">
      <w:pPr>
        <w:ind w:firstLine="0"/>
      </w:pPr>
      <w:r>
        <w:separator/>
      </w:r>
    </w:p>
  </w:footnote>
  <w:footnote w:type="continuationSeparator" w:id="0">
    <w:p w:rsidR="00DF6FF3" w:rsidRDefault="00DF6FF3" w:rsidP="009F7FCE">
      <w:pPr>
        <w:ind w:firstLine="0"/>
      </w:pPr>
      <w:r>
        <w:continuationSeparator/>
      </w:r>
    </w:p>
  </w:footnote>
  <w:footnote w:id="1">
    <w:p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30"/>
    <w:rsid w:val="000B499E"/>
    <w:rsid w:val="001A02F0"/>
    <w:rsid w:val="001F3791"/>
    <w:rsid w:val="002067C8"/>
    <w:rsid w:val="002D48C5"/>
    <w:rsid w:val="00350752"/>
    <w:rsid w:val="004E6991"/>
    <w:rsid w:val="004E7C27"/>
    <w:rsid w:val="005C2ECC"/>
    <w:rsid w:val="006B6DE1"/>
    <w:rsid w:val="00750493"/>
    <w:rsid w:val="007E1174"/>
    <w:rsid w:val="008F2130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DF6FF3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45F04"/>
  <w15:docId w15:val="{A9A3EA87-0650-4FF1-AC33-8B7A6395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E1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Arial Narrow" w:hAnsi="Arial Narrow"/>
      <w:sz w:val="28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rsid w:val="006B6DE1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="Bernard MT Condensed" w:hAnsi="Bernard MT Condensed"/>
      <w:b/>
    </w:rPr>
  </w:style>
  <w:style w:type="paragraph" w:customStyle="1" w:styleId="heading2">
    <w:name w:val="heading2"/>
    <w:basedOn w:val="Normal"/>
    <w:next w:val="p1a"/>
    <w:qFormat/>
    <w:rsid w:val="006B6DE1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="Bauhaus 93" w:hAnsi="Bauhaus 93"/>
      <w:b/>
      <w:sz w:val="32"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6B6DE1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rsid w:val="006B6DE1"/>
    <w:pPr>
      <w:keepNext/>
      <w:keepLines/>
      <w:suppressAutoHyphens/>
      <w:spacing w:after="120" w:line="340" w:lineRule="atLeast"/>
      <w:ind w:firstLine="0"/>
      <w:jc w:val="center"/>
    </w:pPr>
    <w:rPr>
      <w:rFonts w:ascii="Algerian" w:hAnsi="Algerian"/>
      <w:b/>
      <w:sz w:val="44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jciko22\AppData\Local\Temp\Temp1_iitsrc_paper-WORD.zip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CB9AA-8278-457E-A9AB-BED71CBA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11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 Krajcikova</dc:creator>
  <dc:description>Formats and macros for Springer Lecture Notes</dc:description>
  <cp:lastModifiedBy>Janka Krajcikova</cp:lastModifiedBy>
  <cp:revision>2</cp:revision>
  <dcterms:created xsi:type="dcterms:W3CDTF">2022-10-25T14:19:00Z</dcterms:created>
  <dcterms:modified xsi:type="dcterms:W3CDTF">2022-10-25T14:30:00Z</dcterms:modified>
</cp:coreProperties>
</file>