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500121460"/>
        <w:docPartObj>
          <w:docPartGallery w:val="Cover Pages"/>
          <w:docPartUnique/>
        </w:docPartObj>
      </w:sdtPr>
      <w:sdtContent>
        <w:p w14:paraId="43945D43" w14:textId="27688DE8" w:rsidR="00C27023" w:rsidRDefault="00C2702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2DCABD4A" wp14:editId="55CC9394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6638290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Text Box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63131040" w14:textId="5FE929E5" w:rsidR="00C27023" w:rsidRDefault="00C27023">
                                <w:pPr>
                                  <w:pStyle w:val="NoSpacing"/>
                                  <w:rPr>
                                    <w:noProof/>
                                    <w:color w:val="1F497D" w:themeColor="text2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1F497D" w:themeColor="text2"/>
                                    </w:rPr>
                                    <w:alias w:val="Auth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noProof/>
                                        <w:color w:val="1F497D" w:themeColor="text2"/>
                                      </w:rPr>
                                      <w:t>python-docx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DCABD4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63131040" w14:textId="5FE929E5" w:rsidR="00C27023" w:rsidRDefault="00C27023">
                          <w:pPr>
                            <w:pStyle w:val="NoSpacing"/>
                            <w:rPr>
                              <w:noProof/>
                              <w:color w:val="1F497D" w:themeColor="text2"/>
                            </w:rPr>
                          </w:pPr>
                          <w:sdt>
                            <w:sdtPr>
                              <w:rPr>
                                <w:noProof/>
                                <w:color w:val="1F497D" w:themeColor="text2"/>
                              </w:rPr>
                              <w:alias w:val="Auth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noProof/>
                                  <w:color w:val="1F497D" w:themeColor="text2"/>
                                </w:rPr>
                                <w:t>python-docx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24466A7C" wp14:editId="3C6FE91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4B3764C" w14:textId="77777777" w:rsidR="00C27023" w:rsidRDefault="00C27023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24466A7C" id="Rectangle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OVPGud0AAAAHAQAADwAAAAAAAAAAAAAAAAAaBQAAZHJzL2Rvd25yZXYueG1sUEsFBgAAAAAE&#10;AAQA8wAAACQGAAAAAA==&#10;" fillcolor="#dbe5f1 [660]" stroked="f" strokeweight="2pt">
                    <v:fill color2="#95b3d7 [1940]" rotate="t" focusposition=".5,.5" focussize="" focus="100%" type="gradientRadial"/>
                    <v:textbox inset="21.6pt,,21.6pt">
                      <w:txbxContent>
                        <w:p w14:paraId="14B3764C" w14:textId="77777777" w:rsidR="00C27023" w:rsidRDefault="00C27023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C4E1397" wp14:editId="4A52417A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angle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FAD59C0" w14:textId="77777777" w:rsidR="00C27023" w:rsidRDefault="00C27023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bstract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FFFFFF" w:themeColor="background1"/>
                                      </w:rPr>
                                      <w:t>[Draw your reader in with an engaging abstract. It is typically a short summary of the document. When you’re ready to add your content, just click here and start typing.]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2C4E1397" id="Rectangle 259" o:spid="_x0000_s1028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" fillcolor="#1f497d [3215]" stroked="f" strokeweight="2pt">
                    <v:textbox inset="14.4pt,14.4pt,14.4pt,28.8pt">
                      <w:txbxContent>
                        <w:p w14:paraId="4FAD59C0" w14:textId="77777777" w:rsidR="00C27023" w:rsidRDefault="00C27023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bstract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FFFFFF" w:themeColor="background1"/>
                                </w:rPr>
                                <w:t>[Draw your reader in with an engaging abstract. It is typically a short summary of the document. When you’re ready to add your content, just click here and start typing.]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0A6B2F2" wp14:editId="262BCEA6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3419475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angle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C811BE1" id="Rectangle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938953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9A37CE2" wp14:editId="0FFAEE5A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6939915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angle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52AA62C" id="Rectangle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" fillcolor="#4f81bd [3204]" stroked="f" strokeweight="2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896BD1A" wp14:editId="39E15015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3520440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Text Box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4F81BD" w:themeColor="accent1"/>
                                    <w:sz w:val="72"/>
                                    <w:szCs w:val="72"/>
                                  </w:rPr>
                                  <w:alias w:val="Title"/>
                                  <w:id w:val="-958338334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17221CBD" w14:textId="77777777" w:rsidR="00C27023" w:rsidRDefault="00C27023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F81BD" w:themeColor="accent1"/>
                                        <w:sz w:val="72"/>
                                        <w:szCs w:val="144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F81BD" w:themeColor="accent1"/>
                                        <w:sz w:val="72"/>
                                        <w:szCs w:val="72"/>
                                      </w:rPr>
                                      <w:t>[Document title]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1F497D" w:themeColor="text2"/>
                                    <w:sz w:val="32"/>
                                    <w:szCs w:val="32"/>
                                  </w:rPr>
                                  <w:alias w:val="Subtitle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12B537AF" w14:textId="77777777" w:rsidR="00C27023" w:rsidRDefault="00C27023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1F497D" w:themeColor="text2"/>
                                        <w:sz w:val="32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1F497D" w:themeColor="text2"/>
                                        <w:sz w:val="32"/>
                                        <w:szCs w:val="32"/>
                                      </w:rPr>
                                      <w:t>[Document subtitle]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2896BD1A" id="Text Box 265" o:spid="_x0000_s1029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4F81BD" w:themeColor="accent1"/>
                              <w:sz w:val="72"/>
                              <w:szCs w:val="72"/>
                            </w:rPr>
                            <w:alias w:val="Title"/>
                            <w:id w:val="-958338334"/>
                            <w:showingPlcHdr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17221CBD" w14:textId="77777777" w:rsidR="00C27023" w:rsidRDefault="00C27023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F81BD" w:themeColor="accent1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F81BD" w:themeColor="accent1"/>
                                  <w:sz w:val="72"/>
                                  <w:szCs w:val="72"/>
                                </w:rPr>
                                <w:t>[Document title]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1F497D" w:themeColor="text2"/>
                              <w:sz w:val="32"/>
                              <w:szCs w:val="32"/>
                            </w:rPr>
                            <w:alias w:val="Subtitle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12B537AF" w14:textId="77777777" w:rsidR="00C27023" w:rsidRDefault="00C27023">
                              <w:pP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1F497D" w:themeColor="text2"/>
                                  <w:sz w:val="32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1F497D" w:themeColor="text2"/>
                                  <w:sz w:val="32"/>
                                  <w:szCs w:val="32"/>
                                </w:rPr>
                                <w:t>[Document subtitle]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E77F169" w14:textId="5972ECD8" w:rsidR="00C27023" w:rsidRDefault="00C27023">
          <w:pPr>
            <w:rPr>
              <w:rFonts w:asciiTheme="majorHAnsi" w:eastAsiaTheme="majorEastAsia" w:hAnsiTheme="majorHAnsi" w:cstheme="majorBidi"/>
              <w:b/>
              <w:bCs/>
              <w:color w:val="365F91" w:themeColor="accent1" w:themeShade="BF"/>
              <w:sz w:val="28"/>
              <w:szCs w:val="28"/>
            </w:rPr>
          </w:pPr>
          <w:r>
            <w:br w:type="page"/>
          </w:r>
        </w:p>
      </w:sdtContent>
    </w:sdt>
    <w:sdt>
      <w:sdtPr>
        <w:id w:val="-148485360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0DFC085C" w14:textId="115DBA45" w:rsidR="00C27023" w:rsidRDefault="00C27023">
          <w:pPr>
            <w:pStyle w:val="TOCHeading"/>
          </w:pPr>
          <w:r>
            <w:t>Table of Contents</w:t>
          </w:r>
        </w:p>
        <w:p w14:paraId="1B4D67BC" w14:textId="24D32FEB" w:rsidR="00C27023" w:rsidRDefault="00C27023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45884" w:history="1">
            <w:r w:rsidRPr="00FD5CCB">
              <w:rPr>
                <w:rStyle w:val="Hyperlink"/>
                <w:noProof/>
              </w:rPr>
              <w:t>Technical Design Document (TDD): OFAC / Watchlist Screening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167B3" w14:textId="01468C4C" w:rsidR="00C27023" w:rsidRDefault="00C270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345885" w:history="1">
            <w:r w:rsidRPr="00FD5CCB">
              <w:rPr>
                <w:rStyle w:val="Hyperlink"/>
                <w:noProof/>
              </w:rPr>
              <w:t>1. 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EDAE" w14:textId="0CCFC923" w:rsidR="00C27023" w:rsidRDefault="00C270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345886" w:history="1">
            <w:r w:rsidRPr="00FD5CCB">
              <w:rPr>
                <w:rStyle w:val="Hyperlink"/>
                <w:noProof/>
              </w:rPr>
              <w:t>2. AWS Architecture (Deployed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21A21" w14:textId="0B660E00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887" w:history="1">
            <w:r w:rsidRPr="00FD5CCB">
              <w:rPr>
                <w:rStyle w:val="Hyperlink"/>
                <w:noProof/>
              </w:rPr>
              <w:t>2.1 Logical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14FCF" w14:textId="11D18BE2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888" w:history="1">
            <w:r w:rsidRPr="00FD5CCB">
              <w:rPr>
                <w:rStyle w:val="Hyperlink"/>
                <w:noProof/>
              </w:rPr>
              <w:t>2.2 Key AWS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FA0A6" w14:textId="4C931A19" w:rsidR="00C27023" w:rsidRDefault="00C270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345889" w:history="1">
            <w:r w:rsidRPr="00FD5CCB">
              <w:rPr>
                <w:rStyle w:val="Hyperlink"/>
                <w:noProof/>
              </w:rPr>
              <w:t>3. Security Design by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2E217" w14:textId="07FCDFF3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890" w:history="1">
            <w:r w:rsidRPr="00FD5CCB">
              <w:rPr>
                <w:rStyle w:val="Hyperlink"/>
                <w:noProof/>
              </w:rPr>
              <w:t>3.1 Frontend Container Security (</w:t>
            </w:r>
            <w:r w:rsidRPr="00FD5CCB">
              <w:rPr>
                <w:rStyle w:val="Hyperlink"/>
                <w:rFonts w:ascii="Consolas" w:hAnsi="Consolas"/>
                <w:noProof/>
              </w:rPr>
              <w:t>frontend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84168" w14:textId="20491D96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891" w:history="1">
            <w:r w:rsidRPr="00FD5CCB">
              <w:rPr>
                <w:rStyle w:val="Hyperlink"/>
                <w:noProof/>
              </w:rPr>
              <w:t>3.2 Backend Container Authorization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1FD56" w14:textId="27D9A9DC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892" w:history="1">
            <w:r w:rsidRPr="00FD5CCB">
              <w:rPr>
                <w:rStyle w:val="Hyperlink"/>
                <w:noProof/>
              </w:rPr>
              <w:t>3.3 Backend Token Validation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09BD1" w14:textId="59351762" w:rsidR="00C27023" w:rsidRDefault="00C270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345893" w:history="1">
            <w:r w:rsidRPr="00FD5CCB">
              <w:rPr>
                <w:rStyle w:val="Hyperlink"/>
                <w:noProof/>
              </w:rPr>
              <w:t>4. Component Responsibilities and Functional Ownership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67705" w14:textId="72159E16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894" w:history="1">
            <w:r w:rsidRPr="00FD5CCB">
              <w:rPr>
                <w:rStyle w:val="Hyperlink"/>
                <w:noProof/>
              </w:rPr>
              <w:t>4.1 Frontend (SPA + Nginx reverse proxy)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0C958" w14:textId="46FDCD4B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895" w:history="1">
            <w:r w:rsidRPr="00FD5CCB">
              <w:rPr>
                <w:rStyle w:val="Hyperlink"/>
                <w:noProof/>
              </w:rPr>
              <w:t>4.2 Backend API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8F63B" w14:textId="145E2A3F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896" w:history="1">
            <w:r w:rsidRPr="00FD5CCB">
              <w:rPr>
                <w:rStyle w:val="Hyperlink"/>
                <w:noProof/>
              </w:rPr>
              <w:t>4.3 Worker (SQS Consumer + Daily Scheduler Loop)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B174A" w14:textId="189EFF39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897" w:history="1">
            <w:r w:rsidRPr="00FD5CCB">
              <w:rPr>
                <w:rStyle w:val="Hyperlink"/>
                <w:noProof/>
              </w:rPr>
              <w:t>4.4 Screening Engine Adapter (Actimize Watchlist Adapter)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95444" w14:textId="10A59EEC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898" w:history="1">
            <w:r w:rsidRPr="00FD5CCB">
              <w:rPr>
                <w:rStyle w:val="Hyperlink"/>
                <w:noProof/>
              </w:rPr>
              <w:t>4.5 Data Store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27B23" w14:textId="5963D168" w:rsidR="00C27023" w:rsidRDefault="00C270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345899" w:history="1">
            <w:r w:rsidRPr="00FD5CCB">
              <w:rPr>
                <w:rStyle w:val="Hyperlink"/>
                <w:noProof/>
              </w:rPr>
              <w:t>5. Data Model (Business Objects)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ABDAA" w14:textId="7E5F7D41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00" w:history="1">
            <w:r w:rsidRPr="00FD5CCB">
              <w:rPr>
                <w:rStyle w:val="Hyperlink"/>
                <w:noProof/>
              </w:rPr>
              <w:t>5.1 Screening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AF553" w14:textId="4F122269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01" w:history="1">
            <w:r w:rsidRPr="00FD5CCB">
              <w:rPr>
                <w:rStyle w:val="Hyperlink"/>
                <w:noProof/>
              </w:rPr>
              <w:t>5.2 Entity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277CC" w14:textId="0BE0A781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02" w:history="1">
            <w:r w:rsidRPr="00FD5CCB">
              <w:rPr>
                <w:rStyle w:val="Hyperlink"/>
                <w:noProof/>
              </w:rPr>
              <w:t>5.3 Job Status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AB6AF" w14:textId="7D840ED2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03" w:history="1">
            <w:r w:rsidRPr="00FD5CCB">
              <w:rPr>
                <w:rStyle w:val="Hyperlink"/>
                <w:noProof/>
              </w:rPr>
              <w:t>5.4 Audit and Access Objects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F2ECA" w14:textId="0DB550A2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04" w:history="1">
            <w:r w:rsidRPr="00FD5CCB">
              <w:rPr>
                <w:rStyle w:val="Hyperlink"/>
                <w:noProof/>
              </w:rPr>
              <w:t>5.5 Database Design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2E5B4" w14:textId="4726869F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05" w:history="1">
            <w:r w:rsidRPr="00FD5CCB">
              <w:rPr>
                <w:rStyle w:val="Hyperlink"/>
                <w:noProof/>
              </w:rPr>
              <w:t>5.6 Table Names, Structure, and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32101" w14:textId="33E716E0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06" w:history="1">
            <w:r w:rsidRPr="00FD5CCB">
              <w:rPr>
                <w:rStyle w:val="Hyperlink"/>
                <w:rFonts w:ascii="Consolas" w:hAnsi="Consolas"/>
                <w:noProof/>
              </w:rPr>
              <w:t>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5EB85" w14:textId="2060643F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07" w:history="1">
            <w:r w:rsidRPr="00FD5CCB">
              <w:rPr>
                <w:rStyle w:val="Hyperlink"/>
                <w:rFonts w:ascii="Consolas" w:hAnsi="Consolas"/>
                <w:noProof/>
              </w:rPr>
              <w:t>job_items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92416" w14:textId="6FFCF70E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08" w:history="1">
            <w:r w:rsidRPr="00FD5CCB">
              <w:rPr>
                <w:rStyle w:val="Hyperlink"/>
                <w:rFonts w:ascii="Consolas" w:hAnsi="Consolas"/>
                <w:noProof/>
              </w:rPr>
              <w:t>job_metadata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A2082" w14:textId="22E4936E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09" w:history="1">
            <w:r w:rsidRPr="00FD5CCB">
              <w:rPr>
                <w:rStyle w:val="Hyperlink"/>
                <w:rFonts w:ascii="Consolas" w:hAnsi="Consolas"/>
                <w:noProof/>
              </w:rPr>
              <w:t>daily_schedules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DDDC3" w14:textId="1EF79E1C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10" w:history="1">
            <w:r w:rsidRPr="00FD5CCB">
              <w:rPr>
                <w:rStyle w:val="Hyperlink"/>
                <w:rFonts w:ascii="Consolas" w:hAnsi="Consolas"/>
                <w:noProof/>
              </w:rPr>
              <w:t>batch_file_uploads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16711" w14:textId="756344F2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11" w:history="1">
            <w:r w:rsidRPr="00FD5CCB">
              <w:rPr>
                <w:rStyle w:val="Hyperlink"/>
                <w:rFonts w:ascii="Consolas" w:hAnsi="Consolas"/>
                <w:noProof/>
              </w:rPr>
              <w:t>schedule_record_state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BE03A" w14:textId="7C3088D9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12" w:history="1">
            <w:r w:rsidRPr="00FD5CCB">
              <w:rPr>
                <w:rStyle w:val="Hyperlink"/>
                <w:rFonts w:ascii="Consolas" w:hAnsi="Consolas"/>
                <w:noProof/>
              </w:rPr>
              <w:t>schedule_subscriptions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5DDDF" w14:textId="07BEE7B7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13" w:history="1">
            <w:r w:rsidRPr="00FD5CCB">
              <w:rPr>
                <w:rStyle w:val="Hyperlink"/>
                <w:rFonts w:ascii="Consolas" w:hAnsi="Consolas"/>
                <w:noProof/>
              </w:rPr>
              <w:t>job_schedule_notifications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D94D1" w14:textId="4AC4B693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14" w:history="1">
            <w:r w:rsidRPr="00FD5CCB">
              <w:rPr>
                <w:rStyle w:val="Hyperlink"/>
                <w:rFonts w:ascii="Consolas" w:hAnsi="Consolas"/>
                <w:noProof/>
              </w:rPr>
              <w:t>schedule_notifications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309D6" w14:textId="5C3B07BB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15" w:history="1">
            <w:r w:rsidRPr="00FD5CCB">
              <w:rPr>
                <w:rStyle w:val="Hyperlink"/>
                <w:rFonts w:ascii="Consolas" w:hAnsi="Consolas"/>
                <w:noProof/>
              </w:rPr>
              <w:t>audit_events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D56DF" w14:textId="4213FA6E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16" w:history="1">
            <w:r w:rsidRPr="00FD5CCB">
              <w:rPr>
                <w:rStyle w:val="Hyperlink"/>
                <w:rFonts w:ascii="Consolas" w:hAnsi="Consolas"/>
                <w:noProof/>
              </w:rPr>
              <w:t>api_access_logs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A73DE" w14:textId="74EC8993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17" w:history="1">
            <w:r w:rsidRPr="00FD5CCB">
              <w:rPr>
                <w:rStyle w:val="Hyperlink"/>
                <w:rFonts w:ascii="Consolas" w:hAnsi="Consolas"/>
                <w:noProof/>
              </w:rPr>
              <w:t>external_api_errors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BD0BB" w14:textId="4F8AAAA4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18" w:history="1">
            <w:r w:rsidRPr="00FD5CCB">
              <w:rPr>
                <w:rStyle w:val="Hyperlink"/>
                <w:rFonts w:ascii="Consolas" w:hAnsi="Consolas"/>
                <w:noProof/>
              </w:rPr>
              <w:t>business_units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381E8" w14:textId="31197877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19" w:history="1">
            <w:r w:rsidRPr="00FD5CCB">
              <w:rPr>
                <w:rStyle w:val="Hyperlink"/>
                <w:rFonts w:ascii="Consolas" w:hAnsi="Consolas"/>
                <w:noProof/>
              </w:rPr>
              <w:t>user_business_units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B714E" w14:textId="62C6D1BD" w:rsidR="00C27023" w:rsidRDefault="00C270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345920" w:history="1">
            <w:r w:rsidRPr="00FD5CCB">
              <w:rPr>
                <w:rStyle w:val="Hyperlink"/>
                <w:noProof/>
              </w:rPr>
              <w:t>6. Backend API Container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696E1" w14:textId="5EDE08D0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21" w:history="1">
            <w:r w:rsidRPr="00FD5CCB">
              <w:rPr>
                <w:rStyle w:val="Hyperlink"/>
                <w:noProof/>
              </w:rPr>
              <w:t>6.1 Cross-Cutting API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6EB89" w14:textId="63E63F09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22" w:history="1">
            <w:r w:rsidRPr="00FD5CCB">
              <w:rPr>
                <w:rStyle w:val="Hyperlink"/>
                <w:noProof/>
              </w:rPr>
              <w:t>6.2 Endpoint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6D0A5" w14:textId="7835A06B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23" w:history="1">
            <w:r w:rsidRPr="00FD5CCB">
              <w:rPr>
                <w:rStyle w:val="Hyperlink"/>
                <w:noProof/>
              </w:rPr>
              <w:t>6.3 API Specifications by Functional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F16AB" w14:textId="1C0FFC61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24" w:history="1">
            <w:r w:rsidRPr="00FD5CCB">
              <w:rPr>
                <w:rStyle w:val="Hyperlink"/>
                <w:noProof/>
              </w:rPr>
              <w:t>6.3.1 Health and Screening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577F6" w14:textId="5C22DCE5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25" w:history="1">
            <w:r w:rsidRPr="00FD5CCB">
              <w:rPr>
                <w:rStyle w:val="Hyperlink"/>
                <w:rFonts w:ascii="Consolas" w:hAnsi="Consolas"/>
                <w:noProof/>
              </w:rPr>
              <w:t>GET /health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EA0A" w14:textId="37820FDC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26" w:history="1">
            <w:r w:rsidRPr="00FD5CCB">
              <w:rPr>
                <w:rStyle w:val="Hyperlink"/>
                <w:rFonts w:ascii="Consolas" w:hAnsi="Consolas"/>
                <w:noProof/>
              </w:rPr>
              <w:t>POST /api/v1/screenings/jobs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A5B06" w14:textId="0F488995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27" w:history="1">
            <w:r w:rsidRPr="00FD5CCB">
              <w:rPr>
                <w:rStyle w:val="Hyperlink"/>
                <w:rFonts w:ascii="Consolas" w:hAnsi="Consolas"/>
                <w:noProof/>
              </w:rPr>
              <w:t>POST /api/v1/screenings/batch-upload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2C368" w14:textId="6C9E97E3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28" w:history="1">
            <w:r w:rsidRPr="00FD5CCB">
              <w:rPr>
                <w:rStyle w:val="Hyperlink"/>
                <w:rFonts w:ascii="Consolas" w:hAnsi="Consolas"/>
                <w:noProof/>
              </w:rPr>
              <w:t>GET /api/v1/screenings/jobs/{job_id}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F3888" w14:textId="783DA9A1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29" w:history="1">
            <w:r w:rsidRPr="00FD5CCB">
              <w:rPr>
                <w:rStyle w:val="Hyperlink"/>
                <w:rFonts w:ascii="Consolas" w:hAnsi="Consolas"/>
                <w:noProof/>
              </w:rPr>
              <w:t>GET /api/v1/screenings/submissions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8ABBE" w14:textId="7F8FC940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30" w:history="1">
            <w:r w:rsidRPr="00FD5CCB">
              <w:rPr>
                <w:rStyle w:val="Hyperlink"/>
                <w:rFonts w:ascii="Consolas" w:hAnsi="Consolas"/>
                <w:noProof/>
              </w:rPr>
              <w:t>GET /api/v1/screenings/summary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19F45" w14:textId="0FED8396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31" w:history="1">
            <w:r w:rsidRPr="00FD5CCB">
              <w:rPr>
                <w:rStyle w:val="Hyperlink"/>
                <w:rFonts w:ascii="Consolas" w:hAnsi="Consolas"/>
                <w:noProof/>
              </w:rPr>
              <w:t>GET /api/v1/screenings/results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7EEAA" w14:textId="46CEDBCB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32" w:history="1">
            <w:r w:rsidRPr="00FD5CCB">
              <w:rPr>
                <w:rStyle w:val="Hyperlink"/>
                <w:rFonts w:ascii="Consolas" w:hAnsi="Consolas"/>
                <w:noProof/>
              </w:rPr>
              <w:t>POST /api/v1/screenings/match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BA601" w14:textId="1B12B197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33" w:history="1">
            <w:r w:rsidRPr="00FD5CCB">
              <w:rPr>
                <w:rStyle w:val="Hyperlink"/>
                <w:noProof/>
              </w:rPr>
              <w:t>6.3.2 Daily Schedule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C61B0" w14:textId="53BB204C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34" w:history="1">
            <w:r w:rsidRPr="00FD5CCB">
              <w:rPr>
                <w:rStyle w:val="Hyperlink"/>
                <w:rFonts w:ascii="Consolas" w:hAnsi="Consolas"/>
                <w:noProof/>
              </w:rPr>
              <w:t>GET /api/v1/screenings/daily-schedules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C5102" w14:textId="54380BE6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35" w:history="1">
            <w:r w:rsidRPr="00FD5CCB">
              <w:rPr>
                <w:rStyle w:val="Hyperlink"/>
                <w:rFonts w:ascii="Consolas" w:hAnsi="Consolas"/>
                <w:noProof/>
              </w:rPr>
              <w:t>DELETE /api/v1/screenings/daily-schedules/{schedule_id}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C325" w14:textId="3A29798F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36" w:history="1">
            <w:r w:rsidRPr="00FD5CCB">
              <w:rPr>
                <w:rStyle w:val="Hyperlink"/>
                <w:rFonts w:ascii="Consolas" w:hAnsi="Consolas"/>
                <w:noProof/>
              </w:rPr>
              <w:t>GET /api/v1/screenings/daily-schedules/{schedule_id}/subscriptions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74160" w14:textId="19C968B1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37" w:history="1">
            <w:r w:rsidRPr="00FD5CCB">
              <w:rPr>
                <w:rStyle w:val="Hyperlink"/>
                <w:rFonts w:ascii="Consolas" w:hAnsi="Consolas"/>
                <w:noProof/>
              </w:rPr>
              <w:t>POST /api/v1/screenings/daily-schedules/{schedule_id}/subscriptions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3DF09" w14:textId="5538108A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38" w:history="1">
            <w:r w:rsidRPr="00FD5CCB">
              <w:rPr>
                <w:rStyle w:val="Hyperlink"/>
                <w:rFonts w:ascii="Consolas" w:hAnsi="Consolas"/>
                <w:noProof/>
              </w:rPr>
              <w:t>DELETE /api/v1/screenings/daily-schedules/{schedule_id}/subscriptions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029F9" w14:textId="2F3B863D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39" w:history="1">
            <w:r w:rsidRPr="00FD5CCB">
              <w:rPr>
                <w:rStyle w:val="Hyperlink"/>
                <w:noProof/>
              </w:rPr>
              <w:t>6.3.3 Reference Data and Administration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6F6CB" w14:textId="3742EF5B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40" w:history="1">
            <w:r w:rsidRPr="00FD5CCB">
              <w:rPr>
                <w:rStyle w:val="Hyperlink"/>
                <w:rFonts w:ascii="Consolas" w:hAnsi="Consolas"/>
                <w:noProof/>
              </w:rPr>
              <w:t>GET /api/v1/business-units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6B292" w14:textId="7DAD84F6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41" w:history="1">
            <w:r w:rsidRPr="00FD5CCB">
              <w:rPr>
                <w:rStyle w:val="Hyperlink"/>
                <w:rFonts w:ascii="Consolas" w:hAnsi="Consolas"/>
                <w:noProof/>
              </w:rPr>
              <w:t>GET /api/v1/admin/business-units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D695F" w14:textId="25BECB5F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42" w:history="1">
            <w:r w:rsidRPr="00FD5CCB">
              <w:rPr>
                <w:rStyle w:val="Hyperlink"/>
                <w:rFonts w:ascii="Consolas" w:hAnsi="Consolas"/>
                <w:noProof/>
              </w:rPr>
              <w:t>POST /api/v1/admin/business-units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055A7" w14:textId="6C60552F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43" w:history="1">
            <w:r w:rsidRPr="00FD5CCB">
              <w:rPr>
                <w:rStyle w:val="Hyperlink"/>
                <w:rFonts w:ascii="Consolas" w:hAnsi="Consolas"/>
                <w:noProof/>
              </w:rPr>
              <w:t>PUT /api/v1/admin/business-units/{business_unit_code}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2AFF9" w14:textId="0B5F9D3D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44" w:history="1">
            <w:r w:rsidRPr="00FD5CCB">
              <w:rPr>
                <w:rStyle w:val="Hyperlink"/>
                <w:rFonts w:ascii="Consolas" w:hAnsi="Consolas"/>
                <w:noProof/>
              </w:rPr>
              <w:t>DELETE /api/v1/admin/business-units/{business_unit_code}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5C829" w14:textId="569DCE89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45" w:history="1">
            <w:r w:rsidRPr="00FD5CCB">
              <w:rPr>
                <w:rStyle w:val="Hyperlink"/>
                <w:rFonts w:ascii="Consolas" w:hAnsi="Consolas"/>
                <w:noProof/>
              </w:rPr>
              <w:t>GET /api/v1/admin/business-unit-mappings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CAB88" w14:textId="1F95EE1F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46" w:history="1">
            <w:r w:rsidRPr="00FD5CCB">
              <w:rPr>
                <w:rStyle w:val="Hyperlink"/>
                <w:rFonts w:ascii="Consolas" w:hAnsi="Consolas"/>
                <w:noProof/>
              </w:rPr>
              <w:t>PUT /api/v1/admin/business-unit-mappings/{user_id}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D43B1" w14:textId="1697506F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47" w:history="1">
            <w:r w:rsidRPr="00FD5CCB">
              <w:rPr>
                <w:rStyle w:val="Hyperlink"/>
                <w:rFonts w:ascii="Consolas" w:hAnsi="Consolas"/>
                <w:noProof/>
              </w:rPr>
              <w:t>GET /api/v1/admin/users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ABB7D" w14:textId="735D6EFC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48" w:history="1">
            <w:r w:rsidRPr="00FD5CCB">
              <w:rPr>
                <w:rStyle w:val="Hyperlink"/>
                <w:noProof/>
              </w:rPr>
              <w:t>6.3.4 Audit and Operational Trace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76A41" w14:textId="257CD3BE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49" w:history="1">
            <w:r w:rsidRPr="00FD5CCB">
              <w:rPr>
                <w:rStyle w:val="Hyperlink"/>
                <w:rFonts w:ascii="Consolas" w:hAnsi="Consolas"/>
                <w:noProof/>
              </w:rPr>
              <w:t>GET /api/v1/audit-events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3E9CC" w14:textId="1A76BAE3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50" w:history="1">
            <w:r w:rsidRPr="00FD5CCB">
              <w:rPr>
                <w:rStyle w:val="Hyperlink"/>
                <w:rFonts w:ascii="Consolas" w:hAnsi="Consolas"/>
                <w:noProof/>
              </w:rPr>
              <w:t>GET /api/v1/audit-events/page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backend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D1B11" w14:textId="235E205D" w:rsidR="00C27023" w:rsidRDefault="00C270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345951" w:history="1">
            <w:r w:rsidRPr="00FD5CCB">
              <w:rPr>
                <w:rStyle w:val="Hyperlink"/>
                <w:noProof/>
              </w:rPr>
              <w:t>7. Component Interaction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41A7D" w14:textId="0FBB969F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52" w:history="1">
            <w:r w:rsidRPr="00FD5CCB">
              <w:rPr>
                <w:rStyle w:val="Hyperlink"/>
                <w:noProof/>
              </w:rPr>
              <w:t>7.1 Frontend-Initiated Authentication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19E9" w14:textId="24691279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53" w:history="1">
            <w:r w:rsidRPr="00FD5CCB">
              <w:rPr>
                <w:rStyle w:val="Hyperlink"/>
                <w:noProof/>
              </w:rPr>
              <w:t>7.2 Frontend-Initiated Screening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3B3B9" w14:textId="237DCB8B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54" w:history="1">
            <w:r w:rsidRPr="00FD5CCB">
              <w:rPr>
                <w:rStyle w:val="Hyperlink"/>
                <w:noProof/>
              </w:rPr>
              <w:t>7.2.1 Single Screening (Sync)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27CE7" w14:textId="2737D4A4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55" w:history="1">
            <w:r w:rsidRPr="00FD5CCB">
              <w:rPr>
                <w:rStyle w:val="Hyperlink"/>
                <w:noProof/>
              </w:rPr>
              <w:t>7.2.2 Batch Screening (Async - JSON Submit)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E6257" w14:textId="31CA43BD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56" w:history="1">
            <w:r w:rsidRPr="00FD5CCB">
              <w:rPr>
                <w:rStyle w:val="Hyperlink"/>
                <w:noProof/>
              </w:rPr>
              <w:t>7.2.3 Batch Upload (Async - Large Batch Dispatch)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F74D3" w14:textId="7A78BE7C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57" w:history="1">
            <w:r w:rsidRPr="00FD5CCB">
              <w:rPr>
                <w:rStyle w:val="Hyperlink"/>
                <w:noProof/>
              </w:rPr>
              <w:t>7.3 Worker-Initiated Scheduling and Rollup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1BEF5" w14:textId="32B58F89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58" w:history="1">
            <w:r w:rsidRPr="00FD5CCB">
              <w:rPr>
                <w:rStyle w:val="Hyperlink"/>
                <w:noProof/>
              </w:rPr>
              <w:t>7.3.1 Daily Screening Trigger (Worker Scheduler)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7A3F5" w14:textId="752FA8D6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59" w:history="1">
            <w:r w:rsidRPr="00FD5CCB">
              <w:rPr>
                <w:rStyle w:val="Hyperlink"/>
                <w:noProof/>
              </w:rPr>
              <w:t>7.3.2 Batch Job Status Rollup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9B783" w14:textId="30CED599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60" w:history="1">
            <w:r w:rsidRPr="00FD5CCB">
              <w:rPr>
                <w:rStyle w:val="Hyperlink"/>
                <w:noProof/>
              </w:rPr>
              <w:t>7.4 Cross-Component Observability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1D756" w14:textId="365833E6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61" w:history="1">
            <w:r w:rsidRPr="00FD5CCB">
              <w:rPr>
                <w:rStyle w:val="Hyperlink"/>
                <w:noProof/>
              </w:rPr>
              <w:t>7.4.1 Correlation and Access Audit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EC14E" w14:textId="57E8C479" w:rsidR="00C27023" w:rsidRDefault="00C270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345962" w:history="1">
            <w:r w:rsidRPr="00FD5CCB">
              <w:rPr>
                <w:rStyle w:val="Hyperlink"/>
                <w:noProof/>
              </w:rPr>
              <w:t>8. Operational Design by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A969E" w14:textId="2BA859D0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63" w:history="1">
            <w:r w:rsidRPr="00FD5CCB">
              <w:rPr>
                <w:rStyle w:val="Hyperlink"/>
                <w:noProof/>
              </w:rPr>
              <w:t>8.1 Worker Container Throughput and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0F79A" w14:textId="7A4DB800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64" w:history="1">
            <w:r w:rsidRPr="00FD5CCB">
              <w:rPr>
                <w:rStyle w:val="Hyperlink"/>
                <w:noProof/>
              </w:rPr>
              <w:t>8.2 Backend and Worker Resilience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79E5E" w14:textId="0D128FFC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65" w:history="1">
            <w:r w:rsidRPr="00FD5CCB">
              <w:rPr>
                <w:rStyle w:val="Hyperlink"/>
                <w:noProof/>
              </w:rPr>
              <w:t>8.3 Backend and Worker Observability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36AAA" w14:textId="23EFC5CF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66" w:history="1">
            <w:r w:rsidRPr="00FD5CCB">
              <w:rPr>
                <w:rStyle w:val="Hyperlink"/>
                <w:noProof/>
              </w:rPr>
              <w:t>8.4 Data Store Retention and Risk Alerting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FF8E3" w14:textId="2FFC8D26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67" w:history="1">
            <w:r w:rsidRPr="00FD5CCB">
              <w:rPr>
                <w:rStyle w:val="Hyperlink"/>
                <w:noProof/>
              </w:rPr>
              <w:t>8.5 ECS Cost Controls (Dev)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C037F" w14:textId="027B0710" w:rsidR="00C27023" w:rsidRDefault="00C270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345968" w:history="1">
            <w:r w:rsidRPr="00FD5CCB">
              <w:rPr>
                <w:rStyle w:val="Hyperlink"/>
                <w:noProof/>
              </w:rPr>
              <w:t>9. Deployment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EC953" w14:textId="2BA06CFC" w:rsidR="00C27023" w:rsidRDefault="00C270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345969" w:history="1">
            <w:r w:rsidRPr="00FD5CCB">
              <w:rPr>
                <w:rStyle w:val="Hyperlink"/>
                <w:noProof/>
              </w:rPr>
              <w:t>10. Appendix: Runtime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E32BF" w14:textId="4010EF97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70" w:history="1">
            <w:r w:rsidRPr="00FD5CCB">
              <w:rPr>
                <w:rStyle w:val="Hyperlink"/>
                <w:noProof/>
              </w:rPr>
              <w:t>10.1 Frontend (container env)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D88B3" w14:textId="5BB162A4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71" w:history="1">
            <w:r w:rsidRPr="00FD5CCB">
              <w:rPr>
                <w:rStyle w:val="Hyperlink"/>
                <w:noProof/>
              </w:rPr>
              <w:t>10.2 Backend/Worker (container env)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22787" w14:textId="1C1DF086" w:rsidR="00C27023" w:rsidRDefault="00C27023">
          <w:pPr>
            <w:pStyle w:val="TOC2"/>
            <w:tabs>
              <w:tab w:val="right" w:leader="dot" w:pos="8630"/>
            </w:tabs>
            <w:rPr>
              <w:noProof/>
            </w:rPr>
          </w:pPr>
          <w:hyperlink w:anchor="_Toc225345972" w:history="1">
            <w:r w:rsidRPr="00FD5CCB">
              <w:rPr>
                <w:rStyle w:val="Hyperlink"/>
                <w:noProof/>
              </w:rPr>
              <w:t>11. Appendix: Batch File -&gt; Actimize Request Mapping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1A1E" w14:textId="110C6BD4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73" w:history="1">
            <w:r w:rsidRPr="00FD5CCB">
              <w:rPr>
                <w:rStyle w:val="Hyperlink"/>
                <w:noProof/>
              </w:rPr>
              <w:t>11.1 Batch File Format and Header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DD3F5" w14:textId="76D08EB3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74" w:history="1">
            <w:r w:rsidRPr="00FD5CCB">
              <w:rPr>
                <w:rStyle w:val="Hyperlink"/>
                <w:noProof/>
              </w:rPr>
              <w:t xml:space="preserve">11.2 Column Mapping to </w:t>
            </w:r>
            <w:r w:rsidRPr="00FD5CCB">
              <w:rPr>
                <w:rStyle w:val="Hyperlink"/>
                <w:rFonts w:ascii="Consolas" w:hAnsi="Consolas"/>
                <w:noProof/>
              </w:rPr>
              <w:t>queries_json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EntityExample</w:t>
            </w:r>
            <w:r w:rsidRPr="00FD5CC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9166C" w14:textId="179FC0BC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75" w:history="1">
            <w:r w:rsidRPr="00FD5CCB">
              <w:rPr>
                <w:rStyle w:val="Hyperlink"/>
                <w:noProof/>
              </w:rPr>
              <w:t xml:space="preserve">11.3 Mapping from </w:t>
            </w:r>
            <w:r w:rsidRPr="00FD5CCB">
              <w:rPr>
                <w:rStyle w:val="Hyperlink"/>
                <w:rFonts w:ascii="Consolas" w:hAnsi="Consolas"/>
                <w:noProof/>
              </w:rPr>
              <w:t>queries_json</w:t>
            </w:r>
            <w:r w:rsidRPr="00FD5CCB">
              <w:rPr>
                <w:rStyle w:val="Hyperlink"/>
                <w:noProof/>
              </w:rPr>
              <w:t xml:space="preserve"> (</w:t>
            </w:r>
            <w:r w:rsidRPr="00FD5CCB">
              <w:rPr>
                <w:rStyle w:val="Hyperlink"/>
                <w:rFonts w:ascii="Consolas" w:hAnsi="Consolas"/>
                <w:noProof/>
              </w:rPr>
              <w:t>EntityExample</w:t>
            </w:r>
            <w:r w:rsidRPr="00FD5CCB">
              <w:rPr>
                <w:rStyle w:val="Hyperlink"/>
                <w:noProof/>
              </w:rPr>
              <w:t xml:space="preserve">) to Actimize </w:t>
            </w:r>
            <w:r w:rsidRPr="00FD5CCB">
              <w:rPr>
                <w:rStyle w:val="Hyperlink"/>
                <w:rFonts w:ascii="Consolas" w:hAnsi="Consolas"/>
                <w:noProof/>
              </w:rPr>
              <w:t>POST /entity-screenings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E24D1" w14:textId="474860BB" w:rsidR="00C27023" w:rsidRDefault="00C27023">
          <w:pPr>
            <w:pStyle w:val="TOC3"/>
            <w:tabs>
              <w:tab w:val="right" w:leader="dot" w:pos="8630"/>
            </w:tabs>
            <w:rPr>
              <w:noProof/>
            </w:rPr>
          </w:pPr>
          <w:hyperlink w:anchor="_Toc225345976" w:history="1">
            <w:r w:rsidRPr="00FD5CCB">
              <w:rPr>
                <w:rStyle w:val="Hyperlink"/>
                <w:noProof/>
              </w:rPr>
              <w:t>11.4 Current Result Classification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_Toc225345976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26AFB" w14:textId="77777777" w:rsidR="00C27023" w:rsidRDefault="00C27023" w:rsidP="00C27023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bookmarkStart w:id="0" w:name="_Toc225345884" w:displacedByCustomXml="prev"/>
    <w:p w14:paraId="748682FD" w14:textId="2CC9AD84" w:rsidR="00475442" w:rsidRDefault="00000000" w:rsidP="00C27023">
      <w:r>
        <w:t>Technical Design Document (TDD): OFAC / Watchlist Screening Platform</w:t>
      </w:r>
      <w:bookmarkEnd w:id="0"/>
    </w:p>
    <w:p w14:paraId="675C2B9A" w14:textId="77777777" w:rsidR="00475442" w:rsidRDefault="00000000">
      <w:r>
        <w:rPr>
          <w:b/>
        </w:rPr>
        <w:t>Version:</w:t>
      </w:r>
      <w:r>
        <w:t xml:space="preserve"> 1.4 </w:t>
      </w:r>
      <w:r>
        <w:rPr>
          <w:b/>
        </w:rPr>
        <w:t>Date:</w:t>
      </w:r>
      <w:r>
        <w:t xml:space="preserve"> 2026-03-25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8"/>
        </w:rPr>
        <w:t>ofac-screening-aws</w:t>
      </w:r>
    </w:p>
    <w:p w14:paraId="5601B159" w14:textId="77777777" w:rsidR="00475442" w:rsidRDefault="00000000">
      <w:r>
        <w:t>This document describes the technical design for the OFAC / watchlist screening platform deployed on AWS. It includes AWS architecture, API flows, process flows, and component responsibilities.</w:t>
      </w:r>
    </w:p>
    <w:p w14:paraId="19FD8D95" w14:textId="77777777" w:rsidR="00475442" w:rsidRDefault="00000000">
      <w:pPr>
        <w:pStyle w:val="Heading2"/>
      </w:pPr>
      <w:bookmarkStart w:id="1" w:name="_Toc225345885"/>
      <w:r>
        <w:t>1. System Overview</w:t>
      </w:r>
      <w:bookmarkEnd w:id="1"/>
    </w:p>
    <w:p w14:paraId="2F2D5656" w14:textId="77777777" w:rsidR="00475442" w:rsidRDefault="00000000">
      <w:r>
        <w:t>The platform supports:</w:t>
      </w:r>
    </w:p>
    <w:p w14:paraId="7955E679" w14:textId="77777777" w:rsidR="00475442" w:rsidRDefault="00000000">
      <w:pPr>
        <w:pStyle w:val="ListBullet"/>
      </w:pPr>
      <w:r>
        <w:rPr>
          <w:b/>
        </w:rPr>
        <w:t>Single Screening (Sync):</w:t>
      </w:r>
      <w:r>
        <w:t xml:space="preserve"> user submits a single entity and receives an immediate response.</w:t>
      </w:r>
    </w:p>
    <w:p w14:paraId="6F77A9DD" w14:textId="77777777" w:rsidR="00475442" w:rsidRDefault="00000000">
      <w:pPr>
        <w:pStyle w:val="ListBullet"/>
      </w:pPr>
      <w:r>
        <w:rPr>
          <w:b/>
        </w:rPr>
        <w:t>Batch Screening (Async):</w:t>
      </w:r>
      <w:r>
        <w:t xml:space="preserve"> user uploads a CSV/XLSX file plus metadata only; the backend parses, validates, and normalizes the file before creating async work.</w:t>
      </w:r>
    </w:p>
    <w:p w14:paraId="5CBC7181" w14:textId="77777777" w:rsidR="00475442" w:rsidRDefault="00000000">
      <w:pPr>
        <w:pStyle w:val="ListBullet"/>
      </w:pPr>
      <w:r>
        <w:rPr>
          <w:b/>
        </w:rPr>
        <w:t>Large Batch Dispatch (Async):</w:t>
      </w:r>
      <w:r>
        <w:t xml:space="preserve"> for very large immediate batch uploads, backend stores the uploaded source file and a backend-generated </w:t>
      </w:r>
      <w:r>
        <w:rPr>
          <w:rFonts w:ascii="Consolas" w:hAnsi="Consolas"/>
          <w:sz w:val="18"/>
        </w:rPr>
        <w:t>queries.json</w:t>
      </w:r>
      <w:r>
        <w:t xml:space="preserve"> in S3 and enqueues a </w:t>
      </w:r>
      <w:r>
        <w:rPr>
          <w:rFonts w:ascii="Consolas" w:hAnsi="Consolas"/>
          <w:sz w:val="18"/>
        </w:rPr>
        <w:t>JOB_DISPATCH</w:t>
      </w:r>
      <w:r>
        <w:t xml:space="preserve"> SQS message so the worker can expand/enqueue per-record tasks without hitting CloudFront origin timeouts.</w:t>
      </w:r>
    </w:p>
    <w:p w14:paraId="445B4332" w14:textId="77777777" w:rsidR="00475442" w:rsidRDefault="00000000">
      <w:pPr>
        <w:pStyle w:val="ListBullet"/>
      </w:pPr>
      <w:r>
        <w:rPr>
          <w:b/>
        </w:rPr>
        <w:t>Daily Screening (Scheduled):</w:t>
      </w:r>
      <w:r>
        <w:t xml:space="preserve"> selected batches are automatically re-screened on their configured cadence (</w:t>
      </w:r>
      <w:r>
        <w:rPr>
          <w:rFonts w:ascii="Consolas" w:hAnsi="Consolas"/>
          <w:sz w:val="18"/>
        </w:rPr>
        <w:t>DAILY</w:t>
      </w:r>
      <w:r>
        <w:t xml:space="preserve">, </w:t>
      </w:r>
      <w:r>
        <w:rPr>
          <w:rFonts w:ascii="Consolas" w:hAnsi="Consolas"/>
          <w:sz w:val="18"/>
        </w:rPr>
        <w:t>WEEKLY</w:t>
      </w:r>
      <w:r>
        <w:t xml:space="preserve">, </w:t>
      </w:r>
      <w:r>
        <w:rPr>
          <w:rFonts w:ascii="Consolas" w:hAnsi="Consolas"/>
          <w:sz w:val="18"/>
        </w:rPr>
        <w:t>MONTHLY</w:t>
      </w:r>
      <w:r>
        <w:t>) shortly after the configured local run time.</w:t>
      </w:r>
    </w:p>
    <w:p w14:paraId="7C2DAD20" w14:textId="77777777" w:rsidR="00475442" w:rsidRDefault="00000000">
      <w:pPr>
        <w:pStyle w:val="ListBullet"/>
      </w:pPr>
      <w:r>
        <w:rPr>
          <w:b/>
        </w:rPr>
        <w:t>AuthN/AuthZ:</w:t>
      </w:r>
      <w:r>
        <w:t xml:space="preserve"> OIDC login (AWS Cognito or enterprise IdP federation) and role-based authorization.</w:t>
      </w:r>
    </w:p>
    <w:p w14:paraId="7F57AE44" w14:textId="77777777" w:rsidR="00475442" w:rsidRDefault="00000000">
      <w:pPr>
        <w:pStyle w:val="ListBullet"/>
      </w:pPr>
      <w:r>
        <w:rPr>
          <w:b/>
        </w:rPr>
        <w:t>Audit Trail:</w:t>
      </w:r>
      <w:r>
        <w:t xml:space="preserve"> key user/system actions are recorded for traceability, with admin-facing paged audit APIs.</w:t>
      </w:r>
    </w:p>
    <w:p w14:paraId="61C55A77" w14:textId="77777777" w:rsidR="00475442" w:rsidRDefault="00000000">
      <w:pPr>
        <w:pStyle w:val="ListBullet"/>
      </w:pPr>
      <w:r>
        <w:rPr>
          <w:b/>
        </w:rPr>
        <w:t>Fast Screening Dashboard:</w:t>
      </w:r>
      <w:r>
        <w:t xml:space="preserve"> summary cards load from a dedicated aggregate API over the full user history, while the Screening Results grid loads a separate recent-results feed capped for UX performance.</w:t>
      </w:r>
    </w:p>
    <w:p w14:paraId="6B2C797E" w14:textId="77777777" w:rsidR="00475442" w:rsidRDefault="00000000">
      <w:pPr>
        <w:pStyle w:val="ListBullet"/>
      </w:pPr>
      <w:r>
        <w:rPr>
          <w:b/>
        </w:rPr>
        <w:t>API Access Logging:</w:t>
      </w:r>
      <w:r>
        <w:t xml:space="preserve"> every </w:t>
      </w:r>
      <w:r>
        <w:rPr>
          <w:rFonts w:ascii="Consolas" w:hAnsi="Consolas"/>
          <w:sz w:val="18"/>
        </w:rPr>
        <w:t>/api/v1/*</w:t>
      </w:r>
      <w:r>
        <w:t xml:space="preserve"> request is logged with status, latency, auth state, and correlation id.</w:t>
      </w:r>
    </w:p>
    <w:p w14:paraId="243DD70D" w14:textId="77777777" w:rsidR="00475442" w:rsidRDefault="00000000">
      <w:pPr>
        <w:pStyle w:val="ListBullet"/>
      </w:pPr>
      <w:r>
        <w:rPr>
          <w:b/>
        </w:rPr>
        <w:t>Raw Upstream Troubleshooting Logs:</w:t>
      </w:r>
      <w:r>
        <w:t xml:space="preserve"> outbound Prudential/Actimize request and response payloads are logged to CloudWatch with sensitive fields redacted.</w:t>
      </w:r>
    </w:p>
    <w:p w14:paraId="736FE65C" w14:textId="77777777" w:rsidR="00475442" w:rsidRDefault="00000000">
      <w:pPr>
        <w:pStyle w:val="ListBullet"/>
      </w:pPr>
      <w:r>
        <w:rPr>
          <w:b/>
        </w:rPr>
        <w:t>Operational Controls:</w:t>
      </w:r>
      <w:r>
        <w:t xml:space="preserve"> explicit schema initialization, connection pooling, DB retry/backoff, retention cleanup, and high-risk external API failure alerting.</w:t>
      </w:r>
    </w:p>
    <w:p w14:paraId="26E5530E" w14:textId="77777777" w:rsidR="00475442" w:rsidRDefault="00000000">
      <w:pPr>
        <w:pStyle w:val="Heading2"/>
      </w:pPr>
      <w:bookmarkStart w:id="2" w:name="_Toc225345886"/>
      <w:r>
        <w:t>2. AWS Architecture (Deployed View)</w:t>
      </w:r>
      <w:bookmarkEnd w:id="2"/>
    </w:p>
    <w:p w14:paraId="46B00ED6" w14:textId="77777777" w:rsidR="00475442" w:rsidRDefault="00000000">
      <w:pPr>
        <w:pStyle w:val="Heading3"/>
      </w:pPr>
      <w:bookmarkStart w:id="3" w:name="_Toc225345887"/>
      <w:r>
        <w:t>2.1 Logical Diagram</w:t>
      </w:r>
      <w:bookmarkEnd w:id="3"/>
    </w:p>
    <w:p w14:paraId="6B35FDE8" w14:textId="77777777" w:rsidR="00475442" w:rsidRDefault="00000000">
      <w:pPr>
        <w:pStyle w:val="CodeBlock"/>
        <w:rPr>
          <w:rFonts w:hint="eastAsia"/>
        </w:rPr>
      </w:pPr>
      <w:r>
        <w:t>flowchart LR</w:t>
      </w:r>
      <w:r>
        <w:br/>
        <w:t xml:space="preserve">  subgraph Internet[Public Internet]</w:t>
      </w:r>
      <w:r>
        <w:br/>
        <w:t xml:space="preserve">    U[User Browser]</w:t>
      </w:r>
      <w:r>
        <w:br/>
        <w:t xml:space="preserve">  end</w:t>
      </w:r>
      <w:r>
        <w:br/>
      </w:r>
      <w:r>
        <w:br/>
        <w:t xml:space="preserve">  subgraph AWS[AWS Account]</w:t>
      </w:r>
      <w:r>
        <w:br/>
      </w:r>
      <w:r>
        <w:lastRenderedPageBreak/>
        <w:t xml:space="preserve">    CF[CloudFront Distribution&lt;br/&gt;HTTPS]</w:t>
      </w:r>
      <w:r>
        <w:br/>
        <w:t xml:space="preserve">    ALB[Application Load Balancer&lt;br/&gt;HTTP origin from CloudFront]</w:t>
      </w:r>
      <w:r>
        <w:br/>
      </w:r>
      <w:r>
        <w:br/>
        <w:t xml:space="preserve">  subgraph VPC[VPC]</w:t>
      </w:r>
      <w:r>
        <w:br/>
        <w:t xml:space="preserve">      subgraph ECS[ECS Cluster: Screening]</w:t>
      </w:r>
      <w:r>
        <w:br/>
        <w:t xml:space="preserve">        FE[Frontend Service&lt;br/&gt;Fargate Task&lt;br/&gt;Nginx + SPA]</w:t>
      </w:r>
      <w:r>
        <w:br/>
        <w:t xml:space="preserve">        BE[Backend Service&lt;br/&gt;Fargate Task&lt;br/&gt;FastAPI]</w:t>
      </w:r>
      <w:r>
        <w:br/>
        <w:t xml:space="preserve">        WK[Worker Service&lt;br/&gt;Fargate Task&lt;br/&gt;SQS consumer + scheduler]</w:t>
      </w:r>
      <w:r>
        <w:br/>
        <w:t xml:space="preserve">      end</w:t>
      </w:r>
      <w:r>
        <w:br/>
      </w:r>
      <w:r>
        <w:br/>
        <w:t xml:space="preserve">      SD[Service Discovery (Cloud Map)&lt;br/&gt;Namespace: screening.internal&lt;br/&gt;backend.screening.internal]</w:t>
      </w:r>
      <w:r>
        <w:br/>
        <w:t xml:space="preserve">      Q[SQS Queue&lt;br/&gt;screening-requests]</w:t>
      </w:r>
      <w:r>
        <w:br/>
        <w:t xml:space="preserve">      DB[(RDS PostgreSQL)]</w:t>
      </w:r>
      <w:r>
        <w:br/>
        <w:t xml:space="preserve">      CW[CloudWatch Logs]</w:t>
      </w:r>
      <w:r>
        <w:br/>
        <w:t xml:space="preserve">    end</w:t>
      </w:r>
      <w:r>
        <w:br/>
      </w:r>
      <w:r>
        <w:br/>
        <w:t xml:space="preserve">    COG[AWS Cognito User Pool&lt;br/&gt;OIDC]</w:t>
      </w:r>
      <w:r>
        <w:br/>
        <w:t xml:space="preserve">    S3[(S3 Bucket&lt;br/&gt;Batch Upload Storage)]</w:t>
      </w:r>
      <w:r>
        <w:br/>
        <w:t xml:space="preserve">    SNS[SNS&lt;br/&gt;Schedule Notifications]</w:t>
      </w:r>
      <w:r>
        <w:br/>
        <w:t xml:space="preserve">  end</w:t>
      </w:r>
      <w:r>
        <w:br/>
      </w:r>
      <w:r>
        <w:br/>
        <w:t xml:space="preserve">  U --&gt;|HTTPS| CF</w:t>
      </w:r>
      <w:r>
        <w:br/>
        <w:t xml:space="preserve">  CF --&gt;|HTTP| ALB</w:t>
      </w:r>
      <w:r>
        <w:br/>
        <w:t xml:space="preserve">  ALB --&gt; FE</w:t>
      </w:r>
      <w:r>
        <w:br/>
      </w:r>
      <w:r>
        <w:br/>
        <w:t xml:space="preserve">  FE --&gt;|/api/* reverse proxy| BE</w:t>
      </w:r>
      <w:r>
        <w:br/>
        <w:t xml:space="preserve">  FE --- SD</w:t>
      </w:r>
      <w:r>
        <w:br/>
        <w:t xml:space="preserve">  BE --- SD</w:t>
      </w:r>
      <w:r>
        <w:br/>
      </w:r>
      <w:r>
        <w:br/>
        <w:t xml:space="preserve">  BE --&gt;|enqueue| Q</w:t>
      </w:r>
      <w:r>
        <w:br/>
        <w:t xml:space="preserve">  BE --&gt;|read/write| DB</w:t>
      </w:r>
      <w:r>
        <w:br/>
        <w:t xml:space="preserve">  BE --&gt;|emit logs| CW</w:t>
      </w:r>
      <w:r>
        <w:br/>
        <w:t xml:space="preserve">  BE --&gt;|upload source + generated queries.json| S3</w:t>
      </w:r>
      <w:r>
        <w:br/>
      </w:r>
      <w:r>
        <w:br/>
        <w:t xml:space="preserve">  WK --&gt;|poll| Q</w:t>
      </w:r>
      <w:r>
        <w:br/>
        <w:t xml:space="preserve">  WK --&gt;|read/write| DB</w:t>
      </w:r>
      <w:r>
        <w:br/>
        <w:t xml:space="preserve">  WK --&gt;|emit logs| CW</w:t>
      </w:r>
      <w:r>
        <w:br/>
        <w:t xml:space="preserve">  WK --&gt;|download queries.json (JOB_DISPATCH)| S3</w:t>
      </w:r>
      <w:r>
        <w:br/>
        <w:t xml:space="preserve">  WK --&gt;|publish completion| SNS</w:t>
      </w:r>
      <w:r>
        <w:br/>
      </w:r>
      <w:r>
        <w:br/>
        <w:t xml:space="preserve">  U --&gt;|OIDC Auth Code + PKCE| COG</w:t>
      </w:r>
      <w:r>
        <w:br/>
        <w:t xml:space="preserve">  U --&gt;|Bearer access token| FE</w:t>
      </w:r>
      <w:r>
        <w:br/>
        <w:t xml:space="preserve">  FE --&gt;|Bearer access token forwarded| BE</w:t>
      </w:r>
    </w:p>
    <w:p w14:paraId="115AA924" w14:textId="77777777" w:rsidR="00475442" w:rsidRDefault="00000000">
      <w:pPr>
        <w:pStyle w:val="Heading3"/>
      </w:pPr>
      <w:bookmarkStart w:id="4" w:name="_Toc225345888"/>
      <w:r>
        <w:t>2.2 Key AWS Components</w:t>
      </w:r>
      <w:bookmarkEnd w:id="4"/>
    </w:p>
    <w:p w14:paraId="5E17874B" w14:textId="77777777" w:rsidR="00475442" w:rsidRDefault="00000000">
      <w:pPr>
        <w:pStyle w:val="ListBullet"/>
      </w:pPr>
      <w:r>
        <w:rPr>
          <w:b/>
        </w:rPr>
        <w:t>CloudFront</w:t>
      </w:r>
    </w:p>
    <w:p w14:paraId="47AE3172" w14:textId="77777777" w:rsidR="00475442" w:rsidRDefault="00000000">
      <w:pPr>
        <w:pStyle w:val="ListBullet2"/>
      </w:pPr>
      <w:r>
        <w:t>Provides HTTPS required for browser crypto APIs (OIDC PKCE) and a single public entrypoint.</w:t>
      </w:r>
    </w:p>
    <w:p w14:paraId="00ABBD28" w14:textId="77777777" w:rsidR="00475442" w:rsidRDefault="00000000">
      <w:pPr>
        <w:pStyle w:val="ListBullet2"/>
      </w:pPr>
      <w:r>
        <w:t>Origin is the public ALB.</w:t>
      </w:r>
    </w:p>
    <w:p w14:paraId="578459BB" w14:textId="77777777" w:rsidR="00475442" w:rsidRDefault="00000000">
      <w:pPr>
        <w:pStyle w:val="ListBullet"/>
      </w:pPr>
      <w:r>
        <w:rPr>
          <w:b/>
        </w:rPr>
        <w:lastRenderedPageBreak/>
        <w:t>ALB</w:t>
      </w:r>
    </w:p>
    <w:p w14:paraId="0B734F9A" w14:textId="77777777" w:rsidR="00475442" w:rsidRDefault="00000000">
      <w:pPr>
        <w:pStyle w:val="ListBullet2"/>
      </w:pPr>
      <w:r>
        <w:t>Routes traffic to the frontend service target group.</w:t>
      </w:r>
    </w:p>
    <w:p w14:paraId="61C17EC4" w14:textId="77777777" w:rsidR="00475442" w:rsidRDefault="00000000">
      <w:pPr>
        <w:pStyle w:val="ListBullet2"/>
      </w:pPr>
      <w:r>
        <w:t xml:space="preserve">Backend traffic stays internal: the frontend Nginx reverse-proxies </w:t>
      </w:r>
      <w:r>
        <w:rPr>
          <w:rFonts w:ascii="Consolas" w:hAnsi="Consolas"/>
          <w:sz w:val="18"/>
        </w:rPr>
        <w:t>/api/</w:t>
      </w:r>
      <w:r>
        <w:t xml:space="preserve"> to the backend service name.</w:t>
      </w:r>
    </w:p>
    <w:p w14:paraId="57290B67" w14:textId="77777777" w:rsidR="00475442" w:rsidRDefault="00000000">
      <w:pPr>
        <w:pStyle w:val="ListBullet"/>
      </w:pPr>
      <w:r>
        <w:rPr>
          <w:b/>
        </w:rPr>
        <w:t>ECS/Fargate</w:t>
      </w:r>
    </w:p>
    <w:p w14:paraId="5CA76554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ofac-screening-frontend-svc</w:t>
      </w:r>
      <w:r>
        <w:t>: serves SPA + reverse proxy.</w:t>
      </w:r>
    </w:p>
    <w:p w14:paraId="1CE72B79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ofac-screening-backend-svc</w:t>
      </w:r>
      <w:r>
        <w:t>: FastAPI REST API and synchronous screening.</w:t>
      </w:r>
    </w:p>
    <w:p w14:paraId="6B7B8045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ofac-screening-worker-svc</w:t>
      </w:r>
      <w:r>
        <w:t>: consumes SQS and runs daily schedule loop (often desired count 0 in dev to reduce cost).</w:t>
      </w:r>
    </w:p>
    <w:p w14:paraId="7BF4C38F" w14:textId="77777777" w:rsidR="00475442" w:rsidRDefault="00000000">
      <w:pPr>
        <w:pStyle w:val="ListBullet"/>
      </w:pPr>
      <w:r>
        <w:rPr>
          <w:b/>
        </w:rPr>
        <w:t>Cloud Map service discovery</w:t>
      </w:r>
    </w:p>
    <w:p w14:paraId="77FF45BF" w14:textId="77777777" w:rsidR="00475442" w:rsidRDefault="00000000">
      <w:pPr>
        <w:pStyle w:val="ListBullet2"/>
      </w:pPr>
      <w:r>
        <w:t xml:space="preserve">Backend resolves as </w:t>
      </w:r>
      <w:r>
        <w:rPr>
          <w:rFonts w:ascii="Consolas" w:hAnsi="Consolas"/>
          <w:sz w:val="18"/>
        </w:rPr>
        <w:t>backend.screening.internal</w:t>
      </w:r>
      <w:r>
        <w:t xml:space="preserve"> from the frontend tasks.</w:t>
      </w:r>
    </w:p>
    <w:p w14:paraId="1723B9E2" w14:textId="77777777" w:rsidR="00475442" w:rsidRDefault="00000000">
      <w:pPr>
        <w:pStyle w:val="ListBullet"/>
      </w:pPr>
      <w:r>
        <w:rPr>
          <w:b/>
        </w:rPr>
        <w:t>SQS</w:t>
      </w:r>
    </w:p>
    <w:p w14:paraId="509ED291" w14:textId="77777777" w:rsidR="00475442" w:rsidRDefault="00000000">
      <w:pPr>
        <w:pStyle w:val="ListBullet2"/>
      </w:pPr>
      <w:r>
        <w:t>Buffers batch work; decouples user submission from screening execution.</w:t>
      </w:r>
    </w:p>
    <w:p w14:paraId="7800D8BE" w14:textId="77777777" w:rsidR="00475442" w:rsidRDefault="00000000">
      <w:pPr>
        <w:pStyle w:val="ListBullet"/>
      </w:pPr>
      <w:r>
        <w:rPr>
          <w:b/>
        </w:rPr>
        <w:t>RDS PostgreSQL</w:t>
      </w:r>
    </w:p>
    <w:p w14:paraId="5387E995" w14:textId="77777777" w:rsidR="00475442" w:rsidRDefault="00000000">
      <w:pPr>
        <w:pStyle w:val="ListBullet2"/>
      </w:pPr>
      <w:r>
        <w:t>Stores jobs, items, daily schedule definitions and run metadata, and audit events.</w:t>
      </w:r>
    </w:p>
    <w:p w14:paraId="2018DD03" w14:textId="77777777" w:rsidR="00475442" w:rsidRDefault="00000000">
      <w:pPr>
        <w:pStyle w:val="ListBullet"/>
      </w:pPr>
      <w:r>
        <w:rPr>
          <w:b/>
        </w:rPr>
        <w:t>Cognito</w:t>
      </w:r>
    </w:p>
    <w:p w14:paraId="74E3746F" w14:textId="77777777" w:rsidR="00475442" w:rsidRDefault="00000000">
      <w:pPr>
        <w:pStyle w:val="ListBullet2"/>
      </w:pPr>
      <w:r>
        <w:t>User login and token issuance (or federation from enterprise IdP).</w:t>
      </w:r>
    </w:p>
    <w:p w14:paraId="54F6B6F1" w14:textId="77777777" w:rsidR="00475442" w:rsidRDefault="00000000">
      <w:pPr>
        <w:pStyle w:val="ListBullet2"/>
      </w:pPr>
      <w:r>
        <w:t>Group membership in tokens maps to app roles/permissions.</w:t>
      </w:r>
    </w:p>
    <w:p w14:paraId="17D515B1" w14:textId="77777777" w:rsidR="00475442" w:rsidRDefault="00000000">
      <w:pPr>
        <w:pStyle w:val="ListBullet"/>
      </w:pPr>
      <w:r>
        <w:rPr>
          <w:b/>
        </w:rPr>
        <w:t>S3 (optional, required for large batch dispatch)</w:t>
      </w:r>
    </w:p>
    <w:p w14:paraId="64ADEE7B" w14:textId="77777777" w:rsidR="00475442" w:rsidRDefault="00000000">
      <w:pPr>
        <w:pStyle w:val="ListBullet2"/>
      </w:pPr>
      <w:r>
        <w:t>Stores batch upload source files (</w:t>
      </w:r>
      <w:r>
        <w:rPr>
          <w:rFonts w:ascii="Consolas" w:hAnsi="Consolas"/>
          <w:sz w:val="18"/>
        </w:rPr>
        <w:t>.csv</w:t>
      </w:r>
      <w:r>
        <w:t xml:space="preserve"> / </w:t>
      </w:r>
      <w:r>
        <w:rPr>
          <w:rFonts w:ascii="Consolas" w:hAnsi="Consolas"/>
          <w:sz w:val="18"/>
        </w:rPr>
        <w:t>.xlsx</w:t>
      </w:r>
      <w:r>
        <w:t xml:space="preserve">) and backend-generated </w:t>
      </w:r>
      <w:r>
        <w:rPr>
          <w:rFonts w:ascii="Consolas" w:hAnsi="Consolas"/>
          <w:sz w:val="18"/>
        </w:rPr>
        <w:t>queries.json</w:t>
      </w:r>
      <w:r>
        <w:t xml:space="preserve"> when enabled.</w:t>
      </w:r>
    </w:p>
    <w:p w14:paraId="7FA2D3F3" w14:textId="77777777" w:rsidR="00475442" w:rsidRDefault="00000000">
      <w:pPr>
        <w:pStyle w:val="ListBullet2"/>
      </w:pPr>
      <w:r>
        <w:t xml:space="preserve">Large immediate uploads use S3-backed </w:t>
      </w:r>
      <w:r>
        <w:rPr>
          <w:rFonts w:ascii="Consolas" w:hAnsi="Consolas"/>
          <w:sz w:val="18"/>
        </w:rPr>
        <w:t>JOB_DISPATCH</w:t>
      </w:r>
      <w:r>
        <w:t xml:space="preserve"> expansion to avoid CloudFront timeouts.</w:t>
      </w:r>
    </w:p>
    <w:p w14:paraId="24AA075E" w14:textId="77777777" w:rsidR="00475442" w:rsidRDefault="00000000">
      <w:pPr>
        <w:pStyle w:val="ListBullet"/>
      </w:pPr>
      <w:r>
        <w:rPr>
          <w:b/>
        </w:rPr>
        <w:t>SNS (optional)</w:t>
      </w:r>
    </w:p>
    <w:p w14:paraId="29E95ED1" w14:textId="77777777" w:rsidR="00475442" w:rsidRDefault="00000000">
      <w:pPr>
        <w:pStyle w:val="ListBullet2"/>
      </w:pPr>
      <w:r>
        <w:t>Publishes scheduled screening completion notifications to subscribed email recipients (implementation uses per-recipient SNS topics to avoid repeated email confirmation prompts when schedules change).</w:t>
      </w:r>
    </w:p>
    <w:p w14:paraId="78E73E35" w14:textId="77777777" w:rsidR="00475442" w:rsidRDefault="00000000">
      <w:pPr>
        <w:pStyle w:val="ListBullet"/>
      </w:pPr>
      <w:r>
        <w:rPr>
          <w:b/>
        </w:rPr>
        <w:t>CloudWatch Logs</w:t>
      </w:r>
    </w:p>
    <w:p w14:paraId="5A4A5FA1" w14:textId="77777777" w:rsidR="00475442" w:rsidRDefault="00000000">
      <w:pPr>
        <w:pStyle w:val="ListBullet2"/>
      </w:pPr>
      <w:r>
        <w:t>Central log streams per ECS service for support and troubleshooting.</w:t>
      </w:r>
    </w:p>
    <w:p w14:paraId="72437E60" w14:textId="77777777" w:rsidR="00475442" w:rsidRDefault="00000000">
      <w:pPr>
        <w:pStyle w:val="Heading2"/>
      </w:pPr>
      <w:bookmarkStart w:id="5" w:name="_Toc225345889"/>
      <w:r>
        <w:lastRenderedPageBreak/>
        <w:t>3. Security Design by Component</w:t>
      </w:r>
      <w:bookmarkEnd w:id="5"/>
    </w:p>
    <w:p w14:paraId="22540F61" w14:textId="77777777" w:rsidR="00475442" w:rsidRDefault="00000000">
      <w:pPr>
        <w:pStyle w:val="Heading3"/>
      </w:pPr>
      <w:bookmarkStart w:id="6" w:name="_Toc225345890"/>
      <w:r>
        <w:t>3.1 Frontend Container Security (</w:t>
      </w:r>
      <w:r>
        <w:rPr>
          <w:rFonts w:ascii="Consolas" w:hAnsi="Consolas"/>
          <w:sz w:val="18"/>
        </w:rPr>
        <w:t>frontend</w:t>
      </w:r>
      <w:r>
        <w:t>)</w:t>
      </w:r>
      <w:bookmarkEnd w:id="6"/>
    </w:p>
    <w:p w14:paraId="0DDEC24D" w14:textId="77777777" w:rsidR="00475442" w:rsidRDefault="00000000">
      <w:pPr>
        <w:pStyle w:val="ListBullet"/>
      </w:pPr>
      <w:r>
        <w:t xml:space="preserve">Browser uses </w:t>
      </w:r>
      <w:r>
        <w:rPr>
          <w:b/>
        </w:rPr>
        <w:t>OIDC Authorization Code + PKCE</w:t>
      </w:r>
      <w:r>
        <w:t xml:space="preserve"> against Cognito.</w:t>
      </w:r>
    </w:p>
    <w:p w14:paraId="35D0B115" w14:textId="77777777" w:rsidR="00475442" w:rsidRDefault="00000000">
      <w:pPr>
        <w:pStyle w:val="ListBullet"/>
      </w:pPr>
      <w:r>
        <w:t>Frontend stores session per configuration (including session-storage mode for tab-close logout behavior).</w:t>
      </w:r>
    </w:p>
    <w:p w14:paraId="22263372" w14:textId="77777777" w:rsidR="00475442" w:rsidRDefault="00000000">
      <w:pPr>
        <w:pStyle w:val="ListBullet"/>
      </w:pPr>
      <w:r>
        <w:t xml:space="preserve">Frontend sends </w:t>
      </w:r>
      <w:r>
        <w:rPr>
          <w:rFonts w:ascii="Consolas" w:hAnsi="Consolas"/>
          <w:sz w:val="18"/>
        </w:rPr>
        <w:t>Authorization: Bearer &lt;access_token&gt;</w:t>
      </w:r>
      <w:r>
        <w:t xml:space="preserve"> with API requests.</w:t>
      </w:r>
    </w:p>
    <w:p w14:paraId="2E905476" w14:textId="77777777" w:rsidR="00475442" w:rsidRDefault="00000000">
      <w:pPr>
        <w:pStyle w:val="ListBullet"/>
      </w:pPr>
      <w:r>
        <w:t>Frontend permissions are a UX concern only: buttons/tabs may be hidden or disabled, but enforcement remains in the backend container.</w:t>
      </w:r>
    </w:p>
    <w:p w14:paraId="7205079C" w14:textId="77777777" w:rsidR="00475442" w:rsidRDefault="00000000">
      <w:pPr>
        <w:pStyle w:val="Heading3"/>
      </w:pPr>
      <w:bookmarkStart w:id="7" w:name="_Toc225345891"/>
      <w:r>
        <w:t>3.2 Backend Container Authorization (</w:t>
      </w:r>
      <w:r>
        <w:rPr>
          <w:rFonts w:ascii="Consolas" w:hAnsi="Consolas"/>
          <w:sz w:val="18"/>
        </w:rPr>
        <w:t>backend</w:t>
      </w:r>
      <w:r>
        <w:t>)</w:t>
      </w:r>
      <w:bookmarkEnd w:id="7"/>
    </w:p>
    <w:p w14:paraId="4601D638" w14:textId="77777777" w:rsidR="00475442" w:rsidRDefault="00000000">
      <w:r>
        <w:t xml:space="preserve">Roles are derived from token claims (for example Cognito </w:t>
      </w:r>
      <w:r>
        <w:rPr>
          <w:rFonts w:ascii="Consolas" w:hAnsi="Consolas"/>
          <w:sz w:val="18"/>
        </w:rPr>
        <w:t>cognito:groups</w:t>
      </w:r>
      <w:r>
        <w:t xml:space="preserve"> or federated custom role claims).</w:t>
      </w:r>
    </w:p>
    <w:p w14:paraId="4F840792" w14:textId="77777777" w:rsidR="00475442" w:rsidRDefault="00000000">
      <w:r>
        <w:t>Role intent:</w:t>
      </w:r>
    </w:p>
    <w:p w14:paraId="17235517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viewer</w:t>
      </w:r>
      <w:r>
        <w:t>: can perform screening only in mock mode.</w:t>
      </w:r>
    </w:p>
    <w:p w14:paraId="41842028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analyst</w:t>
      </w:r>
      <w:r>
        <w:t>: can do single + batch screening.</w:t>
      </w:r>
    </w:p>
    <w:p w14:paraId="04D27F58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compliance</w:t>
      </w:r>
      <w:r>
        <w:t>: analyst permissions + daily screening enable/disable.</w:t>
      </w:r>
    </w:p>
    <w:p w14:paraId="1A6BFA29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admin</w:t>
      </w:r>
      <w:r>
        <w:t>: compliance permissions + user admin + audit visibility.</w:t>
      </w:r>
    </w:p>
    <w:p w14:paraId="3B68AA4C" w14:textId="77777777" w:rsidR="00475442" w:rsidRDefault="00000000">
      <w:r>
        <w:t>Backend enforces permissions per endpoint with scope/role checks.</w:t>
      </w:r>
    </w:p>
    <w:p w14:paraId="3959F050" w14:textId="77777777" w:rsidR="00475442" w:rsidRDefault="00000000">
      <w:pPr>
        <w:pStyle w:val="Heading3"/>
      </w:pPr>
      <w:bookmarkStart w:id="8" w:name="_Toc225345892"/>
      <w:r>
        <w:t>3.3 Backend Token Validation (</w:t>
      </w:r>
      <w:r>
        <w:rPr>
          <w:rFonts w:ascii="Consolas" w:hAnsi="Consolas"/>
          <w:sz w:val="18"/>
        </w:rPr>
        <w:t>backend</w:t>
      </w:r>
      <w:r>
        <w:t>)</w:t>
      </w:r>
      <w:bookmarkEnd w:id="8"/>
    </w:p>
    <w:p w14:paraId="4A650A93" w14:textId="77777777" w:rsidR="00475442" w:rsidRDefault="00000000">
      <w:r>
        <w:t>Backend validates JWT signature using JWKS and checks:</w:t>
      </w:r>
    </w:p>
    <w:p w14:paraId="21537741" w14:textId="77777777" w:rsidR="00475442" w:rsidRDefault="00000000">
      <w:pPr>
        <w:pStyle w:val="ListBullet"/>
      </w:pPr>
      <w:r>
        <w:t>issuer matches configured issuer</w:t>
      </w:r>
    </w:p>
    <w:p w14:paraId="1A12C7E4" w14:textId="77777777" w:rsidR="00475442" w:rsidRDefault="00000000">
      <w:pPr>
        <w:pStyle w:val="ListBullet"/>
      </w:pPr>
      <w:r>
        <w:t>algorithm matches allowed list</w:t>
      </w:r>
    </w:p>
    <w:p w14:paraId="5D8B300C" w14:textId="77777777" w:rsidR="00475442" w:rsidRDefault="00000000">
      <w:pPr>
        <w:pStyle w:val="ListBullet"/>
      </w:pPr>
      <w:r>
        <w:t>audience compatibility for Cognito access tokens:</w:t>
      </w:r>
    </w:p>
    <w:p w14:paraId="3FBF1B5E" w14:textId="77777777" w:rsidR="00475442" w:rsidRDefault="00000000">
      <w:pPr>
        <w:pStyle w:val="ListBullet2"/>
      </w:pPr>
      <w:r>
        <w:t xml:space="preserve">accept app client id in </w:t>
      </w:r>
      <w:r>
        <w:rPr>
          <w:rFonts w:ascii="Consolas" w:hAnsi="Consolas"/>
          <w:sz w:val="18"/>
        </w:rPr>
        <w:t>aud</w:t>
      </w:r>
      <w:r>
        <w:t xml:space="preserve"> OR </w:t>
      </w:r>
      <w:r>
        <w:rPr>
          <w:rFonts w:ascii="Consolas" w:hAnsi="Consolas"/>
          <w:sz w:val="18"/>
        </w:rPr>
        <w:t>client_id</w:t>
      </w:r>
      <w:r>
        <w:t xml:space="preserve"> OR </w:t>
      </w:r>
      <w:r>
        <w:rPr>
          <w:rFonts w:ascii="Consolas" w:hAnsi="Consolas"/>
          <w:sz w:val="18"/>
        </w:rPr>
        <w:t>azp</w:t>
      </w:r>
    </w:p>
    <w:p w14:paraId="2189CB47" w14:textId="77777777" w:rsidR="00475442" w:rsidRDefault="00000000">
      <w:r>
        <w:t>Auth audit behavior:</w:t>
      </w:r>
    </w:p>
    <w:p w14:paraId="3E482C5F" w14:textId="77777777" w:rsidR="00475442" w:rsidRDefault="00000000">
      <w:pPr>
        <w:pStyle w:val="ListBullet"/>
      </w:pPr>
      <w:r>
        <w:t xml:space="preserve">API </w:t>
      </w:r>
      <w:r>
        <w:rPr>
          <w:rFonts w:ascii="Consolas" w:hAnsi="Consolas"/>
          <w:sz w:val="18"/>
        </w:rPr>
        <w:t>401</w:t>
      </w:r>
      <w:r>
        <w:t>/</w:t>
      </w:r>
      <w:r>
        <w:rPr>
          <w:rFonts w:ascii="Consolas" w:hAnsi="Consolas"/>
          <w:sz w:val="18"/>
        </w:rPr>
        <w:t>403</w:t>
      </w:r>
      <w:r>
        <w:t xml:space="preserve"> outcomes are written to </w:t>
      </w:r>
      <w:r>
        <w:rPr>
          <w:rFonts w:ascii="Consolas" w:hAnsi="Consolas"/>
          <w:sz w:val="18"/>
        </w:rPr>
        <w:t>audit_events</w:t>
      </w:r>
      <w:r>
        <w:t xml:space="preserve"> and </w:t>
      </w:r>
      <w:r>
        <w:rPr>
          <w:rFonts w:ascii="Consolas" w:hAnsi="Consolas"/>
          <w:sz w:val="18"/>
        </w:rPr>
        <w:t>api_access_logs</w:t>
      </w:r>
      <w:r>
        <w:t>.</w:t>
      </w:r>
    </w:p>
    <w:p w14:paraId="71DB2096" w14:textId="77777777" w:rsidR="00475442" w:rsidRDefault="00000000">
      <w:pPr>
        <w:pStyle w:val="ListBullet"/>
      </w:pPr>
      <w:r>
        <w:t>Identity-provider login attempts (hosted by Cognito/enterprise IdP) remain in IdP-native audit logs; this app records API-layer authentication outcomes.</w:t>
      </w:r>
    </w:p>
    <w:p w14:paraId="7E7DFFCB" w14:textId="77777777" w:rsidR="00475442" w:rsidRDefault="00000000">
      <w:pPr>
        <w:pStyle w:val="Heading2"/>
      </w:pPr>
      <w:bookmarkStart w:id="9" w:name="_Toc225345893"/>
      <w:r>
        <w:t>4. Component Responsibilities and Functional Ownership</w:t>
      </w:r>
      <w:bookmarkEnd w:id="9"/>
    </w:p>
    <w:p w14:paraId="42CAFEC4" w14:textId="77777777" w:rsidR="00475442" w:rsidRDefault="00000000">
      <w:pPr>
        <w:pStyle w:val="Heading3"/>
      </w:pPr>
      <w:bookmarkStart w:id="10" w:name="_Toc225345894"/>
      <w:r>
        <w:t>4.1 Frontend (SPA + Nginx reverse proxy)</w:t>
      </w:r>
      <w:bookmarkEnd w:id="10"/>
    </w:p>
    <w:p w14:paraId="009C6DF6" w14:textId="77777777" w:rsidR="00475442" w:rsidRDefault="00000000">
      <w:r>
        <w:t>Responsibilities:</w:t>
      </w:r>
    </w:p>
    <w:p w14:paraId="0C333828" w14:textId="77777777" w:rsidR="00475442" w:rsidRDefault="00000000">
      <w:pPr>
        <w:pStyle w:val="ListBullet"/>
      </w:pPr>
      <w:r>
        <w:t>Provide UI for Single/Batch/Daily screening and results.</w:t>
      </w:r>
    </w:p>
    <w:p w14:paraId="23FE1C71" w14:textId="77777777" w:rsidR="00475442" w:rsidRDefault="00000000">
      <w:pPr>
        <w:pStyle w:val="ListBullet"/>
      </w:pPr>
      <w:r>
        <w:t>Initiate OIDC login/logout and maintain session.</w:t>
      </w:r>
    </w:p>
    <w:p w14:paraId="6695EC15" w14:textId="77777777" w:rsidR="00475442" w:rsidRDefault="00000000">
      <w:pPr>
        <w:pStyle w:val="ListBullet"/>
      </w:pPr>
      <w:r>
        <w:t xml:space="preserve">Call backend APIs under </w:t>
      </w:r>
      <w:r>
        <w:rPr>
          <w:rFonts w:ascii="Consolas" w:hAnsi="Consolas"/>
          <w:sz w:val="18"/>
        </w:rPr>
        <w:t>/api/v1/*</w:t>
      </w:r>
      <w:r>
        <w:t>.</w:t>
      </w:r>
    </w:p>
    <w:p w14:paraId="208EDFB3" w14:textId="77777777" w:rsidR="00475442" w:rsidRDefault="00000000">
      <w:pPr>
        <w:pStyle w:val="ListBullet"/>
      </w:pPr>
      <w:r>
        <w:lastRenderedPageBreak/>
        <w:t>Poll job progress for batch screening and render status transitions.</w:t>
      </w:r>
    </w:p>
    <w:p w14:paraId="24288DC7" w14:textId="77777777" w:rsidR="00475442" w:rsidRDefault="00000000">
      <w:pPr>
        <w:pStyle w:val="ListBullet"/>
      </w:pPr>
      <w:r>
        <w:t>Enforce UX constraints based on user permissions (hide/disable actions).</w:t>
      </w:r>
    </w:p>
    <w:p w14:paraId="42D3C42A" w14:textId="77777777" w:rsidR="00475442" w:rsidRDefault="00000000">
      <w:pPr>
        <w:pStyle w:val="ListBullet"/>
      </w:pPr>
      <w:r>
        <w:t xml:space="preserve">Persist screening workspace state and audit-log filter/page state in browser </w:t>
      </w:r>
      <w:r>
        <w:rPr>
          <w:rFonts w:ascii="Consolas" w:hAnsi="Consolas"/>
          <w:sz w:val="18"/>
        </w:rPr>
        <w:t>localStorage</w:t>
      </w:r>
      <w:r>
        <w:t>.</w:t>
      </w:r>
    </w:p>
    <w:p w14:paraId="511953ED" w14:textId="77777777" w:rsidR="00475442" w:rsidRDefault="00000000">
      <w:pPr>
        <w:pStyle w:val="ListBullet"/>
      </w:pPr>
      <w:r>
        <w:t xml:space="preserve">Load dashboard summary counts from </w:t>
      </w:r>
      <w:r>
        <w:rPr>
          <w:rFonts w:ascii="Consolas" w:hAnsi="Consolas"/>
          <w:sz w:val="18"/>
        </w:rPr>
        <w:t>GET /api/v1/screenings/summary</w:t>
      </w:r>
      <w:r>
        <w:t xml:space="preserve"> across the full user history.</w:t>
      </w:r>
    </w:p>
    <w:p w14:paraId="53B58EAD" w14:textId="77777777" w:rsidR="00475442" w:rsidRDefault="00000000">
      <w:pPr>
        <w:pStyle w:val="ListBullet"/>
      </w:pPr>
      <w:r>
        <w:t xml:space="preserve">Load Screening Results rows from </w:t>
      </w:r>
      <w:r>
        <w:rPr>
          <w:rFonts w:ascii="Consolas" w:hAnsi="Consolas"/>
          <w:sz w:val="18"/>
        </w:rPr>
        <w:t>GET /api/v1/screenings/results</w:t>
      </w:r>
      <w:r>
        <w:t xml:space="preserve"> using a recent-results window capped to the latest </w:t>
      </w:r>
      <w:r>
        <w:rPr>
          <w:rFonts w:ascii="Consolas" w:hAnsi="Consolas"/>
          <w:sz w:val="18"/>
        </w:rPr>
        <w:t>300</w:t>
      </w:r>
      <w:r>
        <w:t xml:space="preserve"> rows for the signed-in user.</w:t>
      </w:r>
    </w:p>
    <w:p w14:paraId="772F6C0B" w14:textId="77777777" w:rsidR="00475442" w:rsidRDefault="00000000">
      <w:pPr>
        <w:pStyle w:val="ListBullet"/>
      </w:pPr>
      <w:r>
        <w:t xml:space="preserve">Expose environment-configurable review-alert navigation via </w:t>
      </w:r>
      <w:r>
        <w:rPr>
          <w:rFonts w:ascii="Consolas" w:hAnsi="Consolas"/>
          <w:sz w:val="18"/>
        </w:rPr>
        <w:t>VITE_ACTIMIZE_REVIEW_ALERT_URL</w:t>
      </w:r>
      <w:r>
        <w:t>.</w:t>
      </w:r>
    </w:p>
    <w:p w14:paraId="7150E318" w14:textId="77777777" w:rsidR="00475442" w:rsidRDefault="00000000">
      <w:r>
        <w:t>Runtime configuration:</w:t>
      </w:r>
    </w:p>
    <w:p w14:paraId="47250EB9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VITE_*</w:t>
      </w:r>
      <w:r>
        <w:t xml:space="preserve"> values are injected at container startup into </w:t>
      </w:r>
      <w:r>
        <w:rPr>
          <w:rFonts w:ascii="Consolas" w:hAnsi="Consolas"/>
          <w:sz w:val="18"/>
        </w:rPr>
        <w:t>app-config.js</w:t>
      </w:r>
      <w:r>
        <w:t>.</w:t>
      </w:r>
    </w:p>
    <w:p w14:paraId="73B2A48C" w14:textId="77777777" w:rsidR="00475442" w:rsidRDefault="00000000">
      <w:pPr>
        <w:pStyle w:val="ListBullet"/>
      </w:pPr>
      <w:r>
        <w:t xml:space="preserve">Nginx config is generated at startup; </w:t>
      </w:r>
      <w:r>
        <w:rPr>
          <w:rFonts w:ascii="Consolas" w:hAnsi="Consolas"/>
          <w:sz w:val="18"/>
        </w:rPr>
        <w:t>/api/</w:t>
      </w:r>
      <w:r>
        <w:t xml:space="preserve"> is reverse-proxied to </w:t>
      </w:r>
      <w:r>
        <w:rPr>
          <w:rFonts w:ascii="Consolas" w:hAnsi="Consolas"/>
          <w:sz w:val="18"/>
        </w:rPr>
        <w:t>BACKEND_UPSTREAM</w:t>
      </w:r>
      <w:r>
        <w:t>.</w:t>
      </w:r>
    </w:p>
    <w:p w14:paraId="275F8ACB" w14:textId="77777777" w:rsidR="00475442" w:rsidRDefault="00000000">
      <w:pPr>
        <w:pStyle w:val="Heading3"/>
      </w:pPr>
      <w:bookmarkStart w:id="11" w:name="_Toc225345895"/>
      <w:r>
        <w:t>4.2 Backend API (FastAPI)</w:t>
      </w:r>
      <w:bookmarkEnd w:id="11"/>
    </w:p>
    <w:p w14:paraId="175C5202" w14:textId="77777777" w:rsidR="00475442" w:rsidRDefault="00000000">
      <w:r>
        <w:t>Responsibilities:</w:t>
      </w:r>
    </w:p>
    <w:p w14:paraId="4BC2DC69" w14:textId="77777777" w:rsidR="00475442" w:rsidRDefault="00000000">
      <w:pPr>
        <w:pStyle w:val="ListBullet"/>
      </w:pPr>
      <w:r>
        <w:t>Validate and accept screening requests.</w:t>
      </w:r>
    </w:p>
    <w:p w14:paraId="0D8E7F24" w14:textId="77777777" w:rsidR="00475442" w:rsidRDefault="00000000">
      <w:pPr>
        <w:pStyle w:val="ListBullet"/>
      </w:pPr>
      <w:r>
        <w:t>Provide synchronous screening endpoint for immediate results.</w:t>
      </w:r>
    </w:p>
    <w:p w14:paraId="2EB03722" w14:textId="77777777" w:rsidR="00475442" w:rsidRDefault="00000000">
      <w:pPr>
        <w:pStyle w:val="ListBullet"/>
      </w:pPr>
      <w:r>
        <w:t>Create batch jobs and enqueue SQS messages for async processing.</w:t>
      </w:r>
    </w:p>
    <w:p w14:paraId="393FEFE4" w14:textId="77777777" w:rsidR="00475442" w:rsidRDefault="00000000">
      <w:pPr>
        <w:pStyle w:val="ListBullet"/>
      </w:pPr>
      <w:r>
        <w:t>Provide a lightweight screening summary API that returns aggregate counts for the signed-in user without loading result rows.</w:t>
      </w:r>
    </w:p>
    <w:p w14:paraId="64E2BDD1" w14:textId="77777777" w:rsidR="00475442" w:rsidRDefault="00000000">
      <w:pPr>
        <w:pStyle w:val="ListBullet"/>
      </w:pPr>
      <w:r>
        <w:t xml:space="preserve">Provide a lightweight recent-results API that returns only the latest </w:t>
      </w:r>
      <w:r>
        <w:rPr>
          <w:rFonts w:ascii="Consolas" w:hAnsi="Consolas"/>
          <w:sz w:val="18"/>
        </w:rPr>
        <w:t>300</w:t>
      </w:r>
      <w:r>
        <w:t xml:space="preserve"> result rows for the signed-in user, separated from summary-card aggregation.</w:t>
      </w:r>
    </w:p>
    <w:p w14:paraId="6998D968" w14:textId="77777777" w:rsidR="00475442" w:rsidRDefault="00000000">
      <w:pPr>
        <w:pStyle w:val="ListBullet"/>
      </w:pPr>
      <w:r>
        <w:t xml:space="preserve">Parse uploaded CSV/XLSX files server-side, validate row rules, normalize them into </w:t>
      </w:r>
      <w:r>
        <w:rPr>
          <w:rFonts w:ascii="Consolas" w:hAnsi="Consolas"/>
          <w:sz w:val="18"/>
        </w:rPr>
        <w:t>EntityExample</w:t>
      </w:r>
      <w:r>
        <w:t xml:space="preserve"> payloads, and return </w:t>
      </w:r>
      <w:r>
        <w:rPr>
          <w:rFonts w:ascii="Consolas" w:hAnsi="Consolas"/>
          <w:sz w:val="18"/>
        </w:rPr>
        <w:t>row_meta</w:t>
      </w:r>
      <w:r>
        <w:t xml:space="preserve"> for UI rendering.</w:t>
      </w:r>
    </w:p>
    <w:p w14:paraId="27D96CDC" w14:textId="77777777" w:rsidR="00475442" w:rsidRDefault="00000000">
      <w:pPr>
        <w:pStyle w:val="ListBullet"/>
      </w:pPr>
      <w:r>
        <w:t xml:space="preserve">For immediate large batch uploads, create the job quickly and enqueue a single </w:t>
      </w:r>
      <w:r>
        <w:rPr>
          <w:rFonts w:ascii="Consolas" w:hAnsi="Consolas"/>
          <w:sz w:val="18"/>
        </w:rPr>
        <w:t>JOB_DISPATCH</w:t>
      </w:r>
      <w:r>
        <w:t xml:space="preserve"> message; the worker expands into per-record </w:t>
      </w:r>
      <w:r>
        <w:rPr>
          <w:rFonts w:ascii="Consolas" w:hAnsi="Consolas"/>
          <w:sz w:val="18"/>
        </w:rPr>
        <w:t>SCREEN_ITEM</w:t>
      </w:r>
      <w:r>
        <w:t xml:space="preserve"> tasks using backend-generated </w:t>
      </w:r>
      <w:r>
        <w:rPr>
          <w:rFonts w:ascii="Consolas" w:hAnsi="Consolas"/>
          <w:sz w:val="18"/>
        </w:rPr>
        <w:t>queries.json</w:t>
      </w:r>
      <w:r>
        <w:t xml:space="preserve"> stored in S3.</w:t>
      </w:r>
    </w:p>
    <w:p w14:paraId="5B31F3FC" w14:textId="77777777" w:rsidR="00475442" w:rsidRDefault="00000000">
      <w:pPr>
        <w:pStyle w:val="ListBullet"/>
      </w:pPr>
      <w:r>
        <w:t>Provide job progress endpoints for polling.</w:t>
      </w:r>
    </w:p>
    <w:p w14:paraId="2669F000" w14:textId="77777777" w:rsidR="00475442" w:rsidRDefault="00000000">
      <w:pPr>
        <w:pStyle w:val="ListBullet"/>
      </w:pPr>
      <w:r>
        <w:t>Manage daily schedule definitions (list/disable).</w:t>
      </w:r>
    </w:p>
    <w:p w14:paraId="49290797" w14:textId="77777777" w:rsidR="00475442" w:rsidRDefault="00000000">
      <w:pPr>
        <w:pStyle w:val="ListBullet"/>
      </w:pPr>
      <w:r>
        <w:t>Write audit events for key actions and failures.</w:t>
      </w:r>
    </w:p>
    <w:p w14:paraId="461512A8" w14:textId="77777777" w:rsidR="00475442" w:rsidRDefault="00000000">
      <w:pPr>
        <w:pStyle w:val="ListBullet"/>
      </w:pPr>
      <w:r>
        <w:t>Run middleware-based API access logging (method/path/status/latency/user/auth state).</w:t>
      </w:r>
    </w:p>
    <w:p w14:paraId="317998F7" w14:textId="77777777" w:rsidR="00475442" w:rsidRDefault="00000000">
      <w:pPr>
        <w:pStyle w:val="ListBullet"/>
      </w:pPr>
      <w:r>
        <w:t>Generate and return request correlation id (</w:t>
      </w:r>
      <w:r>
        <w:rPr>
          <w:rFonts w:ascii="Consolas" w:hAnsi="Consolas"/>
          <w:sz w:val="18"/>
        </w:rPr>
        <w:t>X-Correlation-ID</w:t>
      </w:r>
      <w:r>
        <w:t>) and propagate to downstream screening flows.</w:t>
      </w:r>
    </w:p>
    <w:p w14:paraId="20EDFEB8" w14:textId="77777777" w:rsidR="00475442" w:rsidRDefault="00000000">
      <w:pPr>
        <w:pStyle w:val="ListBullet"/>
      </w:pPr>
      <w:r>
        <w:t>Validate database schema at startup, but do not run DDL automatically in runtime API processes.</w:t>
      </w:r>
    </w:p>
    <w:p w14:paraId="65519B27" w14:textId="77777777" w:rsidR="00475442" w:rsidRDefault="00000000">
      <w:pPr>
        <w:pStyle w:val="Heading3"/>
      </w:pPr>
      <w:bookmarkStart w:id="12" w:name="_Toc225345896"/>
      <w:r>
        <w:t>4.3 Worker (SQS Consumer + Daily Scheduler Loop)</w:t>
      </w:r>
      <w:bookmarkEnd w:id="12"/>
    </w:p>
    <w:p w14:paraId="06BA1DDC" w14:textId="77777777" w:rsidR="00475442" w:rsidRDefault="00000000">
      <w:r>
        <w:t>Responsibilities:</w:t>
      </w:r>
    </w:p>
    <w:p w14:paraId="2D18299C" w14:textId="77777777" w:rsidR="00475442" w:rsidRDefault="00000000">
      <w:pPr>
        <w:pStyle w:val="ListBullet"/>
      </w:pPr>
      <w:r>
        <w:lastRenderedPageBreak/>
        <w:t>Poll SQS messages and process screening items.</w:t>
      </w:r>
    </w:p>
    <w:p w14:paraId="1301115A" w14:textId="77777777" w:rsidR="00475442" w:rsidRDefault="00000000">
      <w:pPr>
        <w:pStyle w:val="ListBullet"/>
      </w:pPr>
      <w:r>
        <w:t xml:space="preserve">Handle </w:t>
      </w:r>
      <w:r>
        <w:rPr>
          <w:rFonts w:ascii="Consolas" w:hAnsi="Consolas"/>
          <w:sz w:val="18"/>
        </w:rPr>
        <w:t>JOB_DISPATCH</w:t>
      </w:r>
      <w:r>
        <w:t xml:space="preserve"> messages for large immediate batch uploads by downloading </w:t>
      </w:r>
      <w:r>
        <w:rPr>
          <w:rFonts w:ascii="Consolas" w:hAnsi="Consolas"/>
          <w:sz w:val="18"/>
        </w:rPr>
        <w:t>queries.json</w:t>
      </w:r>
      <w:r>
        <w:t xml:space="preserve"> from S3, creating job items in bulk, and enqueuing per-record </w:t>
      </w:r>
      <w:r>
        <w:rPr>
          <w:rFonts w:ascii="Consolas" w:hAnsi="Consolas"/>
          <w:sz w:val="18"/>
        </w:rPr>
        <w:t>SCREEN_ITEM</w:t>
      </w:r>
      <w:r>
        <w:t xml:space="preserve"> tasks using </w:t>
      </w:r>
      <w:r>
        <w:rPr>
          <w:rFonts w:ascii="Consolas" w:hAnsi="Consolas"/>
          <w:sz w:val="18"/>
        </w:rPr>
        <w:t>SendMessageBatch</w:t>
      </w:r>
      <w:r>
        <w:t xml:space="preserve"> (10 at a time).</w:t>
      </w:r>
    </w:p>
    <w:p w14:paraId="2B036EB5" w14:textId="77777777" w:rsidR="00475442" w:rsidRDefault="00000000">
      <w:pPr>
        <w:pStyle w:val="ListBullet"/>
      </w:pPr>
      <w:r>
        <w:t>Enforce screening throughput and execute screening calls for selected types.</w:t>
      </w:r>
    </w:p>
    <w:p w14:paraId="3DBAD465" w14:textId="77777777" w:rsidR="00475442" w:rsidRDefault="00000000">
      <w:pPr>
        <w:pStyle w:val="ListBullet"/>
      </w:pPr>
      <w:r>
        <w:t>Enforce throughput constraint via fixed-rate limiter (</w:t>
      </w:r>
      <w:r>
        <w:rPr>
          <w:rFonts w:ascii="Consolas" w:hAnsi="Consolas"/>
          <w:sz w:val="18"/>
        </w:rPr>
        <w:t>SCREENING_TPS</w:t>
      </w:r>
      <w:r>
        <w:t>) and concurrency cap (</w:t>
      </w:r>
      <w:r>
        <w:rPr>
          <w:rFonts w:ascii="Consolas" w:hAnsi="Consolas"/>
          <w:sz w:val="18"/>
        </w:rPr>
        <w:t>SCREENING_PARALLEL_MESSAGES</w:t>
      </w:r>
      <w:r>
        <w:t>) per worker task.</w:t>
      </w:r>
    </w:p>
    <w:p w14:paraId="4372FAD6" w14:textId="77777777" w:rsidR="00475442" w:rsidRDefault="00000000">
      <w:pPr>
        <w:pStyle w:val="ListBullet"/>
      </w:pPr>
      <w:r>
        <w:t>Persist item results (completed/failed) into the database.</w:t>
      </w:r>
    </w:p>
    <w:p w14:paraId="2D0DBCE9" w14:textId="77777777" w:rsidR="00475442" w:rsidRDefault="00000000">
      <w:pPr>
        <w:pStyle w:val="ListBullet"/>
      </w:pPr>
      <w:r>
        <w:t>Periodically check due daily schedules and trigger new batch jobs.</w:t>
      </w:r>
    </w:p>
    <w:p w14:paraId="0314EFF8" w14:textId="77777777" w:rsidR="00475442" w:rsidRDefault="00000000">
      <w:pPr>
        <w:pStyle w:val="ListBullet"/>
      </w:pPr>
      <w:r>
        <w:t>Apply retention policy cleanup for audit/access/error stores.</w:t>
      </w:r>
    </w:p>
    <w:p w14:paraId="5546AED8" w14:textId="77777777" w:rsidR="00475442" w:rsidRDefault="00000000">
      <w:pPr>
        <w:pStyle w:val="ListBullet"/>
      </w:pPr>
      <w:r>
        <w:t>Emit high-risk audit alerts when external API failures exceed configured threshold/window.</w:t>
      </w:r>
    </w:p>
    <w:p w14:paraId="13AE85B1" w14:textId="77777777" w:rsidR="00475442" w:rsidRDefault="00000000">
      <w:pPr>
        <w:pStyle w:val="ListBullet"/>
      </w:pPr>
      <w:r>
        <w:t>Use pooled PostgreSQL connections with retry/backoff for transient DB acquisition failures.</w:t>
      </w:r>
    </w:p>
    <w:p w14:paraId="294B8D07" w14:textId="77777777" w:rsidR="00475442" w:rsidRDefault="00000000">
      <w:pPr>
        <w:pStyle w:val="ListBullet"/>
      </w:pPr>
      <w:r>
        <w:t>Emit detailed CloudWatch logs for async screening start/success/failure, including raw external API request/response payloads with redaction.</w:t>
      </w:r>
    </w:p>
    <w:p w14:paraId="526E0216" w14:textId="77777777" w:rsidR="00475442" w:rsidRDefault="00000000">
      <w:pPr>
        <w:pStyle w:val="Heading3"/>
      </w:pPr>
      <w:bookmarkStart w:id="13" w:name="_Toc225345897"/>
      <w:r>
        <w:t>4.4 Screening Engine Adapter (Actimize Watchlist Adapter)</w:t>
      </w:r>
      <w:bookmarkEnd w:id="13"/>
    </w:p>
    <w:p w14:paraId="6152D6D7" w14:textId="77777777" w:rsidR="00475442" w:rsidRDefault="00000000">
      <w:r>
        <w:t>Responsibilities:</w:t>
      </w:r>
    </w:p>
    <w:p w14:paraId="4208CF92" w14:textId="77777777" w:rsidR="00475442" w:rsidRDefault="00000000">
      <w:pPr>
        <w:pStyle w:val="ListBullet"/>
      </w:pPr>
      <w:r>
        <w:t xml:space="preserve">Provide </w:t>
      </w:r>
      <w:r>
        <w:rPr>
          <w:rFonts w:ascii="Consolas" w:hAnsi="Consolas"/>
          <w:sz w:val="18"/>
        </w:rPr>
        <w:t>screen_single</w:t>
      </w:r>
      <w:r>
        <w:t xml:space="preserve"> and </w:t>
      </w:r>
      <w:r>
        <w:rPr>
          <w:rFonts w:ascii="Consolas" w:hAnsi="Consolas"/>
          <w:sz w:val="18"/>
        </w:rPr>
        <w:t>screen_many_types</w:t>
      </w:r>
      <w:r>
        <w:t>.</w:t>
      </w:r>
    </w:p>
    <w:p w14:paraId="670FE93B" w14:textId="77777777" w:rsidR="00475442" w:rsidRDefault="00000000">
      <w:pPr>
        <w:pStyle w:val="ListBullet"/>
      </w:pPr>
      <w:r>
        <w:t>Normalize results into a stable structure for UI consumption.</w:t>
      </w:r>
    </w:p>
    <w:p w14:paraId="68736A6D" w14:textId="77777777" w:rsidR="00475442" w:rsidRDefault="00000000">
      <w:pPr>
        <w:pStyle w:val="ListBullet"/>
      </w:pPr>
      <w:r>
        <w:t>Support mock screening for demos/dev environments.</w:t>
      </w:r>
    </w:p>
    <w:p w14:paraId="2EC6CA50" w14:textId="77777777" w:rsidR="00475442" w:rsidRDefault="00000000">
      <w:pPr>
        <w:pStyle w:val="ListBullet"/>
      </w:pPr>
      <w:r>
        <w:t xml:space="preserve">Accept Prudential wrapper responses that use either </w:t>
      </w:r>
      <w:r>
        <w:rPr>
          <w:rFonts w:ascii="Consolas" w:hAnsi="Consolas"/>
          <w:sz w:val="18"/>
        </w:rPr>
        <w:t>status_code</w:t>
      </w:r>
      <w:r>
        <w:t xml:space="preserve"> or </w:t>
      </w:r>
      <w:r>
        <w:rPr>
          <w:rFonts w:ascii="Consolas" w:hAnsi="Consolas"/>
          <w:sz w:val="18"/>
        </w:rPr>
        <w:t>statusCode</w:t>
      </w:r>
      <w:r>
        <w:t xml:space="preserve">, and unwrap nested </w:t>
      </w:r>
      <w:r>
        <w:rPr>
          <w:rFonts w:ascii="Consolas" w:hAnsi="Consolas"/>
          <w:sz w:val="18"/>
        </w:rPr>
        <w:t>body</w:t>
      </w:r>
      <w:r>
        <w:t xml:space="preserve"> payloads before normalization.</w:t>
      </w:r>
    </w:p>
    <w:p w14:paraId="1B4C3C6D" w14:textId="77777777" w:rsidR="00475442" w:rsidRDefault="00000000">
      <w:pPr>
        <w:pStyle w:val="ListBullet"/>
      </w:pPr>
      <w:r>
        <w:t>Enforce current Prudential response contract:</w:t>
      </w:r>
    </w:p>
    <w:p w14:paraId="56B6E183" w14:textId="77777777" w:rsidR="00475442" w:rsidRDefault="00000000">
      <w:pPr>
        <w:pStyle w:val="ListBullet2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payload </w:t>
      </w:r>
      <w:r>
        <w:rPr>
          <w:rFonts w:ascii="Consolas" w:hAnsi="Consolas"/>
          <w:sz w:val="18"/>
        </w:rPr>
        <w:t>message="PM"</w:t>
      </w:r>
      <w:r>
        <w:t xml:space="preserve"> =&gt; potential match</w:t>
      </w:r>
    </w:p>
    <w:p w14:paraId="40F6361B" w14:textId="77777777" w:rsidR="00475442" w:rsidRDefault="00000000">
      <w:pPr>
        <w:pStyle w:val="ListBullet2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payload </w:t>
      </w:r>
      <w:r>
        <w:rPr>
          <w:rFonts w:ascii="Consolas" w:hAnsi="Consolas"/>
          <w:sz w:val="18"/>
        </w:rPr>
        <w:t>message="NM"</w:t>
      </w:r>
      <w:r>
        <w:t xml:space="preserve"> =&gt; clear</w:t>
      </w:r>
    </w:p>
    <w:p w14:paraId="408689A4" w14:textId="77777777" w:rsidR="00475442" w:rsidRDefault="00000000">
      <w:pPr>
        <w:pStyle w:val="ListBullet2"/>
      </w:pPr>
      <w:r>
        <w:t>any other payload/status =&gt; failure</w:t>
      </w:r>
    </w:p>
    <w:p w14:paraId="045B3EA2" w14:textId="77777777" w:rsidR="00475442" w:rsidRDefault="00000000">
      <w:r>
        <w:t>Note: In this repo, the adapter is configured for the Actimize/Kong sanctions API and preserves the "single-type per request" behavior required by Actimize-style engines.</w:t>
      </w:r>
    </w:p>
    <w:p w14:paraId="3B7E8F77" w14:textId="77777777" w:rsidR="00475442" w:rsidRDefault="00000000">
      <w:pPr>
        <w:pStyle w:val="Heading3"/>
      </w:pPr>
      <w:bookmarkStart w:id="14" w:name="_Toc225345898"/>
      <w:r>
        <w:t>4.5 Data Store (PostgreSQL)</w:t>
      </w:r>
      <w:bookmarkEnd w:id="14"/>
    </w:p>
    <w:p w14:paraId="01528E11" w14:textId="77777777" w:rsidR="00475442" w:rsidRDefault="00000000">
      <w:r>
        <w:t>Responsibilities:</w:t>
      </w:r>
    </w:p>
    <w:p w14:paraId="5720E0BD" w14:textId="77777777" w:rsidR="00475442" w:rsidRDefault="00000000">
      <w:pPr>
        <w:pStyle w:val="ListBullet"/>
      </w:pPr>
      <w:r>
        <w:t>Persist job metadata, per-item status transitions, request payloads, and response payloads.</w:t>
      </w:r>
    </w:p>
    <w:p w14:paraId="235AA634" w14:textId="77777777" w:rsidR="00475442" w:rsidRDefault="00000000">
      <w:pPr>
        <w:pStyle w:val="ListBullet"/>
      </w:pPr>
      <w:r>
        <w:t>Persist daily schedules and next-run calculations.</w:t>
      </w:r>
    </w:p>
    <w:p w14:paraId="67A6DB46" w14:textId="77777777" w:rsidR="00475442" w:rsidRDefault="00000000">
      <w:pPr>
        <w:pStyle w:val="ListBullet"/>
      </w:pPr>
      <w:r>
        <w:t>Persist audit events for compliance and troubleshooting.</w:t>
      </w:r>
    </w:p>
    <w:p w14:paraId="07370A17" w14:textId="77777777" w:rsidR="00475442" w:rsidRDefault="00000000">
      <w:pPr>
        <w:pStyle w:val="ListBullet"/>
      </w:pPr>
      <w:r>
        <w:t>Persist API access logs (</w:t>
      </w:r>
      <w:r>
        <w:rPr>
          <w:rFonts w:ascii="Consolas" w:hAnsi="Consolas"/>
          <w:sz w:val="18"/>
        </w:rPr>
        <w:t>api_access_logs</w:t>
      </w:r>
      <w:r>
        <w:t>) for request/response traceability.</w:t>
      </w:r>
    </w:p>
    <w:p w14:paraId="658AB8EB" w14:textId="77777777" w:rsidR="00475442" w:rsidRDefault="00000000">
      <w:pPr>
        <w:pStyle w:val="ListBullet"/>
      </w:pPr>
      <w:r>
        <w:t>Persist external API failures (</w:t>
      </w:r>
      <w:r>
        <w:rPr>
          <w:rFonts w:ascii="Consolas" w:hAnsi="Consolas"/>
          <w:sz w:val="18"/>
        </w:rPr>
        <w:t>external_api_errors</w:t>
      </w:r>
      <w:r>
        <w:t>) with provider/operation context.</w:t>
      </w:r>
    </w:p>
    <w:p w14:paraId="15E501CA" w14:textId="77777777" w:rsidR="00475442" w:rsidRDefault="00000000">
      <w:pPr>
        <w:pStyle w:val="ListBullet"/>
      </w:pPr>
      <w:r>
        <w:lastRenderedPageBreak/>
        <w:t>Persist source-upload metadata (</w:t>
      </w:r>
      <w:r>
        <w:rPr>
          <w:rFonts w:ascii="Consolas" w:hAnsi="Consolas"/>
          <w:sz w:val="18"/>
        </w:rPr>
        <w:t>batch_file_uploads</w:t>
      </w:r>
      <w:r>
        <w:t>) and daily schedule dedupe state (</w:t>
      </w:r>
      <w:r>
        <w:rPr>
          <w:rFonts w:ascii="Consolas" w:hAnsi="Consolas"/>
          <w:sz w:val="18"/>
        </w:rPr>
        <w:t>schedule_record_state</w:t>
      </w:r>
      <w:r>
        <w:t>).</w:t>
      </w:r>
    </w:p>
    <w:p w14:paraId="0D8263E0" w14:textId="77777777" w:rsidR="00475442" w:rsidRDefault="00000000">
      <w:pPr>
        <w:pStyle w:val="ListBullet"/>
      </w:pPr>
      <w:r>
        <w:t xml:space="preserve">Separate schema initialization from runtime by using </w:t>
      </w:r>
      <w:r>
        <w:rPr>
          <w:rFonts w:ascii="Consolas" w:hAnsi="Consolas"/>
          <w:sz w:val="18"/>
        </w:rPr>
        <w:t>python -m app.init_db</w:t>
      </w:r>
      <w:r>
        <w:t xml:space="preserve"> during setup/deployment.</w:t>
      </w:r>
    </w:p>
    <w:p w14:paraId="5E3E3269" w14:textId="77777777" w:rsidR="00475442" w:rsidRDefault="00000000">
      <w:pPr>
        <w:pStyle w:val="Heading2"/>
      </w:pPr>
      <w:bookmarkStart w:id="15" w:name="_Toc225345899"/>
      <w:r>
        <w:t>5. Data Model (Business Objects)</w:t>
      </w:r>
      <w:bookmarkEnd w:id="15"/>
    </w:p>
    <w:p w14:paraId="1320BC2A" w14:textId="77777777" w:rsidR="00475442" w:rsidRDefault="00000000">
      <w:pPr>
        <w:pStyle w:val="Heading3"/>
      </w:pPr>
      <w:bookmarkStart w:id="16" w:name="_Toc225345900"/>
      <w:r>
        <w:t>5.1 Screening Types</w:t>
      </w:r>
      <w:bookmarkEnd w:id="16"/>
    </w:p>
    <w:p w14:paraId="69DF5ED0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Sanction</w:t>
      </w:r>
    </w:p>
    <w:p w14:paraId="39453D4F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PEP</w:t>
      </w:r>
    </w:p>
    <w:p w14:paraId="304DE12F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AME</w:t>
      </w:r>
    </w:p>
    <w:p w14:paraId="36C4879D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Fincen 314(a)</w:t>
      </w:r>
    </w:p>
    <w:p w14:paraId="2C936D13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Global Sanction</w:t>
      </w:r>
    </w:p>
    <w:p w14:paraId="2ECC3FFB" w14:textId="77777777" w:rsidR="00475442" w:rsidRDefault="00000000">
      <w:pPr>
        <w:pStyle w:val="Heading3"/>
      </w:pPr>
      <w:bookmarkStart w:id="17" w:name="_Toc225345901"/>
      <w:r>
        <w:t>5.2 Entity Types</w:t>
      </w:r>
      <w:bookmarkEnd w:id="17"/>
    </w:p>
    <w:p w14:paraId="6CBF3DFF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Individual</w:t>
      </w:r>
    </w:p>
    <w:p w14:paraId="7FBA5A37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Organization</w:t>
      </w:r>
    </w:p>
    <w:p w14:paraId="2B23F67A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Vessel</w:t>
      </w:r>
    </w:p>
    <w:p w14:paraId="1DB381F6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Aircraft</w:t>
      </w:r>
    </w:p>
    <w:p w14:paraId="0A8D7377" w14:textId="77777777" w:rsidR="00475442" w:rsidRDefault="00000000">
      <w:pPr>
        <w:pStyle w:val="Heading3"/>
      </w:pPr>
      <w:bookmarkStart w:id="18" w:name="_Toc225345902"/>
      <w:r>
        <w:t>5.3 Job Status (Batch)</w:t>
      </w:r>
      <w:bookmarkEnd w:id="18"/>
    </w:p>
    <w:p w14:paraId="6F935F70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queued</w:t>
      </w:r>
    </w:p>
    <w:p w14:paraId="03C14945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processing</w:t>
      </w:r>
    </w:p>
    <w:p w14:paraId="2924A007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completed</w:t>
      </w:r>
    </w:p>
    <w:p w14:paraId="7D1BFCB6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failed</w:t>
      </w:r>
    </w:p>
    <w:p w14:paraId="35BADFF5" w14:textId="77777777" w:rsidR="00475442" w:rsidRDefault="00000000">
      <w:r>
        <w:t>Item status is tracked similarly and rolls up to job snapshot counts.</w:t>
      </w:r>
    </w:p>
    <w:p w14:paraId="5D2E8DFF" w14:textId="77777777" w:rsidR="00475442" w:rsidRDefault="00000000">
      <w:pPr>
        <w:pStyle w:val="Heading3"/>
      </w:pPr>
      <w:bookmarkStart w:id="19" w:name="_Toc225345903"/>
      <w:r>
        <w:t>5.4 Audit and Access Objects</w:t>
      </w:r>
      <w:bookmarkEnd w:id="19"/>
    </w:p>
    <w:p w14:paraId="5E0A613A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audit_events</w:t>
      </w:r>
    </w:p>
    <w:p w14:paraId="4F40D5FF" w14:textId="77777777" w:rsidR="00475442" w:rsidRDefault="00000000">
      <w:pPr>
        <w:pStyle w:val="ListBullet2"/>
      </w:pPr>
      <w:r>
        <w:t>Business and system action trail (screening submit, queue lifecycle, schedule actions, auth failures, alert events).</w:t>
      </w:r>
    </w:p>
    <w:p w14:paraId="055E6F02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api_access_logs</w:t>
      </w:r>
    </w:p>
    <w:p w14:paraId="12D54B43" w14:textId="77777777" w:rsidR="00475442" w:rsidRDefault="00000000">
      <w:pPr>
        <w:pStyle w:val="ListBullet2"/>
      </w:pPr>
      <w:r>
        <w:t xml:space="preserve">One row per </w:t>
      </w:r>
      <w:r>
        <w:rPr>
          <w:rFonts w:ascii="Consolas" w:hAnsi="Consolas"/>
          <w:sz w:val="18"/>
        </w:rPr>
        <w:t>/api/v1/*</w:t>
      </w:r>
      <w:r>
        <w:t xml:space="preserve"> request including method, path, status, duration, user context, auth state, and correlation id.</w:t>
      </w:r>
    </w:p>
    <w:p w14:paraId="1BB51146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external_api_errors</w:t>
      </w:r>
    </w:p>
    <w:p w14:paraId="0C646C4C" w14:textId="77777777" w:rsidR="00475442" w:rsidRDefault="00000000">
      <w:pPr>
        <w:pStyle w:val="ListBullet2"/>
      </w:pPr>
      <w:r>
        <w:t>Error repository for upstream screening API failures with provider, endpoint, status code, and request context.</w:t>
      </w:r>
    </w:p>
    <w:p w14:paraId="039B4620" w14:textId="77777777" w:rsidR="00475442" w:rsidRDefault="00000000">
      <w:pPr>
        <w:pStyle w:val="Heading3"/>
      </w:pPr>
      <w:bookmarkStart w:id="20" w:name="_Toc225345904"/>
      <w:r>
        <w:t>5.5 Database Design Diagram</w:t>
      </w:r>
      <w:bookmarkEnd w:id="20"/>
    </w:p>
    <w:p w14:paraId="76DDFB09" w14:textId="77777777" w:rsidR="00475442" w:rsidRDefault="00000000">
      <w:pPr>
        <w:pStyle w:val="CodeBlock"/>
        <w:rPr>
          <w:rFonts w:hint="eastAsia"/>
        </w:rPr>
      </w:pPr>
      <w:r>
        <w:t>erDiagram</w:t>
      </w:r>
      <w:r>
        <w:br/>
        <w:t xml:space="preserve">  jobs ||--o{ job_items : contains</w:t>
      </w:r>
      <w:r>
        <w:br/>
      </w:r>
      <w:r>
        <w:lastRenderedPageBreak/>
        <w:t xml:space="preserve">  jobs ||--|| job_metadata : describes</w:t>
      </w:r>
      <w:r>
        <w:br/>
        <w:t xml:space="preserve">  batch_file_uploads o|--o| jobs : source_upload_for</w:t>
      </w:r>
      <w:r>
        <w:br/>
        <w:t xml:space="preserve">  daily_schedules o|--o{ schedule_subscriptions : has</w:t>
      </w:r>
      <w:r>
        <w:br/>
        <w:t xml:space="preserve">  daily_schedules o|--o{ schedule_record_state : tracks</w:t>
      </w:r>
      <w:r>
        <w:br/>
        <w:t xml:space="preserve">  daily_schedules o|--o{ jobs : triggers</w:t>
      </w:r>
      <w:r>
        <w:br/>
        <w:t xml:space="preserve">  jobs o|--o| job_schedule_notifications : notifies_once</w:t>
      </w:r>
      <w:r>
        <w:br/>
        <w:t xml:space="preserve">  daily_schedules o|--o{ schedule_notifications : emits</w:t>
      </w:r>
      <w:r>
        <w:br/>
        <w:t xml:space="preserve">  business_units ||--o{ user_business_units : maps</w:t>
      </w:r>
      <w:r>
        <w:br/>
        <w:t xml:space="preserve">  business_units ||--o{ daily_schedules : scopes</w:t>
      </w:r>
      <w:r>
        <w:br/>
        <w:t xml:space="preserve">  business_units ||--o{ job_metadata : scopes</w:t>
      </w:r>
      <w:r>
        <w:br/>
        <w:t xml:space="preserve">  jobs o|--o{ external_api_errors : may_record</w:t>
      </w:r>
      <w:r>
        <w:br/>
        <w:t xml:space="preserve">  jobs o|--o{ audit_events : may_record</w:t>
      </w:r>
    </w:p>
    <w:p w14:paraId="3CF47810" w14:textId="77777777" w:rsidR="00475442" w:rsidRDefault="00000000">
      <w:pPr>
        <w:pStyle w:val="Heading3"/>
      </w:pPr>
      <w:bookmarkStart w:id="21" w:name="_Toc225345905"/>
      <w:r>
        <w:t>5.6 Table Names, Structure, and Use Case</w:t>
      </w:r>
      <w:bookmarkEnd w:id="21"/>
    </w:p>
    <w:p w14:paraId="09AED7F4" w14:textId="77777777" w:rsidR="00475442" w:rsidRDefault="00000000">
      <w:pPr>
        <w:pStyle w:val="Heading3"/>
      </w:pPr>
      <w:bookmarkStart w:id="22" w:name="_Toc225345906"/>
      <w:r>
        <w:rPr>
          <w:rFonts w:ascii="Consolas" w:hAnsi="Consolas"/>
          <w:sz w:val="18"/>
        </w:rPr>
        <w:t>jobs</w:t>
      </w:r>
      <w:bookmarkEnd w:id="22"/>
    </w:p>
    <w:p w14:paraId="139F72D3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 w14:paraId="6704D18E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status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, </w:t>
      </w:r>
      <w:r>
        <w:rPr>
          <w:rFonts w:ascii="Consolas" w:hAnsi="Consolas"/>
          <w:sz w:val="18"/>
        </w:rPr>
        <w:t>total_items</w:t>
      </w:r>
      <w:r>
        <w:t xml:space="preserve">, </w:t>
      </w:r>
      <w:r>
        <w:rPr>
          <w:rFonts w:ascii="Consolas" w:hAnsi="Consolas"/>
          <w:sz w:val="18"/>
        </w:rPr>
        <w:t>source_schedule_id</w:t>
      </w:r>
      <w:r>
        <w:t xml:space="preserve">, </w:t>
      </w:r>
      <w:r>
        <w:rPr>
          <w:rFonts w:ascii="Consolas" w:hAnsi="Consolas"/>
          <w:sz w:val="18"/>
        </w:rPr>
        <w:t>source_upload_id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</w:p>
    <w:p w14:paraId="3EE82AAC" w14:textId="77777777" w:rsidR="00475442" w:rsidRDefault="00000000">
      <w:pPr>
        <w:pStyle w:val="ListBullet"/>
      </w:pPr>
      <w:r>
        <w:t>Use case: top-level execution container for sync, batch, and scheduled screening runs</w:t>
      </w:r>
    </w:p>
    <w:p w14:paraId="6BB9EC83" w14:textId="77777777" w:rsidR="00475442" w:rsidRDefault="00000000">
      <w:pPr>
        <w:pStyle w:val="Heading3"/>
      </w:pPr>
      <w:bookmarkStart w:id="23" w:name="_Toc225345907"/>
      <w:r>
        <w:rPr>
          <w:rFonts w:ascii="Consolas" w:hAnsi="Consolas"/>
          <w:sz w:val="18"/>
        </w:rPr>
        <w:t>job_items</w:t>
      </w:r>
      <w:bookmarkEnd w:id="23"/>
    </w:p>
    <w:p w14:paraId="56B34A3C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(job_id, item_key)</w:t>
      </w:r>
    </w:p>
    <w:p w14:paraId="3733C853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request_json</w:t>
      </w:r>
      <w:r>
        <w:t xml:space="preserve">, </w:t>
      </w:r>
      <w:r>
        <w:rPr>
          <w:rFonts w:ascii="Consolas" w:hAnsi="Consolas"/>
          <w:sz w:val="18"/>
        </w:rPr>
        <w:t>response_json</w:t>
      </w:r>
      <w:r>
        <w:t xml:space="preserve">, </w:t>
      </w:r>
      <w:r>
        <w:rPr>
          <w:rFonts w:ascii="Consolas" w:hAnsi="Consolas"/>
          <w:sz w:val="18"/>
        </w:rPr>
        <w:t>status</w:t>
      </w:r>
      <w:r>
        <w:t xml:space="preserve">, </w:t>
      </w:r>
      <w:r>
        <w:rPr>
          <w:rFonts w:ascii="Consolas" w:hAnsi="Consolas"/>
          <w:sz w:val="18"/>
        </w:rPr>
        <w:t>error_text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 w14:paraId="5898DA8A" w14:textId="77777777" w:rsidR="00475442" w:rsidRDefault="00000000">
      <w:pPr>
        <w:pStyle w:val="ListBullet"/>
      </w:pPr>
      <w:r>
        <w:t>Use case: per-record screening state and normalized response storage</w:t>
      </w:r>
    </w:p>
    <w:p w14:paraId="7B04B76C" w14:textId="77777777" w:rsidR="00475442" w:rsidRDefault="00000000">
      <w:pPr>
        <w:pStyle w:val="Heading3"/>
      </w:pPr>
      <w:bookmarkStart w:id="24" w:name="_Toc225345908"/>
      <w:r>
        <w:rPr>
          <w:rFonts w:ascii="Consolas" w:hAnsi="Consolas"/>
          <w:sz w:val="18"/>
        </w:rPr>
        <w:t>job_metadata</w:t>
      </w:r>
      <w:bookmarkEnd w:id="24"/>
    </w:p>
    <w:p w14:paraId="7EFD9B86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 w14:paraId="62445618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mode</w:t>
      </w:r>
      <w:r>
        <w:t xml:space="preserve">,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file_name</w:t>
      </w:r>
      <w:r>
        <w:t xml:space="preserve">,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daily_schedule_id</w:t>
      </w:r>
      <w:r>
        <w:t xml:space="preserve">, </w:t>
      </w:r>
      <w:r>
        <w:rPr>
          <w:rFonts w:ascii="Consolas" w:hAnsi="Consolas"/>
          <w:sz w:val="18"/>
        </w:rPr>
        <w:t>query_count</w:t>
      </w:r>
      <w:r>
        <w:t xml:space="preserve">, </w:t>
      </w:r>
      <w:r>
        <w:rPr>
          <w:rFonts w:ascii="Consolas" w:hAnsi="Consolas"/>
          <w:sz w:val="18"/>
        </w:rPr>
        <w:t>deferred_until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 w14:paraId="72A7BEA4" w14:textId="77777777" w:rsidR="00475442" w:rsidRDefault="00000000">
      <w:pPr>
        <w:pStyle w:val="ListBullet"/>
      </w:pPr>
      <w:r>
        <w:t>Use case: UI/history metadata for jobs that does not belong in the execution counter table</w:t>
      </w:r>
    </w:p>
    <w:p w14:paraId="2849974F" w14:textId="77777777" w:rsidR="00475442" w:rsidRDefault="00000000">
      <w:pPr>
        <w:pStyle w:val="Heading3"/>
      </w:pPr>
      <w:bookmarkStart w:id="25" w:name="_Toc225345909"/>
      <w:r>
        <w:rPr>
          <w:rFonts w:ascii="Consolas" w:hAnsi="Consolas"/>
          <w:sz w:val="18"/>
        </w:rPr>
        <w:t>daily_schedules</w:t>
      </w:r>
      <w:bookmarkEnd w:id="25"/>
    </w:p>
    <w:p w14:paraId="2A3E83BF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schedule_id</w:t>
      </w:r>
    </w:p>
    <w:p w14:paraId="3B510C41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queries_json</w:t>
      </w:r>
      <w:r>
        <w:t xml:space="preserve">,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timezone</w:t>
      </w:r>
      <w:r>
        <w:t xml:space="preserve">, </w:t>
      </w:r>
      <w:r>
        <w:rPr>
          <w:rFonts w:ascii="Consolas" w:hAnsi="Consolas"/>
          <w:sz w:val="18"/>
        </w:rPr>
        <w:t>run_hour</w:t>
      </w:r>
      <w:r>
        <w:t xml:space="preserve">, </w:t>
      </w:r>
      <w:r>
        <w:rPr>
          <w:rFonts w:ascii="Consolas" w:hAnsi="Consolas"/>
          <w:sz w:val="18"/>
        </w:rPr>
        <w:t>run_minute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last_run_at</w:t>
      </w:r>
      <w:r>
        <w:t xml:space="preserve">, </w:t>
      </w:r>
      <w:r>
        <w:rPr>
          <w:rFonts w:ascii="Consolas" w:hAnsi="Consolas"/>
          <w:sz w:val="18"/>
        </w:rPr>
        <w:t>next_run_at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source_upload_id</w:t>
      </w:r>
      <w:r>
        <w:t xml:space="preserve">, </w:t>
      </w:r>
      <w:r>
        <w:rPr>
          <w:rFonts w:ascii="Consolas" w:hAnsi="Consolas"/>
          <w:sz w:val="18"/>
        </w:rPr>
        <w:t>source_file_name</w:t>
      </w:r>
      <w:r>
        <w:t xml:space="preserve">, </w:t>
      </w:r>
      <w:r>
        <w:rPr>
          <w:rFonts w:ascii="Consolas" w:hAnsi="Consolas"/>
          <w:sz w:val="18"/>
        </w:rPr>
        <w:t>source_s3_uri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 w14:paraId="2F4FF999" w14:textId="77777777" w:rsidR="00475442" w:rsidRDefault="00000000">
      <w:pPr>
        <w:pStyle w:val="ListBullet"/>
      </w:pPr>
      <w:r>
        <w:t>Use case: persisted recurring-screening definitions and next-run state</w:t>
      </w:r>
    </w:p>
    <w:p w14:paraId="2A273036" w14:textId="77777777" w:rsidR="00475442" w:rsidRDefault="00000000">
      <w:pPr>
        <w:pStyle w:val="Heading3"/>
      </w:pPr>
      <w:bookmarkStart w:id="26" w:name="_Toc225345910"/>
      <w:r>
        <w:rPr>
          <w:rFonts w:ascii="Consolas" w:hAnsi="Consolas"/>
          <w:sz w:val="18"/>
        </w:rPr>
        <w:t>batch_file_uploads</w:t>
      </w:r>
      <w:bookmarkEnd w:id="26"/>
    </w:p>
    <w:p w14:paraId="3C7141FD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upload_id</w:t>
      </w:r>
    </w:p>
    <w:p w14:paraId="5FFD4D7E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file_name</w:t>
      </w:r>
      <w:r>
        <w:t xml:space="preserve">, </w:t>
      </w:r>
      <w:r>
        <w:rPr>
          <w:rFonts w:ascii="Consolas" w:hAnsi="Consolas"/>
          <w:sz w:val="18"/>
        </w:rPr>
        <w:t>s3_bucket</w:t>
      </w:r>
      <w:r>
        <w:t xml:space="preserve">, </w:t>
      </w:r>
      <w:r>
        <w:rPr>
          <w:rFonts w:ascii="Consolas" w:hAnsi="Consolas"/>
          <w:sz w:val="18"/>
        </w:rPr>
        <w:t>s3_key</w:t>
      </w:r>
      <w:r>
        <w:t xml:space="preserve">, </w:t>
      </w:r>
      <w:r>
        <w:rPr>
          <w:rFonts w:ascii="Consolas" w:hAnsi="Consolas"/>
          <w:sz w:val="18"/>
        </w:rPr>
        <w:t>s3_uri</w:t>
      </w:r>
      <w:r>
        <w:t xml:space="preserve">, </w:t>
      </w:r>
      <w:r>
        <w:rPr>
          <w:rFonts w:ascii="Consolas" w:hAnsi="Consolas"/>
          <w:sz w:val="18"/>
        </w:rPr>
        <w:t>queries_s3_bucket</w:t>
      </w:r>
      <w:r>
        <w:t xml:space="preserve">, </w:t>
      </w:r>
      <w:r>
        <w:rPr>
          <w:rFonts w:ascii="Consolas" w:hAnsi="Consolas"/>
          <w:sz w:val="18"/>
        </w:rPr>
        <w:t>queries_s3_key</w:t>
      </w:r>
      <w:r>
        <w:t xml:space="preserve">, </w:t>
      </w:r>
      <w:r>
        <w:rPr>
          <w:rFonts w:ascii="Consolas" w:hAnsi="Consolas"/>
          <w:sz w:val="18"/>
        </w:rPr>
        <w:t>queries_s3_uri</w:t>
      </w:r>
      <w:r>
        <w:t xml:space="preserve">, </w:t>
      </w:r>
      <w:r>
        <w:rPr>
          <w:rFonts w:ascii="Consolas" w:hAnsi="Consolas"/>
          <w:sz w:val="18"/>
        </w:rPr>
        <w:t>file_hash</w:t>
      </w:r>
      <w:r>
        <w:t xml:space="preserve">, </w:t>
      </w:r>
      <w:r>
        <w:rPr>
          <w:rFonts w:ascii="Consolas" w:hAnsi="Consolas"/>
          <w:sz w:val="18"/>
        </w:rPr>
        <w:t>record_count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is_active</w:t>
      </w:r>
    </w:p>
    <w:p w14:paraId="1392B8A9" w14:textId="77777777" w:rsidR="00475442" w:rsidRDefault="00000000">
      <w:pPr>
        <w:pStyle w:val="ListBullet"/>
      </w:pPr>
      <w:r>
        <w:t xml:space="preserve">Use case: traceability for uploaded source files and backend-generated </w:t>
      </w:r>
      <w:r>
        <w:rPr>
          <w:rFonts w:ascii="Consolas" w:hAnsi="Consolas"/>
          <w:sz w:val="18"/>
        </w:rPr>
        <w:t>queries.json</w:t>
      </w:r>
    </w:p>
    <w:p w14:paraId="7EC2F5B8" w14:textId="77777777" w:rsidR="00475442" w:rsidRDefault="00000000">
      <w:pPr>
        <w:pStyle w:val="Heading3"/>
      </w:pPr>
      <w:bookmarkStart w:id="27" w:name="_Toc225345911"/>
      <w:r>
        <w:rPr>
          <w:rFonts w:ascii="Consolas" w:hAnsi="Consolas"/>
          <w:sz w:val="18"/>
        </w:rPr>
        <w:lastRenderedPageBreak/>
        <w:t>schedule_record_state</w:t>
      </w:r>
      <w:bookmarkEnd w:id="27"/>
    </w:p>
    <w:p w14:paraId="18599B3E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(schedule_id, record_hash)</w:t>
      </w:r>
    </w:p>
    <w:p w14:paraId="40A555B1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first_seen_at</w:t>
      </w:r>
      <w:r>
        <w:t xml:space="preserve">, </w:t>
      </w:r>
      <w:r>
        <w:rPr>
          <w:rFonts w:ascii="Consolas" w:hAnsi="Consolas"/>
          <w:sz w:val="18"/>
        </w:rPr>
        <w:t>last_screened_at</w:t>
      </w:r>
      <w:r>
        <w:t xml:space="preserve">, </w:t>
      </w:r>
      <w:r>
        <w:rPr>
          <w:rFonts w:ascii="Consolas" w:hAnsi="Consolas"/>
          <w:sz w:val="18"/>
        </w:rPr>
        <w:t>last_job_id</w:t>
      </w:r>
    </w:p>
    <w:p w14:paraId="21D53BAC" w14:textId="77777777" w:rsidR="00475442" w:rsidRDefault="00000000">
      <w:pPr>
        <w:pStyle w:val="ListBullet"/>
      </w:pPr>
      <w:r>
        <w:t>Use case: dedupe and incremental daily schedule behavior so unchanged records are not rescreened unnecessarily</w:t>
      </w:r>
    </w:p>
    <w:p w14:paraId="0C5EFD32" w14:textId="77777777" w:rsidR="00475442" w:rsidRDefault="00000000">
      <w:pPr>
        <w:pStyle w:val="Heading3"/>
      </w:pPr>
      <w:bookmarkStart w:id="28" w:name="_Toc225345912"/>
      <w:r>
        <w:rPr>
          <w:rFonts w:ascii="Consolas" w:hAnsi="Consolas"/>
          <w:sz w:val="18"/>
        </w:rPr>
        <w:t>schedule_subscriptions</w:t>
      </w:r>
      <w:bookmarkEnd w:id="28"/>
    </w:p>
    <w:p w14:paraId="3324141F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subscription_id</w:t>
      </w:r>
    </w:p>
    <w:p w14:paraId="0A24C281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 w14:paraId="3F468F27" w14:textId="77777777" w:rsidR="00475442" w:rsidRDefault="00000000">
      <w:pPr>
        <w:pStyle w:val="ListBullet"/>
      </w:pPr>
      <w:r>
        <w:t>Use case: scheduled screening completion recipients</w:t>
      </w:r>
    </w:p>
    <w:p w14:paraId="10EE9F2A" w14:textId="77777777" w:rsidR="00475442" w:rsidRDefault="00000000">
      <w:pPr>
        <w:pStyle w:val="Heading3"/>
      </w:pPr>
      <w:bookmarkStart w:id="29" w:name="_Toc225345913"/>
      <w:r>
        <w:rPr>
          <w:rFonts w:ascii="Consolas" w:hAnsi="Consolas"/>
          <w:sz w:val="18"/>
        </w:rPr>
        <w:t>job_schedule_notifications</w:t>
      </w:r>
      <w:bookmarkEnd w:id="29"/>
    </w:p>
    <w:p w14:paraId="2D5CD97D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 w14:paraId="5E1051F9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created_at</w:t>
      </w:r>
    </w:p>
    <w:p w14:paraId="332594D3" w14:textId="77777777" w:rsidR="00475442" w:rsidRDefault="00000000">
      <w:pPr>
        <w:pStyle w:val="ListBullet"/>
      </w:pPr>
      <w:r>
        <w:t>Use case: idempotency guard so one scheduled job triggers notifications once</w:t>
      </w:r>
    </w:p>
    <w:p w14:paraId="43CB348D" w14:textId="77777777" w:rsidR="00475442" w:rsidRDefault="00000000">
      <w:pPr>
        <w:pStyle w:val="Heading3"/>
      </w:pPr>
      <w:bookmarkStart w:id="30" w:name="_Toc225345914"/>
      <w:r>
        <w:rPr>
          <w:rFonts w:ascii="Consolas" w:hAnsi="Consolas"/>
          <w:sz w:val="18"/>
        </w:rPr>
        <w:t>schedule_notifications</w:t>
      </w:r>
      <w:bookmarkEnd w:id="30"/>
    </w:p>
    <w:p w14:paraId="65ABCD27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notification_id</w:t>
      </w:r>
    </w:p>
    <w:p w14:paraId="0AEA3966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title</w:t>
      </w:r>
      <w:r>
        <w:t xml:space="preserve">, </w:t>
      </w:r>
      <w:r>
        <w:rPr>
          <w:rFonts w:ascii="Consolas" w:hAnsi="Consolas"/>
          <w:sz w:val="18"/>
        </w:rPr>
        <w:t>message</w:t>
      </w:r>
      <w:r>
        <w:t xml:space="preserve">, </w:t>
      </w:r>
      <w:r>
        <w:rPr>
          <w:rFonts w:ascii="Consolas" w:hAnsi="Consolas"/>
          <w:sz w:val="18"/>
        </w:rPr>
        <w:t>summary_json</w:t>
      </w:r>
    </w:p>
    <w:p w14:paraId="56A8A491" w14:textId="77777777" w:rsidR="00475442" w:rsidRDefault="00000000">
      <w:pPr>
        <w:pStyle w:val="ListBullet"/>
      </w:pPr>
      <w:r>
        <w:t>Use case: notification outbox/audit trail for schedule completion messaging</w:t>
      </w:r>
    </w:p>
    <w:p w14:paraId="1EBE3674" w14:textId="77777777" w:rsidR="00475442" w:rsidRDefault="00000000">
      <w:pPr>
        <w:pStyle w:val="Heading3"/>
      </w:pPr>
      <w:bookmarkStart w:id="31" w:name="_Toc225345915"/>
      <w:r>
        <w:rPr>
          <w:rFonts w:ascii="Consolas" w:hAnsi="Consolas"/>
          <w:sz w:val="18"/>
        </w:rPr>
        <w:t>audit_events</w:t>
      </w:r>
      <w:bookmarkEnd w:id="31"/>
    </w:p>
    <w:p w14:paraId="023BC993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event_id</w:t>
      </w:r>
    </w:p>
    <w:p w14:paraId="4AB0C02D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action</w:t>
      </w:r>
      <w:r>
        <w:t xml:space="preserve">, </w:t>
      </w:r>
      <w:r>
        <w:rPr>
          <w:rFonts w:ascii="Consolas" w:hAnsi="Consolas"/>
          <w:sz w:val="18"/>
        </w:rPr>
        <w:t>entity_type</w:t>
      </w:r>
      <w:r>
        <w:t xml:space="preserve">, </w:t>
      </w:r>
      <w:r>
        <w:rPr>
          <w:rFonts w:ascii="Consolas" w:hAnsi="Consolas"/>
          <w:sz w:val="18"/>
        </w:rPr>
        <w:t>entity_id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 w14:paraId="79C96BE4" w14:textId="77777777" w:rsidR="00475442" w:rsidRDefault="00000000">
      <w:pPr>
        <w:pStyle w:val="ListBullet"/>
      </w:pPr>
      <w:r>
        <w:t>Use case: admin/compliance-facing audit trail for screening, auth, and operational actions</w:t>
      </w:r>
    </w:p>
    <w:p w14:paraId="3F3D101A" w14:textId="77777777" w:rsidR="00475442" w:rsidRDefault="00000000">
      <w:pPr>
        <w:pStyle w:val="Heading3"/>
      </w:pPr>
      <w:bookmarkStart w:id="32" w:name="_Toc225345916"/>
      <w:r>
        <w:rPr>
          <w:rFonts w:ascii="Consolas" w:hAnsi="Consolas"/>
          <w:sz w:val="18"/>
        </w:rPr>
        <w:t>api_access_logs</w:t>
      </w:r>
      <w:bookmarkEnd w:id="32"/>
    </w:p>
    <w:p w14:paraId="249F7C1B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access_id</w:t>
      </w:r>
    </w:p>
    <w:p w14:paraId="1568D64D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correlation_id</w:t>
      </w:r>
      <w:r>
        <w:t xml:space="preserve">, </w:t>
      </w:r>
      <w:r>
        <w:rPr>
          <w:rFonts w:ascii="Consolas" w:hAnsi="Consolas"/>
          <w:sz w:val="18"/>
        </w:rPr>
        <w:t>request_method</w:t>
      </w:r>
      <w:r>
        <w:t xml:space="preserve">, </w:t>
      </w:r>
      <w:r>
        <w:rPr>
          <w:rFonts w:ascii="Consolas" w:hAnsi="Consolas"/>
          <w:sz w:val="18"/>
        </w:rPr>
        <w:t>request_path</w:t>
      </w:r>
      <w:r>
        <w:t xml:space="preserve">, </w:t>
      </w:r>
      <w:r>
        <w:rPr>
          <w:rFonts w:ascii="Consolas" w:hAnsi="Consolas"/>
          <w:sz w:val="18"/>
        </w:rPr>
        <w:t>query_string</w:t>
      </w:r>
      <w:r>
        <w:t xml:space="preserve">, </w:t>
      </w:r>
      <w:r>
        <w:rPr>
          <w:rFonts w:ascii="Consolas" w:hAnsi="Consolas"/>
          <w:sz w:val="18"/>
        </w:rPr>
        <w:t>status_code</w:t>
      </w:r>
      <w:r>
        <w:t xml:space="preserve">, </w:t>
      </w:r>
      <w:r>
        <w:rPr>
          <w:rFonts w:ascii="Consolas" w:hAnsi="Consolas"/>
          <w:sz w:val="18"/>
        </w:rPr>
        <w:t>duration_ms</w:t>
      </w:r>
      <w:r>
        <w:t xml:space="preserve">, </w:t>
      </w:r>
      <w:r>
        <w:rPr>
          <w:rFonts w:ascii="Consolas" w:hAnsi="Consolas"/>
          <w:sz w:val="18"/>
        </w:rPr>
        <w:t>client_ip</w:t>
      </w:r>
      <w:r>
        <w:t xml:space="preserve">, </w:t>
      </w:r>
      <w:r>
        <w:rPr>
          <w:rFonts w:ascii="Consolas" w:hAnsi="Consolas"/>
          <w:sz w:val="18"/>
        </w:rPr>
        <w:t>user_agent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auth_state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 w14:paraId="71F20E2E" w14:textId="77777777" w:rsidR="00475442" w:rsidRDefault="00000000">
      <w:pPr>
        <w:pStyle w:val="ListBullet"/>
      </w:pPr>
      <w:r>
        <w:t xml:space="preserve">Use case: request-level operational traceability for </w:t>
      </w:r>
      <w:r>
        <w:rPr>
          <w:rFonts w:ascii="Consolas" w:hAnsi="Consolas"/>
          <w:sz w:val="18"/>
        </w:rPr>
        <w:t>/api/v1/*</w:t>
      </w:r>
    </w:p>
    <w:p w14:paraId="6E16DC1D" w14:textId="77777777" w:rsidR="00475442" w:rsidRDefault="00000000">
      <w:pPr>
        <w:pStyle w:val="Heading3"/>
      </w:pPr>
      <w:bookmarkStart w:id="33" w:name="_Toc225345917"/>
      <w:r>
        <w:rPr>
          <w:rFonts w:ascii="Consolas" w:hAnsi="Consolas"/>
          <w:sz w:val="18"/>
        </w:rPr>
        <w:t>external_api_errors</w:t>
      </w:r>
      <w:bookmarkEnd w:id="33"/>
    </w:p>
    <w:p w14:paraId="7E0749D4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error_id</w:t>
      </w:r>
    </w:p>
    <w:p w14:paraId="78A84F9C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provider</w:t>
      </w:r>
      <w:r>
        <w:t xml:space="preserve">, </w:t>
      </w:r>
      <w:r>
        <w:rPr>
          <w:rFonts w:ascii="Consolas" w:hAnsi="Consolas"/>
          <w:sz w:val="18"/>
        </w:rPr>
        <w:t>operation</w:t>
      </w:r>
      <w:r>
        <w:t xml:space="preserve">, </w:t>
      </w:r>
      <w:r>
        <w:rPr>
          <w:rFonts w:ascii="Consolas" w:hAnsi="Consolas"/>
          <w:sz w:val="18"/>
        </w:rPr>
        <w:t>endpoint</w:t>
      </w:r>
      <w:r>
        <w:t xml:space="preserve">, </w:t>
      </w:r>
      <w:r>
        <w:rPr>
          <w:rFonts w:ascii="Consolas" w:hAnsi="Consolas"/>
          <w:sz w:val="18"/>
        </w:rPr>
        <w:t>status_code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item_key</w:t>
      </w:r>
      <w:r>
        <w:t xml:space="preserve">, </w:t>
      </w:r>
      <w:r>
        <w:rPr>
          <w:rFonts w:ascii="Consolas" w:hAnsi="Consolas"/>
          <w:sz w:val="18"/>
        </w:rPr>
        <w:t>error_text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 w14:paraId="6C030EC7" w14:textId="77777777" w:rsidR="00475442" w:rsidRDefault="00000000">
      <w:pPr>
        <w:pStyle w:val="ListBullet"/>
      </w:pPr>
      <w:r>
        <w:t>Use case: upstream screening failure analysis and alerting</w:t>
      </w:r>
    </w:p>
    <w:p w14:paraId="4C5AD2EA" w14:textId="77777777" w:rsidR="00475442" w:rsidRDefault="00000000">
      <w:pPr>
        <w:pStyle w:val="Heading3"/>
      </w:pPr>
      <w:bookmarkStart w:id="34" w:name="_Toc225345918"/>
      <w:r>
        <w:rPr>
          <w:rFonts w:ascii="Consolas" w:hAnsi="Consolas"/>
          <w:sz w:val="18"/>
        </w:rPr>
        <w:t>business_units</w:t>
      </w:r>
      <w:bookmarkEnd w:id="34"/>
    </w:p>
    <w:p w14:paraId="535A4721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business_unit_code</w:t>
      </w:r>
    </w:p>
    <w:p w14:paraId="49679AF3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business_unit_name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 w14:paraId="26B02D94" w14:textId="77777777" w:rsidR="00475442" w:rsidRDefault="00000000">
      <w:pPr>
        <w:pStyle w:val="ListBullet"/>
      </w:pPr>
      <w:r>
        <w:t>Use case: runtime-managed reference data for business-unit authorization and submission scoping</w:t>
      </w:r>
    </w:p>
    <w:p w14:paraId="4FD13D50" w14:textId="77777777" w:rsidR="00475442" w:rsidRDefault="00000000">
      <w:pPr>
        <w:pStyle w:val="Heading3"/>
      </w:pPr>
      <w:bookmarkStart w:id="35" w:name="_Toc225345919"/>
      <w:r>
        <w:rPr>
          <w:rFonts w:ascii="Consolas" w:hAnsi="Consolas"/>
          <w:sz w:val="18"/>
        </w:rPr>
        <w:lastRenderedPageBreak/>
        <w:t>user_business_units</w:t>
      </w:r>
      <w:bookmarkEnd w:id="35"/>
    </w:p>
    <w:p w14:paraId="292A08E5" w14:textId="77777777" w:rsidR="00475442" w:rsidRDefault="00000000"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(user_id, business_unit_code)</w:t>
      </w:r>
    </w:p>
    <w:p w14:paraId="4CA40312" w14:textId="77777777" w:rsidR="00475442" w:rsidRDefault="00000000"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 w14:paraId="4B16A720" w14:textId="77777777" w:rsidR="00475442" w:rsidRDefault="00000000">
      <w:pPr>
        <w:pStyle w:val="ListBullet"/>
      </w:pPr>
      <w:r>
        <w:t>Use case: user-to-business-unit authorization mapping used by screening submission flows</w:t>
      </w:r>
    </w:p>
    <w:p w14:paraId="3F164B72" w14:textId="77777777" w:rsidR="00475442" w:rsidRDefault="00000000">
      <w:pPr>
        <w:pStyle w:val="Heading2"/>
      </w:pPr>
      <w:bookmarkStart w:id="36" w:name="_Toc225345920"/>
      <w:r>
        <w:t>6. Backend API Container Design</w:t>
      </w:r>
      <w:bookmarkEnd w:id="36"/>
    </w:p>
    <w:p w14:paraId="55591F91" w14:textId="77777777" w:rsidR="00475442" w:rsidRDefault="00000000">
      <w:r>
        <w:t xml:space="preserve">Base path: </w:t>
      </w:r>
      <w:r>
        <w:rPr>
          <w:rFonts w:ascii="Consolas" w:hAnsi="Consolas"/>
          <w:sz w:val="18"/>
        </w:rPr>
        <w:t>/api/v1</w:t>
      </w:r>
      <w:r>
        <w:t xml:space="preserve"> (except health endpoint).</w:t>
      </w:r>
    </w:p>
    <w:p w14:paraId="571CDEA2" w14:textId="77777777" w:rsidR="00475442" w:rsidRDefault="00000000">
      <w:pPr>
        <w:pStyle w:val="Heading3"/>
      </w:pPr>
      <w:bookmarkStart w:id="37" w:name="_Toc225345921"/>
      <w:r>
        <w:t>6.1 Cross-Cutting API Behavior</w:t>
      </w:r>
      <w:bookmarkEnd w:id="37"/>
    </w:p>
    <w:p w14:paraId="0995C858" w14:textId="77777777" w:rsidR="00475442" w:rsidRDefault="00000000">
      <w:pPr>
        <w:pStyle w:val="ListBullet"/>
      </w:pPr>
      <w:r>
        <w:t>AuthN/AuthZ:</w:t>
      </w:r>
    </w:p>
    <w:p w14:paraId="52338320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/api/v1/*</w:t>
      </w:r>
      <w:r>
        <w:t xml:space="preserve"> uses bearer JWT validation when </w:t>
      </w:r>
      <w:r>
        <w:rPr>
          <w:rFonts w:ascii="Consolas" w:hAnsi="Consolas"/>
          <w:sz w:val="18"/>
        </w:rPr>
        <w:t>AUTH_ENABLED=true</w:t>
      </w:r>
      <w:r>
        <w:t>.</w:t>
      </w:r>
    </w:p>
    <w:p w14:paraId="1D3A5472" w14:textId="77777777" w:rsidR="00475442" w:rsidRDefault="00000000">
      <w:pPr>
        <w:pStyle w:val="ListBullet2"/>
      </w:pPr>
      <w:r>
        <w:t>Authorization uses role/scopes with permissions (</w:t>
      </w:r>
      <w:r>
        <w:rPr>
          <w:rFonts w:ascii="Consolas" w:hAnsi="Consolas"/>
          <w:sz w:val="18"/>
        </w:rPr>
        <w:t>screening.read</w:t>
      </w:r>
      <w:r>
        <w:t xml:space="preserve">, </w:t>
      </w:r>
      <w:r>
        <w:rPr>
          <w:rFonts w:ascii="Consolas" w:hAnsi="Consolas"/>
          <w:sz w:val="18"/>
        </w:rPr>
        <w:t>screening.write</w:t>
      </w:r>
      <w:r>
        <w:t xml:space="preserve">, </w:t>
      </w:r>
      <w:r>
        <w:rPr>
          <w:rFonts w:ascii="Consolas" w:hAnsi="Consolas"/>
          <w:sz w:val="18"/>
        </w:rPr>
        <w:t>screening.daily</w:t>
      </w:r>
      <w:r>
        <w:t xml:space="preserve">, </w:t>
      </w:r>
      <w:r>
        <w:rPr>
          <w:rFonts w:ascii="Consolas" w:hAnsi="Consolas"/>
          <w:sz w:val="18"/>
        </w:rPr>
        <w:t>screening.admin</w:t>
      </w:r>
      <w:r>
        <w:t xml:space="preserve">, </w:t>
      </w:r>
      <w:r>
        <w:rPr>
          <w:rFonts w:ascii="Consolas" w:hAnsi="Consolas"/>
          <w:sz w:val="18"/>
        </w:rPr>
        <w:t>screening.useradmin</w:t>
      </w:r>
      <w:r>
        <w:t xml:space="preserve">, </w:t>
      </w:r>
      <w:r>
        <w:rPr>
          <w:rFonts w:ascii="Consolas" w:hAnsi="Consolas"/>
          <w:sz w:val="18"/>
        </w:rPr>
        <w:t>screening.single.mock</w:t>
      </w:r>
      <w:r>
        <w:t>).</w:t>
      </w:r>
    </w:p>
    <w:p w14:paraId="61C64984" w14:textId="77777777" w:rsidR="00475442" w:rsidRDefault="00000000">
      <w:pPr>
        <w:pStyle w:val="ListBullet"/>
      </w:pPr>
      <w:r>
        <w:t>Correlation and access audit:</w:t>
      </w:r>
    </w:p>
    <w:p w14:paraId="0EFF3E53" w14:textId="77777777" w:rsidR="00475442" w:rsidRDefault="00000000">
      <w:pPr>
        <w:pStyle w:val="ListBullet2"/>
      </w:pPr>
      <w:r>
        <w:t xml:space="preserve">Every API response includes </w:t>
      </w:r>
      <w:r>
        <w:rPr>
          <w:rFonts w:ascii="Consolas" w:hAnsi="Consolas"/>
          <w:sz w:val="18"/>
        </w:rPr>
        <w:t>X-Correlation-ID</w:t>
      </w:r>
      <w:r>
        <w:t>.</w:t>
      </w:r>
    </w:p>
    <w:p w14:paraId="7106A2CF" w14:textId="77777777" w:rsidR="00475442" w:rsidRDefault="00000000">
      <w:pPr>
        <w:pStyle w:val="ListBullet2"/>
      </w:pPr>
      <w:r>
        <w:t xml:space="preserve">Every </w:t>
      </w:r>
      <w:r>
        <w:rPr>
          <w:rFonts w:ascii="Consolas" w:hAnsi="Consolas"/>
          <w:sz w:val="18"/>
        </w:rPr>
        <w:t>/api/v1/*</w:t>
      </w:r>
      <w:r>
        <w:t xml:space="preserve"> request is written to </w:t>
      </w:r>
      <w:r>
        <w:rPr>
          <w:rFonts w:ascii="Consolas" w:hAnsi="Consolas"/>
          <w:sz w:val="18"/>
        </w:rPr>
        <w:t>api_access_logs</w:t>
      </w:r>
      <w:r>
        <w:t xml:space="preserve"> with method, path, status, latency, auth state, and user context.</w:t>
      </w:r>
    </w:p>
    <w:p w14:paraId="26A0C2EE" w14:textId="77777777" w:rsidR="00475442" w:rsidRDefault="00000000">
      <w:pPr>
        <w:pStyle w:val="ListBullet2"/>
      </w:pPr>
      <w:r>
        <w:t>401/403 outcomes emit audit events (</w:t>
      </w:r>
      <w:r>
        <w:rPr>
          <w:rFonts w:ascii="Consolas" w:hAnsi="Consolas"/>
          <w:sz w:val="18"/>
        </w:rPr>
        <w:t>API_AUTHENTICATION_FAILED</w:t>
      </w:r>
      <w:r>
        <w:t xml:space="preserve">, </w:t>
      </w:r>
      <w:r>
        <w:rPr>
          <w:rFonts w:ascii="Consolas" w:hAnsi="Consolas"/>
          <w:sz w:val="18"/>
        </w:rPr>
        <w:t>API_AUTHORIZATION_FAILED</w:t>
      </w:r>
      <w:r>
        <w:t>).</w:t>
      </w:r>
    </w:p>
    <w:p w14:paraId="0062F550" w14:textId="77777777" w:rsidR="00475442" w:rsidRDefault="00000000">
      <w:pPr>
        <w:pStyle w:val="ListBullet"/>
      </w:pPr>
      <w:r>
        <w:t>Screening guardrails:</w:t>
      </w:r>
    </w:p>
    <w:p w14:paraId="6F69B129" w14:textId="77777777" w:rsidR="00475442" w:rsidRDefault="00000000">
      <w:pPr>
        <w:pStyle w:val="ListBullet2"/>
      </w:pPr>
      <w:r>
        <w:t>Business Unit is mandatory for screening submissions and is validated against user mapping.</w:t>
      </w:r>
    </w:p>
    <w:p w14:paraId="44BE6D74" w14:textId="77777777" w:rsidR="00475442" w:rsidRDefault="00000000">
      <w:pPr>
        <w:pStyle w:val="ListBullet2"/>
      </w:pPr>
      <w:r>
        <w:t xml:space="preserve">Sync screening allows viewer role only in </w:t>
      </w:r>
      <w:r>
        <w:rPr>
          <w:rFonts w:ascii="Consolas" w:hAnsi="Consolas"/>
          <w:sz w:val="18"/>
        </w:rPr>
        <w:t>mock_screening=true</w:t>
      </w:r>
      <w:r>
        <w:t>.</w:t>
      </w:r>
    </w:p>
    <w:p w14:paraId="5879D13B" w14:textId="77777777" w:rsidR="00475442" w:rsidRDefault="00000000">
      <w:pPr>
        <w:pStyle w:val="ListBullet2"/>
      </w:pPr>
      <w:r>
        <w:t>Daily/scheduled operations require compliance/admin permission.</w:t>
      </w:r>
    </w:p>
    <w:p w14:paraId="545CB952" w14:textId="77777777" w:rsidR="00475442" w:rsidRDefault="00000000">
      <w:pPr>
        <w:pStyle w:val="ListBullet"/>
      </w:pPr>
      <w:r>
        <w:t>Error handling:</w:t>
      </w:r>
    </w:p>
    <w:p w14:paraId="043E666B" w14:textId="77777777" w:rsidR="00475442" w:rsidRDefault="00000000">
      <w:pPr>
        <w:pStyle w:val="ListBullet2"/>
      </w:pPr>
      <w:r>
        <w:t xml:space="preserve">Validation/business rule failures return </w:t>
      </w:r>
      <w:r>
        <w:rPr>
          <w:rFonts w:ascii="Consolas" w:hAnsi="Consolas"/>
          <w:sz w:val="18"/>
        </w:rPr>
        <w:t>400</w:t>
      </w:r>
      <w:r>
        <w:t>.</w:t>
      </w:r>
    </w:p>
    <w:p w14:paraId="68EBD25D" w14:textId="77777777" w:rsidR="00475442" w:rsidRDefault="00000000">
      <w:pPr>
        <w:pStyle w:val="ListBullet2"/>
      </w:pPr>
      <w:r>
        <w:t xml:space="preserve">Authorization failures return </w:t>
      </w:r>
      <w:r>
        <w:rPr>
          <w:rFonts w:ascii="Consolas" w:hAnsi="Consolas"/>
          <w:sz w:val="18"/>
        </w:rPr>
        <w:t>403</w:t>
      </w:r>
      <w:r>
        <w:t>.</w:t>
      </w:r>
    </w:p>
    <w:p w14:paraId="39F21C2B" w14:textId="77777777" w:rsidR="00475442" w:rsidRDefault="00000000">
      <w:pPr>
        <w:pStyle w:val="ListBullet2"/>
      </w:pPr>
      <w:r>
        <w:t xml:space="preserve">Missing entities return </w:t>
      </w:r>
      <w:r>
        <w:rPr>
          <w:rFonts w:ascii="Consolas" w:hAnsi="Consolas"/>
          <w:sz w:val="18"/>
        </w:rPr>
        <w:t>404</w:t>
      </w:r>
      <w:r>
        <w:t>.</w:t>
      </w:r>
    </w:p>
    <w:p w14:paraId="182F640E" w14:textId="77777777" w:rsidR="00475442" w:rsidRDefault="00000000">
      <w:pPr>
        <w:pStyle w:val="ListBullet2"/>
      </w:pPr>
      <w:r>
        <w:t xml:space="preserve">External screening API failures are persisted to </w:t>
      </w:r>
      <w:r>
        <w:rPr>
          <w:rFonts w:ascii="Consolas" w:hAnsi="Consolas"/>
          <w:sz w:val="18"/>
        </w:rPr>
        <w:t>external_api_errors</w:t>
      </w:r>
      <w:r>
        <w:t>.</w:t>
      </w:r>
    </w:p>
    <w:p w14:paraId="6D1E3D08" w14:textId="77777777" w:rsidR="00475442" w:rsidRDefault="00000000">
      <w:pPr>
        <w:pStyle w:val="Heading3"/>
      </w:pPr>
      <w:bookmarkStart w:id="38" w:name="_Toc225345922"/>
      <w:r>
        <w:t>6.2 Endpoint Catalog</w:t>
      </w:r>
      <w:bookmarkEnd w:id="38"/>
    </w:p>
    <w:p w14:paraId="3C1854D7" w14:textId="77777777" w:rsidR="00475442" w:rsidRDefault="00000000">
      <w:r>
        <w:t xml:space="preserve">All public REST endpoints in this section are owned by the </w:t>
      </w:r>
      <w:r>
        <w:rPr>
          <w:rFonts w:ascii="Consolas" w:hAnsi="Consolas"/>
          <w:sz w:val="18"/>
        </w:rPr>
        <w:t>backend</w:t>
      </w:r>
      <w:r>
        <w:t xml:space="preserve"> container in ECS service </w:t>
      </w:r>
      <w:r>
        <w:rPr>
          <w:rFonts w:ascii="Consolas" w:hAnsi="Consolas"/>
          <w:sz w:val="18"/>
        </w:rPr>
        <w:t>ofac-screening-backend-svc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7"/>
        <w:gridCol w:w="3131"/>
        <w:gridCol w:w="997"/>
        <w:gridCol w:w="1926"/>
        <w:gridCol w:w="1885"/>
      </w:tblGrid>
      <w:tr w:rsidR="00475442" w14:paraId="5BCCE7B3" w14:textId="77777777" w:rsidTr="001E1910">
        <w:tc>
          <w:tcPr>
            <w:tcW w:w="917" w:type="dxa"/>
          </w:tcPr>
          <w:p w14:paraId="0C7B9C8B" w14:textId="77777777" w:rsidR="00475442" w:rsidRDefault="00000000">
            <w:r>
              <w:rPr>
                <w:b/>
              </w:rPr>
              <w:t>Method</w:t>
            </w:r>
          </w:p>
        </w:tc>
        <w:tc>
          <w:tcPr>
            <w:tcW w:w="1261" w:type="dxa"/>
          </w:tcPr>
          <w:p w14:paraId="7D312B34" w14:textId="77777777" w:rsidR="00475442" w:rsidRDefault="00000000">
            <w:r>
              <w:rPr>
                <w:b/>
              </w:rPr>
              <w:t>Path</w:t>
            </w:r>
          </w:p>
        </w:tc>
        <w:tc>
          <w:tcPr>
            <w:tcW w:w="2867" w:type="dxa"/>
          </w:tcPr>
          <w:p w14:paraId="62535842" w14:textId="77777777" w:rsidR="00475442" w:rsidRDefault="00000000">
            <w:r>
              <w:rPr>
                <w:b/>
              </w:rPr>
              <w:t>Container</w:t>
            </w:r>
          </w:p>
        </w:tc>
        <w:tc>
          <w:tcPr>
            <w:tcW w:w="1926" w:type="dxa"/>
          </w:tcPr>
          <w:p w14:paraId="326DCB3F" w14:textId="77777777" w:rsidR="00475442" w:rsidRDefault="00000000">
            <w:r>
              <w:rPr>
                <w:b/>
              </w:rPr>
              <w:t>Required Permission</w:t>
            </w:r>
          </w:p>
        </w:tc>
        <w:tc>
          <w:tcPr>
            <w:tcW w:w="1885" w:type="dxa"/>
          </w:tcPr>
          <w:p w14:paraId="391AFF9C" w14:textId="77777777" w:rsidR="00475442" w:rsidRDefault="00000000">
            <w:r>
              <w:rPr>
                <w:b/>
              </w:rPr>
              <w:t>Functionality</w:t>
            </w:r>
          </w:p>
        </w:tc>
      </w:tr>
      <w:tr w:rsidR="00475442" w14:paraId="72E42F0B" w14:textId="77777777" w:rsidTr="001E1910">
        <w:tc>
          <w:tcPr>
            <w:tcW w:w="917" w:type="dxa"/>
          </w:tcPr>
          <w:p w14:paraId="5EE1AAAC" w14:textId="77777777" w:rsidR="00475442" w:rsidRDefault="00000000">
            <w:r>
              <w:t>`GET`</w:t>
            </w:r>
          </w:p>
        </w:tc>
        <w:tc>
          <w:tcPr>
            <w:tcW w:w="1261" w:type="dxa"/>
          </w:tcPr>
          <w:p w14:paraId="125D70DD" w14:textId="77777777" w:rsidR="00475442" w:rsidRDefault="00000000">
            <w:r>
              <w:t>`/health`</w:t>
            </w:r>
          </w:p>
        </w:tc>
        <w:tc>
          <w:tcPr>
            <w:tcW w:w="2867" w:type="dxa"/>
          </w:tcPr>
          <w:p w14:paraId="25BF82BD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3F0745D5" w14:textId="77777777" w:rsidR="00475442" w:rsidRDefault="00000000">
            <w:r>
              <w:t>None</w:t>
            </w:r>
          </w:p>
        </w:tc>
        <w:tc>
          <w:tcPr>
            <w:tcW w:w="1885" w:type="dxa"/>
          </w:tcPr>
          <w:p w14:paraId="150EC690" w14:textId="77777777" w:rsidR="00475442" w:rsidRDefault="00000000">
            <w:r>
              <w:t xml:space="preserve">Liveness/readiness response </w:t>
            </w:r>
            <w:r>
              <w:lastRenderedPageBreak/>
              <w:t>(`{"status":"ok"}`).</w:t>
            </w:r>
          </w:p>
        </w:tc>
      </w:tr>
      <w:tr w:rsidR="00475442" w14:paraId="7476F225" w14:textId="77777777" w:rsidTr="001E1910">
        <w:tc>
          <w:tcPr>
            <w:tcW w:w="917" w:type="dxa"/>
          </w:tcPr>
          <w:p w14:paraId="36EDA3B2" w14:textId="77777777" w:rsidR="00475442" w:rsidRDefault="00000000">
            <w:r>
              <w:lastRenderedPageBreak/>
              <w:t>`POST`</w:t>
            </w:r>
          </w:p>
        </w:tc>
        <w:tc>
          <w:tcPr>
            <w:tcW w:w="1261" w:type="dxa"/>
          </w:tcPr>
          <w:p w14:paraId="55ADB051" w14:textId="77777777" w:rsidR="00475442" w:rsidRDefault="00000000">
            <w:r>
              <w:t>`/api/v1/screenings/jobs`</w:t>
            </w:r>
          </w:p>
        </w:tc>
        <w:tc>
          <w:tcPr>
            <w:tcW w:w="2867" w:type="dxa"/>
          </w:tcPr>
          <w:p w14:paraId="0351E64D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77FCC766" w14:textId="77777777" w:rsidR="00475442" w:rsidRDefault="00000000">
            <w:r>
              <w:t>`screening.write` or `screening.daily` or `screening.admin`</w:t>
            </w:r>
          </w:p>
        </w:tc>
        <w:tc>
          <w:tcPr>
            <w:tcW w:w="1885" w:type="dxa"/>
          </w:tcPr>
          <w:p w14:paraId="377A9370" w14:textId="77777777" w:rsidR="00475442" w:rsidRDefault="00000000">
            <w:r>
              <w:t>Creates async screening job from JSON payload (`queries`, screening types, schedule options). If `daily_screening=true`, schedule is created/updated and first execution is deferred to schedule time.</w:t>
            </w:r>
          </w:p>
        </w:tc>
      </w:tr>
      <w:tr w:rsidR="00475442" w14:paraId="59BD9D59" w14:textId="77777777" w:rsidTr="001E1910">
        <w:tc>
          <w:tcPr>
            <w:tcW w:w="917" w:type="dxa"/>
          </w:tcPr>
          <w:p w14:paraId="12347A11" w14:textId="77777777" w:rsidR="00475442" w:rsidRDefault="00000000">
            <w:r>
              <w:t>`POST`</w:t>
            </w:r>
          </w:p>
        </w:tc>
        <w:tc>
          <w:tcPr>
            <w:tcW w:w="1261" w:type="dxa"/>
          </w:tcPr>
          <w:p w14:paraId="023BA523" w14:textId="77777777" w:rsidR="00475442" w:rsidRDefault="00000000">
            <w:r>
              <w:t>`/api/v1/screenings/batch-upload`</w:t>
            </w:r>
          </w:p>
        </w:tc>
        <w:tc>
          <w:tcPr>
            <w:tcW w:w="2867" w:type="dxa"/>
          </w:tcPr>
          <w:p w14:paraId="453AE3B7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7F3EBF91" w14:textId="77777777" w:rsidR="00475442" w:rsidRDefault="00000000">
            <w:r>
              <w:t>`screening.write` or `screening.daily` or `screening.admin`</w:t>
            </w:r>
          </w:p>
        </w:tc>
        <w:tc>
          <w:tcPr>
            <w:tcW w:w="1885" w:type="dxa"/>
          </w:tcPr>
          <w:p w14:paraId="25481796" w14:textId="77777777" w:rsidR="00475442" w:rsidRDefault="00000000">
            <w:r>
              <w:t xml:space="preserve">Uploads batch file + metadata only, validates file content rules on the backend, normalizes rows into `EntityExample` payloads, optionally stores source and generated `queries.json` in S3, and returns `row_meta` for UI rendering. For scheduled/daily runs, creates job/schedule. For immediate large runs, requires S3 upload enabled and enqueues a `JOB_DISPATCH` message so the worker can expand/enqueue per-record tasks without request timeouts. Supports optional subscription </w:t>
            </w:r>
            <w:r>
              <w:lastRenderedPageBreak/>
              <w:t>creation for schedules.</w:t>
            </w:r>
          </w:p>
        </w:tc>
      </w:tr>
      <w:tr w:rsidR="00475442" w14:paraId="7D831279" w14:textId="77777777" w:rsidTr="001E1910">
        <w:tc>
          <w:tcPr>
            <w:tcW w:w="917" w:type="dxa"/>
          </w:tcPr>
          <w:p w14:paraId="5A4A4096" w14:textId="77777777" w:rsidR="00475442" w:rsidRDefault="00000000">
            <w:r>
              <w:lastRenderedPageBreak/>
              <w:t>`GET`</w:t>
            </w:r>
          </w:p>
        </w:tc>
        <w:tc>
          <w:tcPr>
            <w:tcW w:w="1261" w:type="dxa"/>
          </w:tcPr>
          <w:p w14:paraId="6D9CB1DA" w14:textId="77777777" w:rsidR="00475442" w:rsidRDefault="00000000">
            <w:r>
              <w:t>`/api/v1/screenings/jobs/{job_id}`</w:t>
            </w:r>
          </w:p>
        </w:tc>
        <w:tc>
          <w:tcPr>
            <w:tcW w:w="2867" w:type="dxa"/>
          </w:tcPr>
          <w:p w14:paraId="2F5FDF99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0C11BD89" w14:textId="77777777" w:rsidR="00475442" w:rsidRDefault="00000000">
            <w:r>
              <w:t>`screening.read`</w:t>
            </w:r>
          </w:p>
        </w:tc>
        <w:tc>
          <w:tcPr>
            <w:tcW w:w="1885" w:type="dxa"/>
          </w:tcPr>
          <w:p w14:paraId="1FA0F927" w14:textId="77777777" w:rsidR="00475442" w:rsidRDefault="00000000">
            <w:r>
              <w:t>Returns job progress counts and terminal responses when complete.</w:t>
            </w:r>
          </w:p>
        </w:tc>
      </w:tr>
      <w:tr w:rsidR="00475442" w14:paraId="1D2AACFE" w14:textId="77777777" w:rsidTr="001E1910">
        <w:tc>
          <w:tcPr>
            <w:tcW w:w="917" w:type="dxa"/>
          </w:tcPr>
          <w:p w14:paraId="2868ACD6" w14:textId="77777777" w:rsidR="00475442" w:rsidRDefault="00000000">
            <w:r>
              <w:t>`GET`</w:t>
            </w:r>
          </w:p>
        </w:tc>
        <w:tc>
          <w:tcPr>
            <w:tcW w:w="1261" w:type="dxa"/>
          </w:tcPr>
          <w:p w14:paraId="52BB5167" w14:textId="77777777" w:rsidR="00475442" w:rsidRDefault="00000000">
            <w:r>
              <w:t>`/api/v1/screenings/submissions`</w:t>
            </w:r>
          </w:p>
        </w:tc>
        <w:tc>
          <w:tcPr>
            <w:tcW w:w="2867" w:type="dxa"/>
          </w:tcPr>
          <w:p w14:paraId="772EB714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5632723A" w14:textId="77777777" w:rsidR="00475442" w:rsidRDefault="00000000">
            <w:r>
              <w:t>`screening.read`</w:t>
            </w:r>
          </w:p>
        </w:tc>
        <w:tc>
          <w:tcPr>
            <w:tcW w:w="1885" w:type="dxa"/>
          </w:tcPr>
          <w:p w14:paraId="6854ED90" w14:textId="77777777" w:rsidR="00475442" w:rsidRDefault="00000000">
            <w:r>
              <w:t>Returns legacy user-visible submission history for single and batch runs with normalized result status.</w:t>
            </w:r>
          </w:p>
        </w:tc>
      </w:tr>
      <w:tr w:rsidR="00475442" w14:paraId="29FBF90F" w14:textId="77777777" w:rsidTr="001E1910">
        <w:tc>
          <w:tcPr>
            <w:tcW w:w="917" w:type="dxa"/>
          </w:tcPr>
          <w:p w14:paraId="093B5389" w14:textId="77777777" w:rsidR="00475442" w:rsidRDefault="00000000">
            <w:r>
              <w:t>`GET`</w:t>
            </w:r>
          </w:p>
        </w:tc>
        <w:tc>
          <w:tcPr>
            <w:tcW w:w="1261" w:type="dxa"/>
          </w:tcPr>
          <w:p w14:paraId="44005848" w14:textId="77777777" w:rsidR="00475442" w:rsidRDefault="00000000">
            <w:r>
              <w:t>`/api/v1/screenings/summary`</w:t>
            </w:r>
          </w:p>
        </w:tc>
        <w:tc>
          <w:tcPr>
            <w:tcW w:w="2867" w:type="dxa"/>
          </w:tcPr>
          <w:p w14:paraId="5C478DC2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40162FE1" w14:textId="77777777" w:rsidR="00475442" w:rsidRDefault="00000000">
            <w:r>
              <w:t>`screening.read`</w:t>
            </w:r>
          </w:p>
        </w:tc>
        <w:tc>
          <w:tcPr>
            <w:tcW w:w="1885" w:type="dxa"/>
          </w:tcPr>
          <w:p w14:paraId="2E37B3DD" w14:textId="77777777" w:rsidR="00475442" w:rsidRDefault="00000000">
            <w:r>
              <w:t>Returns full-history dashboard counts for the signed-in user (`total`, `clear`, `potential`, `pending`, `failed`, `match`) without loading result rows.</w:t>
            </w:r>
          </w:p>
        </w:tc>
      </w:tr>
      <w:tr w:rsidR="00475442" w14:paraId="0D0E8FC1" w14:textId="77777777" w:rsidTr="001E1910">
        <w:tc>
          <w:tcPr>
            <w:tcW w:w="917" w:type="dxa"/>
          </w:tcPr>
          <w:p w14:paraId="428E6AC6" w14:textId="77777777" w:rsidR="00475442" w:rsidRDefault="00000000">
            <w:r>
              <w:t>`GET`</w:t>
            </w:r>
          </w:p>
        </w:tc>
        <w:tc>
          <w:tcPr>
            <w:tcW w:w="1261" w:type="dxa"/>
          </w:tcPr>
          <w:p w14:paraId="6CA2FBDA" w14:textId="77777777" w:rsidR="00475442" w:rsidRDefault="00000000">
            <w:r>
              <w:t>`/api/v1/screenings/results`</w:t>
            </w:r>
          </w:p>
        </w:tc>
        <w:tc>
          <w:tcPr>
            <w:tcW w:w="2867" w:type="dxa"/>
          </w:tcPr>
          <w:p w14:paraId="43A4D6CD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25D15303" w14:textId="77777777" w:rsidR="00475442" w:rsidRDefault="00000000">
            <w:r>
              <w:t>`screening.read`</w:t>
            </w:r>
          </w:p>
        </w:tc>
        <w:tc>
          <w:tcPr>
            <w:tcW w:w="1885" w:type="dxa"/>
          </w:tcPr>
          <w:p w14:paraId="6A6A5A14" w14:textId="77777777" w:rsidR="00475442" w:rsidRDefault="00000000">
            <w:r>
              <w:t>Returns only the latest `300` normalized screening-result rows for the signed-in user, ordered newest-first for fast grid rendering.</w:t>
            </w:r>
          </w:p>
        </w:tc>
      </w:tr>
      <w:tr w:rsidR="00475442" w14:paraId="19C313E5" w14:textId="77777777" w:rsidTr="001E1910">
        <w:tc>
          <w:tcPr>
            <w:tcW w:w="917" w:type="dxa"/>
          </w:tcPr>
          <w:p w14:paraId="02AD9477" w14:textId="77777777" w:rsidR="00475442" w:rsidRDefault="00000000">
            <w:r>
              <w:t>`POST`</w:t>
            </w:r>
          </w:p>
        </w:tc>
        <w:tc>
          <w:tcPr>
            <w:tcW w:w="1261" w:type="dxa"/>
          </w:tcPr>
          <w:p w14:paraId="5825594B" w14:textId="77777777" w:rsidR="00475442" w:rsidRDefault="00000000">
            <w:r>
              <w:t>`/api/v1/screenings/match`</w:t>
            </w:r>
          </w:p>
        </w:tc>
        <w:tc>
          <w:tcPr>
            <w:tcW w:w="2867" w:type="dxa"/>
          </w:tcPr>
          <w:p w14:paraId="2BDF77B4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36FFFC9F" w14:textId="77777777" w:rsidR="00475442" w:rsidRDefault="00000000">
            <w:r>
              <w:t>`screening.write` or `screening.single.mock` or `screening.admin`</w:t>
            </w:r>
          </w:p>
        </w:tc>
        <w:tc>
          <w:tcPr>
            <w:tcW w:w="1885" w:type="dxa"/>
          </w:tcPr>
          <w:p w14:paraId="158B3D80" w14:textId="77777777" w:rsidR="00475442" w:rsidRDefault="00000000">
            <w:r>
              <w:t>Performs synchronous screening, persists job/item metadata, returns immediate merged results; logs per-item API call success/failure.</w:t>
            </w:r>
          </w:p>
        </w:tc>
      </w:tr>
      <w:tr w:rsidR="00475442" w14:paraId="4B518D0B" w14:textId="77777777" w:rsidTr="001E1910">
        <w:tc>
          <w:tcPr>
            <w:tcW w:w="917" w:type="dxa"/>
          </w:tcPr>
          <w:p w14:paraId="6BDEFB1A" w14:textId="77777777" w:rsidR="00475442" w:rsidRDefault="00000000">
            <w:r>
              <w:t>`GET`</w:t>
            </w:r>
          </w:p>
        </w:tc>
        <w:tc>
          <w:tcPr>
            <w:tcW w:w="1261" w:type="dxa"/>
          </w:tcPr>
          <w:p w14:paraId="6453F626" w14:textId="77777777" w:rsidR="00475442" w:rsidRDefault="00000000">
            <w:r>
              <w:t>`/api/v1/screenings/daily-schedules`</w:t>
            </w:r>
          </w:p>
        </w:tc>
        <w:tc>
          <w:tcPr>
            <w:tcW w:w="2867" w:type="dxa"/>
          </w:tcPr>
          <w:p w14:paraId="04170A9E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02FEF7B7" w14:textId="77777777" w:rsidR="00475442" w:rsidRDefault="00000000">
            <w:r>
              <w:t>`screening.read`</w:t>
            </w:r>
          </w:p>
        </w:tc>
        <w:tc>
          <w:tcPr>
            <w:tcW w:w="1885" w:type="dxa"/>
          </w:tcPr>
          <w:p w14:paraId="0A71D052" w14:textId="77777777" w:rsidR="00475442" w:rsidRDefault="00000000">
            <w:r>
              <w:t xml:space="preserve">Lists active schedules with frequency, next run, source file </w:t>
            </w:r>
            <w:r>
              <w:lastRenderedPageBreak/>
              <w:t>metadata, and business unit.</w:t>
            </w:r>
          </w:p>
        </w:tc>
      </w:tr>
      <w:tr w:rsidR="00475442" w14:paraId="73BFF6B8" w14:textId="77777777" w:rsidTr="001E1910">
        <w:tc>
          <w:tcPr>
            <w:tcW w:w="917" w:type="dxa"/>
          </w:tcPr>
          <w:p w14:paraId="129CB2C2" w14:textId="77777777" w:rsidR="00475442" w:rsidRDefault="00000000">
            <w:r>
              <w:lastRenderedPageBreak/>
              <w:t>`DELETE`</w:t>
            </w:r>
          </w:p>
        </w:tc>
        <w:tc>
          <w:tcPr>
            <w:tcW w:w="1261" w:type="dxa"/>
          </w:tcPr>
          <w:p w14:paraId="208289E1" w14:textId="77777777" w:rsidR="00475442" w:rsidRDefault="00000000">
            <w:r>
              <w:t>`/api/v1/screenings/daily-schedules/{schedule_id}`</w:t>
            </w:r>
          </w:p>
        </w:tc>
        <w:tc>
          <w:tcPr>
            <w:tcW w:w="2867" w:type="dxa"/>
          </w:tcPr>
          <w:p w14:paraId="4AF04891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7F1CB59E" w14:textId="77777777" w:rsidR="00475442" w:rsidRDefault="00000000">
            <w:r>
              <w:t>`screening.daily` or `screening.admin`</w:t>
            </w:r>
          </w:p>
        </w:tc>
        <w:tc>
          <w:tcPr>
            <w:tcW w:w="1885" w:type="dxa"/>
          </w:tcPr>
          <w:p w14:paraId="0B707187" w14:textId="77777777" w:rsidR="00475442" w:rsidRDefault="00000000">
            <w:r>
              <w:t>Disables one daily schedule and writes audit event.</w:t>
            </w:r>
          </w:p>
        </w:tc>
      </w:tr>
      <w:tr w:rsidR="00475442" w14:paraId="66194D16" w14:textId="77777777" w:rsidTr="001E1910">
        <w:tc>
          <w:tcPr>
            <w:tcW w:w="917" w:type="dxa"/>
          </w:tcPr>
          <w:p w14:paraId="2668F744" w14:textId="77777777" w:rsidR="00475442" w:rsidRDefault="00000000">
            <w:r>
              <w:t>`GET`</w:t>
            </w:r>
          </w:p>
        </w:tc>
        <w:tc>
          <w:tcPr>
            <w:tcW w:w="1261" w:type="dxa"/>
          </w:tcPr>
          <w:p w14:paraId="23E2C073" w14:textId="77777777" w:rsidR="00475442" w:rsidRDefault="00000000">
            <w:r>
              <w:t>`/api/v1/screenings/daily-schedules/{schedule_id}/subscriptions`</w:t>
            </w:r>
          </w:p>
        </w:tc>
        <w:tc>
          <w:tcPr>
            <w:tcW w:w="2867" w:type="dxa"/>
          </w:tcPr>
          <w:p w14:paraId="4CFDBFF6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3DBA2572" w14:textId="77777777" w:rsidR="00475442" w:rsidRDefault="00000000">
            <w:r>
              <w:t>`screening.read`</w:t>
            </w:r>
          </w:p>
        </w:tc>
        <w:tc>
          <w:tcPr>
            <w:tcW w:w="1885" w:type="dxa"/>
          </w:tcPr>
          <w:p w14:paraId="293B6187" w14:textId="77777777" w:rsidR="00475442" w:rsidRDefault="00000000">
            <w:r>
              <w:t>Lists subscriptions for a schedule (scoped to caller context).</w:t>
            </w:r>
          </w:p>
        </w:tc>
      </w:tr>
      <w:tr w:rsidR="00475442" w14:paraId="1759EDA3" w14:textId="77777777" w:rsidTr="001E1910">
        <w:tc>
          <w:tcPr>
            <w:tcW w:w="917" w:type="dxa"/>
          </w:tcPr>
          <w:p w14:paraId="73AF250C" w14:textId="77777777" w:rsidR="00475442" w:rsidRDefault="00000000">
            <w:r>
              <w:t>`POST`</w:t>
            </w:r>
          </w:p>
        </w:tc>
        <w:tc>
          <w:tcPr>
            <w:tcW w:w="1261" w:type="dxa"/>
          </w:tcPr>
          <w:p w14:paraId="212D3852" w14:textId="77777777" w:rsidR="00475442" w:rsidRDefault="00000000">
            <w:r>
              <w:t>`/api/v1/screenings/daily-schedules/{schedule_id}/subscriptions`</w:t>
            </w:r>
          </w:p>
        </w:tc>
        <w:tc>
          <w:tcPr>
            <w:tcW w:w="2867" w:type="dxa"/>
          </w:tcPr>
          <w:p w14:paraId="5ED6581C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5FFF1E75" w14:textId="77777777" w:rsidR="00475442" w:rsidRDefault="00000000">
            <w:r>
              <w:t>`screening.read`</w:t>
            </w:r>
          </w:p>
        </w:tc>
        <w:tc>
          <w:tcPr>
            <w:tcW w:w="1885" w:type="dxa"/>
          </w:tcPr>
          <w:p w14:paraId="59406B1C" w14:textId="77777777" w:rsidR="00475442" w:rsidRDefault="00000000">
            <w:r>
              <w:t>Upserts subscription email for schedule notifications.</w:t>
            </w:r>
          </w:p>
        </w:tc>
      </w:tr>
      <w:tr w:rsidR="00475442" w14:paraId="52F2B105" w14:textId="77777777" w:rsidTr="001E1910">
        <w:tc>
          <w:tcPr>
            <w:tcW w:w="917" w:type="dxa"/>
          </w:tcPr>
          <w:p w14:paraId="6FFE3F3C" w14:textId="77777777" w:rsidR="00475442" w:rsidRDefault="00000000">
            <w:r>
              <w:t>`DELETE`</w:t>
            </w:r>
          </w:p>
        </w:tc>
        <w:tc>
          <w:tcPr>
            <w:tcW w:w="1261" w:type="dxa"/>
          </w:tcPr>
          <w:p w14:paraId="07CCC368" w14:textId="77777777" w:rsidR="00475442" w:rsidRDefault="00000000">
            <w:r>
              <w:t>`/api/v1/screenings/daily-schedules/{schedule_id}/subscriptions`</w:t>
            </w:r>
          </w:p>
        </w:tc>
        <w:tc>
          <w:tcPr>
            <w:tcW w:w="2867" w:type="dxa"/>
          </w:tcPr>
          <w:p w14:paraId="557121C1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7028D30F" w14:textId="77777777" w:rsidR="00475442" w:rsidRDefault="00000000">
            <w:r>
              <w:t>`screening.read`</w:t>
            </w:r>
          </w:p>
        </w:tc>
        <w:tc>
          <w:tcPr>
            <w:tcW w:w="1885" w:type="dxa"/>
          </w:tcPr>
          <w:p w14:paraId="6935E081" w14:textId="77777777" w:rsidR="00475442" w:rsidRDefault="00000000">
            <w:r>
              <w:t>Removes subscription by email for the schedule.</w:t>
            </w:r>
          </w:p>
        </w:tc>
      </w:tr>
      <w:tr w:rsidR="00475442" w14:paraId="2018FE91" w14:textId="77777777" w:rsidTr="001E1910">
        <w:tc>
          <w:tcPr>
            <w:tcW w:w="917" w:type="dxa"/>
          </w:tcPr>
          <w:p w14:paraId="437DE5D5" w14:textId="77777777" w:rsidR="00475442" w:rsidRDefault="00000000">
            <w:r>
              <w:t>`GET`</w:t>
            </w:r>
          </w:p>
        </w:tc>
        <w:tc>
          <w:tcPr>
            <w:tcW w:w="1261" w:type="dxa"/>
          </w:tcPr>
          <w:p w14:paraId="4FE6EE20" w14:textId="77777777" w:rsidR="00475442" w:rsidRDefault="00000000">
            <w:r>
              <w:t>`/api/v1/business-units`</w:t>
            </w:r>
          </w:p>
        </w:tc>
        <w:tc>
          <w:tcPr>
            <w:tcW w:w="2867" w:type="dxa"/>
          </w:tcPr>
          <w:p w14:paraId="694A21FB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5C068AA6" w14:textId="77777777" w:rsidR="00475442" w:rsidRDefault="00000000">
            <w:r>
              <w:t>`screening.read`</w:t>
            </w:r>
          </w:p>
        </w:tc>
        <w:tc>
          <w:tcPr>
            <w:tcW w:w="1885" w:type="dxa"/>
          </w:tcPr>
          <w:p w14:paraId="0201F4CD" w14:textId="77777777" w:rsidR="00475442" w:rsidRDefault="00000000">
            <w:r>
              <w:t>Returns active business units mapped to current user.</w:t>
            </w:r>
          </w:p>
        </w:tc>
      </w:tr>
      <w:tr w:rsidR="00475442" w14:paraId="008E296E" w14:textId="77777777" w:rsidTr="001E1910">
        <w:tc>
          <w:tcPr>
            <w:tcW w:w="917" w:type="dxa"/>
          </w:tcPr>
          <w:p w14:paraId="79EACCF4" w14:textId="77777777" w:rsidR="00475442" w:rsidRDefault="00000000">
            <w:r>
              <w:t>`GET`</w:t>
            </w:r>
          </w:p>
        </w:tc>
        <w:tc>
          <w:tcPr>
            <w:tcW w:w="1261" w:type="dxa"/>
          </w:tcPr>
          <w:p w14:paraId="3FC59A09" w14:textId="77777777" w:rsidR="00475442" w:rsidRDefault="00000000">
            <w:r>
              <w:t>`/api/v1/admin/business-units`</w:t>
            </w:r>
          </w:p>
        </w:tc>
        <w:tc>
          <w:tcPr>
            <w:tcW w:w="2867" w:type="dxa"/>
          </w:tcPr>
          <w:p w14:paraId="1AB32C9B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66C2E7E9" w14:textId="77777777" w:rsidR="00475442" w:rsidRDefault="00000000">
            <w:r>
              <w:t>`screening.admin` or `screening.useradmin`</w:t>
            </w:r>
          </w:p>
        </w:tc>
        <w:tc>
          <w:tcPr>
            <w:tcW w:w="1885" w:type="dxa"/>
          </w:tcPr>
          <w:p w14:paraId="5E47B8EC" w14:textId="77777777" w:rsidR="00475442" w:rsidRDefault="00000000">
            <w:r>
              <w:t>Lists all business units (`include_inactive` supported).</w:t>
            </w:r>
          </w:p>
        </w:tc>
      </w:tr>
      <w:tr w:rsidR="00475442" w14:paraId="394BED6A" w14:textId="77777777" w:rsidTr="001E1910">
        <w:tc>
          <w:tcPr>
            <w:tcW w:w="917" w:type="dxa"/>
          </w:tcPr>
          <w:p w14:paraId="68D7FF74" w14:textId="77777777" w:rsidR="00475442" w:rsidRDefault="00000000">
            <w:r>
              <w:t>`POST`</w:t>
            </w:r>
          </w:p>
        </w:tc>
        <w:tc>
          <w:tcPr>
            <w:tcW w:w="1261" w:type="dxa"/>
          </w:tcPr>
          <w:p w14:paraId="41700292" w14:textId="77777777" w:rsidR="00475442" w:rsidRDefault="00000000">
            <w:r>
              <w:t>`/api/v1/admin/business-units`</w:t>
            </w:r>
          </w:p>
        </w:tc>
        <w:tc>
          <w:tcPr>
            <w:tcW w:w="2867" w:type="dxa"/>
          </w:tcPr>
          <w:p w14:paraId="011F82E5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30ED353A" w14:textId="77777777" w:rsidR="00475442" w:rsidRDefault="00000000">
            <w:r>
              <w:t>`screening.admin` or `screening.useradmin`</w:t>
            </w:r>
          </w:p>
        </w:tc>
        <w:tc>
          <w:tcPr>
            <w:tcW w:w="1885" w:type="dxa"/>
          </w:tcPr>
          <w:p w14:paraId="171FC818" w14:textId="77777777" w:rsidR="00475442" w:rsidRDefault="00000000">
            <w:r>
              <w:t>Creates new business unit reference row.</w:t>
            </w:r>
          </w:p>
        </w:tc>
      </w:tr>
      <w:tr w:rsidR="00475442" w14:paraId="2A7A2778" w14:textId="77777777" w:rsidTr="001E1910">
        <w:tc>
          <w:tcPr>
            <w:tcW w:w="917" w:type="dxa"/>
          </w:tcPr>
          <w:p w14:paraId="30DFCF8B" w14:textId="77777777" w:rsidR="00475442" w:rsidRDefault="00000000">
            <w:r>
              <w:t>`PUT`</w:t>
            </w:r>
          </w:p>
        </w:tc>
        <w:tc>
          <w:tcPr>
            <w:tcW w:w="1261" w:type="dxa"/>
          </w:tcPr>
          <w:p w14:paraId="1529C2FE" w14:textId="77777777" w:rsidR="00475442" w:rsidRDefault="00000000">
            <w:r>
              <w:t>`/api/v1/admin/business-units/{business_unit_code}`</w:t>
            </w:r>
          </w:p>
        </w:tc>
        <w:tc>
          <w:tcPr>
            <w:tcW w:w="2867" w:type="dxa"/>
          </w:tcPr>
          <w:p w14:paraId="7E2A464A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36D771AE" w14:textId="77777777" w:rsidR="00475442" w:rsidRDefault="00000000">
            <w:r>
              <w:t>`screening.admin` or `screening.useradmin`</w:t>
            </w:r>
          </w:p>
        </w:tc>
        <w:tc>
          <w:tcPr>
            <w:tcW w:w="1885" w:type="dxa"/>
          </w:tcPr>
          <w:p w14:paraId="0230F02A" w14:textId="77777777" w:rsidR="00475442" w:rsidRDefault="00000000">
            <w:r>
              <w:t>Updates business unit code/name and cascades code change to mappings/metadata.</w:t>
            </w:r>
          </w:p>
        </w:tc>
      </w:tr>
      <w:tr w:rsidR="00475442" w14:paraId="7F6BCFE7" w14:textId="77777777" w:rsidTr="001E1910">
        <w:tc>
          <w:tcPr>
            <w:tcW w:w="917" w:type="dxa"/>
          </w:tcPr>
          <w:p w14:paraId="2B48E084" w14:textId="77777777" w:rsidR="00475442" w:rsidRDefault="00000000">
            <w:r>
              <w:t>`DELETE`</w:t>
            </w:r>
          </w:p>
        </w:tc>
        <w:tc>
          <w:tcPr>
            <w:tcW w:w="1261" w:type="dxa"/>
          </w:tcPr>
          <w:p w14:paraId="25DA0218" w14:textId="77777777" w:rsidR="00475442" w:rsidRDefault="00000000">
            <w:r>
              <w:t>`/api/v1/admin/business-units/{business_unit_code}`</w:t>
            </w:r>
          </w:p>
        </w:tc>
        <w:tc>
          <w:tcPr>
            <w:tcW w:w="2867" w:type="dxa"/>
          </w:tcPr>
          <w:p w14:paraId="378F19E7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07E17BD4" w14:textId="77777777" w:rsidR="00475442" w:rsidRDefault="00000000">
            <w:r>
              <w:t>`screening.admin` or `screening.useradmin`</w:t>
            </w:r>
          </w:p>
        </w:tc>
        <w:tc>
          <w:tcPr>
            <w:tcW w:w="1885" w:type="dxa"/>
          </w:tcPr>
          <w:p w14:paraId="70581D60" w14:textId="77777777" w:rsidR="00475442" w:rsidRDefault="00000000">
            <w:r>
              <w:t>Deletes business unit and related user mappings.</w:t>
            </w:r>
          </w:p>
        </w:tc>
      </w:tr>
      <w:tr w:rsidR="00475442" w14:paraId="6C1E3665" w14:textId="77777777" w:rsidTr="001E1910">
        <w:tc>
          <w:tcPr>
            <w:tcW w:w="917" w:type="dxa"/>
          </w:tcPr>
          <w:p w14:paraId="6613BDA3" w14:textId="77777777" w:rsidR="00475442" w:rsidRDefault="00000000">
            <w:r>
              <w:t>`GET`</w:t>
            </w:r>
          </w:p>
        </w:tc>
        <w:tc>
          <w:tcPr>
            <w:tcW w:w="1261" w:type="dxa"/>
          </w:tcPr>
          <w:p w14:paraId="1E5F05A3" w14:textId="77777777" w:rsidR="00475442" w:rsidRDefault="00000000">
            <w:r>
              <w:t>`/api/v1/admin/business-unit-mappings`</w:t>
            </w:r>
          </w:p>
        </w:tc>
        <w:tc>
          <w:tcPr>
            <w:tcW w:w="2867" w:type="dxa"/>
          </w:tcPr>
          <w:p w14:paraId="3E67F583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35427E61" w14:textId="77777777" w:rsidR="00475442" w:rsidRDefault="00000000">
            <w:r>
              <w:t>`screening.admin` or `screening.useradmin`</w:t>
            </w:r>
          </w:p>
        </w:tc>
        <w:tc>
          <w:tcPr>
            <w:tcW w:w="1885" w:type="dxa"/>
          </w:tcPr>
          <w:p w14:paraId="52F71645" w14:textId="77777777" w:rsidR="00475442" w:rsidRDefault="00000000">
            <w:r>
              <w:t>Lists user-to-business-unit mappings.</w:t>
            </w:r>
          </w:p>
        </w:tc>
      </w:tr>
      <w:tr w:rsidR="00475442" w14:paraId="20C6DB16" w14:textId="77777777" w:rsidTr="001E1910">
        <w:tc>
          <w:tcPr>
            <w:tcW w:w="917" w:type="dxa"/>
          </w:tcPr>
          <w:p w14:paraId="5E19BF05" w14:textId="77777777" w:rsidR="00475442" w:rsidRDefault="00000000">
            <w:r>
              <w:t>`PUT`</w:t>
            </w:r>
          </w:p>
        </w:tc>
        <w:tc>
          <w:tcPr>
            <w:tcW w:w="1261" w:type="dxa"/>
          </w:tcPr>
          <w:p w14:paraId="1CC20640" w14:textId="77777777" w:rsidR="00475442" w:rsidRDefault="00000000">
            <w:r>
              <w:t>`/api/v1/admin/business-unit-mappings/{user_id}`</w:t>
            </w:r>
          </w:p>
        </w:tc>
        <w:tc>
          <w:tcPr>
            <w:tcW w:w="2867" w:type="dxa"/>
          </w:tcPr>
          <w:p w14:paraId="5A767A26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0E38E6CA" w14:textId="77777777" w:rsidR="00475442" w:rsidRDefault="00000000">
            <w:r>
              <w:t>`screening.admin` or `screening.userad</w:t>
            </w:r>
            <w:r>
              <w:lastRenderedPageBreak/>
              <w:t>min`</w:t>
            </w:r>
          </w:p>
        </w:tc>
        <w:tc>
          <w:tcPr>
            <w:tcW w:w="1885" w:type="dxa"/>
          </w:tcPr>
          <w:p w14:paraId="37FA84D6" w14:textId="77777777" w:rsidR="00475442" w:rsidRDefault="00000000">
            <w:r>
              <w:lastRenderedPageBreak/>
              <w:t xml:space="preserve">Replaces mapping for one user with </w:t>
            </w:r>
            <w:r>
              <w:lastRenderedPageBreak/>
              <w:t>supplied business unit list.</w:t>
            </w:r>
          </w:p>
        </w:tc>
      </w:tr>
      <w:tr w:rsidR="00475442" w14:paraId="0073E488" w14:textId="77777777" w:rsidTr="001E1910">
        <w:tc>
          <w:tcPr>
            <w:tcW w:w="917" w:type="dxa"/>
          </w:tcPr>
          <w:p w14:paraId="07CFB090" w14:textId="77777777" w:rsidR="00475442" w:rsidRDefault="00000000">
            <w:r>
              <w:lastRenderedPageBreak/>
              <w:t>`GET`</w:t>
            </w:r>
          </w:p>
        </w:tc>
        <w:tc>
          <w:tcPr>
            <w:tcW w:w="1261" w:type="dxa"/>
          </w:tcPr>
          <w:p w14:paraId="45B5486C" w14:textId="77777777" w:rsidR="00475442" w:rsidRDefault="00000000">
            <w:r>
              <w:t>`/api/v1/admin/users`</w:t>
            </w:r>
          </w:p>
        </w:tc>
        <w:tc>
          <w:tcPr>
            <w:tcW w:w="2867" w:type="dxa"/>
          </w:tcPr>
          <w:p w14:paraId="56A83558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0E135035" w14:textId="77777777" w:rsidR="00475442" w:rsidRDefault="00000000">
            <w:r>
              <w:t>`screening.admin` or `screening.useradmin`</w:t>
            </w:r>
          </w:p>
        </w:tc>
        <w:tc>
          <w:tcPr>
            <w:tcW w:w="1885" w:type="dxa"/>
          </w:tcPr>
          <w:p w14:paraId="15F8AF90" w14:textId="77777777" w:rsidR="00475442" w:rsidRDefault="00000000">
            <w:r>
              <w:t>Lists known users (DB + Cognito user pool enumeration fallback).</w:t>
            </w:r>
          </w:p>
        </w:tc>
      </w:tr>
      <w:tr w:rsidR="00475442" w14:paraId="7B97A97A" w14:textId="77777777" w:rsidTr="001E1910">
        <w:tc>
          <w:tcPr>
            <w:tcW w:w="917" w:type="dxa"/>
          </w:tcPr>
          <w:p w14:paraId="7912F83D" w14:textId="77777777" w:rsidR="00475442" w:rsidRDefault="00000000">
            <w:r>
              <w:t>`GET`</w:t>
            </w:r>
          </w:p>
        </w:tc>
        <w:tc>
          <w:tcPr>
            <w:tcW w:w="1261" w:type="dxa"/>
          </w:tcPr>
          <w:p w14:paraId="67CA3D43" w14:textId="77777777" w:rsidR="00475442" w:rsidRDefault="00000000">
            <w:r>
              <w:t>`/api/v1/audit-events`</w:t>
            </w:r>
          </w:p>
        </w:tc>
        <w:tc>
          <w:tcPr>
            <w:tcW w:w="2867" w:type="dxa"/>
          </w:tcPr>
          <w:p w14:paraId="549D1785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299C1D8A" w14:textId="77777777" w:rsidR="00475442" w:rsidRDefault="00000000">
            <w:r>
              <w:t>`screening.admin` or `screening.useradmin`</w:t>
            </w:r>
          </w:p>
        </w:tc>
        <w:tc>
          <w:tcPr>
            <w:tcW w:w="1885" w:type="dxa"/>
          </w:tcPr>
          <w:p w14:paraId="6525F0E7" w14:textId="77777777" w:rsidR="00475442" w:rsidRDefault="00000000">
            <w:r>
              <w:t>Returns audit events with pagination (`limit`, `offset`) and optional `user_id` filter.</w:t>
            </w:r>
          </w:p>
        </w:tc>
      </w:tr>
      <w:tr w:rsidR="00475442" w14:paraId="4B38251D" w14:textId="77777777" w:rsidTr="001E1910">
        <w:tc>
          <w:tcPr>
            <w:tcW w:w="917" w:type="dxa"/>
          </w:tcPr>
          <w:p w14:paraId="044DAC2E" w14:textId="77777777" w:rsidR="00475442" w:rsidRDefault="00000000">
            <w:r>
              <w:t>`GET`</w:t>
            </w:r>
          </w:p>
        </w:tc>
        <w:tc>
          <w:tcPr>
            <w:tcW w:w="1261" w:type="dxa"/>
          </w:tcPr>
          <w:p w14:paraId="32D301C1" w14:textId="77777777" w:rsidR="00475442" w:rsidRDefault="00000000">
            <w:r>
              <w:t>`/api/v1/audit-events/page`</w:t>
            </w:r>
          </w:p>
        </w:tc>
        <w:tc>
          <w:tcPr>
            <w:tcW w:w="2867" w:type="dxa"/>
          </w:tcPr>
          <w:p w14:paraId="63F726EC" w14:textId="77777777" w:rsidR="00475442" w:rsidRDefault="00000000">
            <w:r>
              <w:t>`backend`</w:t>
            </w:r>
          </w:p>
        </w:tc>
        <w:tc>
          <w:tcPr>
            <w:tcW w:w="1926" w:type="dxa"/>
          </w:tcPr>
          <w:p w14:paraId="1B9D1576" w14:textId="77777777" w:rsidR="00475442" w:rsidRDefault="00000000">
            <w:r>
              <w:t>`screening.admin` or `screening.useradmin`</w:t>
            </w:r>
          </w:p>
        </w:tc>
        <w:tc>
          <w:tcPr>
            <w:tcW w:w="1885" w:type="dxa"/>
          </w:tcPr>
          <w:p w14:paraId="744D0EA7" w14:textId="77777777" w:rsidR="00475442" w:rsidRDefault="00000000">
            <w:r>
              <w:t>Returns paged audit events with `items`, `total`, `limit`, `offset`, optional `user_id`, and `errors_only` filtering.</w:t>
            </w:r>
          </w:p>
        </w:tc>
      </w:tr>
    </w:tbl>
    <w:p w14:paraId="43F49A88" w14:textId="77777777" w:rsidR="00475442" w:rsidRDefault="00000000">
      <w:pPr>
        <w:pStyle w:val="Heading3"/>
      </w:pPr>
      <w:bookmarkStart w:id="39" w:name="_Toc225345923"/>
      <w:r>
        <w:t>6.3 API Specifications by Functional Group</w:t>
      </w:r>
      <w:bookmarkEnd w:id="39"/>
    </w:p>
    <w:p w14:paraId="19D93ACF" w14:textId="77777777" w:rsidR="00475442" w:rsidRDefault="00000000">
      <w:r>
        <w:t xml:space="preserve">All APIs below are served by the </w:t>
      </w:r>
      <w:r>
        <w:rPr>
          <w:rFonts w:ascii="Consolas" w:hAnsi="Consolas"/>
          <w:sz w:val="18"/>
        </w:rPr>
        <w:t>backend</w:t>
      </w:r>
      <w:r>
        <w:t xml:space="preserve"> container in </w:t>
      </w:r>
      <w:r>
        <w:rPr>
          <w:rFonts w:ascii="Consolas" w:hAnsi="Consolas"/>
          <w:sz w:val="18"/>
        </w:rPr>
        <w:t>ofac-screening-backend-svc</w:t>
      </w:r>
      <w:r>
        <w:t>.</w:t>
      </w:r>
    </w:p>
    <w:p w14:paraId="3DB1E427" w14:textId="77777777" w:rsidR="00475442" w:rsidRDefault="00000000">
      <w:pPr>
        <w:pStyle w:val="Heading3"/>
      </w:pPr>
      <w:bookmarkStart w:id="40" w:name="_Toc225345924"/>
      <w:r>
        <w:t>6.3.1 Health and Screening APIs</w:t>
      </w:r>
      <w:bookmarkEnd w:id="40"/>
    </w:p>
    <w:p w14:paraId="6C8A748C" w14:textId="77777777" w:rsidR="00475442" w:rsidRDefault="00000000">
      <w:pPr>
        <w:pStyle w:val="Heading3"/>
      </w:pPr>
      <w:bookmarkStart w:id="41" w:name="_Toc225345925"/>
      <w:r>
        <w:rPr>
          <w:rFonts w:ascii="Consolas" w:hAnsi="Consolas"/>
          <w:sz w:val="18"/>
        </w:rPr>
        <w:t>GET /health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41"/>
    </w:p>
    <w:p w14:paraId="16A60A89" w14:textId="77777777" w:rsidR="00475442" w:rsidRDefault="00000000">
      <w:r>
        <w:t>Request:</w:t>
      </w:r>
    </w:p>
    <w:p w14:paraId="7AEEDDFE" w14:textId="77777777" w:rsidR="00475442" w:rsidRDefault="00000000">
      <w:pPr>
        <w:pStyle w:val="CodeBlock"/>
        <w:rPr>
          <w:rFonts w:hint="eastAsia"/>
        </w:rPr>
      </w:pPr>
      <w:r>
        <w:t>GET /health HTTP/1.1</w:t>
      </w:r>
      <w:r>
        <w:br/>
        <w:t>Host: d3ppga4y8wg1ck.cloudfront.net</w:t>
      </w:r>
    </w:p>
    <w:p w14:paraId="38C74A44" w14:textId="77777777" w:rsidR="00475442" w:rsidRDefault="00000000">
      <w:r>
        <w:t>Response:</w:t>
      </w:r>
    </w:p>
    <w:p w14:paraId="5078E93F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"status": "ok"</w:t>
      </w:r>
      <w:r>
        <w:br/>
        <w:t>}</w:t>
      </w:r>
    </w:p>
    <w:p w14:paraId="4998E7DC" w14:textId="77777777" w:rsidR="00475442" w:rsidRDefault="00000000">
      <w:pPr>
        <w:pStyle w:val="Heading3"/>
      </w:pPr>
      <w:bookmarkStart w:id="42" w:name="_Toc225345926"/>
      <w:r>
        <w:rPr>
          <w:rFonts w:ascii="Consolas" w:hAnsi="Consolas"/>
          <w:sz w:val="18"/>
        </w:rPr>
        <w:t>POST /api/v1/screenings/jobs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42"/>
    </w:p>
    <w:p w14:paraId="0A03B1D3" w14:textId="77777777" w:rsidR="00475442" w:rsidRDefault="00000000">
      <w:r>
        <w:t>Request:</w:t>
      </w:r>
    </w:p>
    <w:p w14:paraId="4AC9A965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"queries": {</w:t>
      </w:r>
      <w:r>
        <w:br/>
        <w:t xml:space="preserve">    "P001": {</w:t>
      </w:r>
      <w:r>
        <w:br/>
        <w:t xml:space="preserve">      "schema": "Person",</w:t>
      </w:r>
      <w:r>
        <w:br/>
        <w:t xml:space="preserve">      "properties": {</w:t>
      </w:r>
      <w:r>
        <w:br/>
        <w:t xml:space="preserve">        "partyKey": "P001",</w:t>
      </w:r>
      <w:r>
        <w:br/>
        <w:t xml:space="preserve">        "name": ["Jane Doe"],</w:t>
      </w:r>
      <w:r>
        <w:br/>
        <w:t xml:space="preserve">        "birthDate": ["1980-01-01"],</w:t>
      </w:r>
      <w:r>
        <w:br/>
        <w:t xml:space="preserve">        "gender": ["Female"]</w:t>
      </w:r>
      <w:r>
        <w:br/>
      </w:r>
      <w:r>
        <w:lastRenderedPageBreak/>
        <w:t xml:space="preserve">      }</w:t>
      </w:r>
      <w:r>
        <w:br/>
        <w:t xml:space="preserve">    }</w:t>
      </w:r>
      <w:r>
        <w:br/>
        <w:t xml:space="preserve">  },</w:t>
      </w:r>
      <w:r>
        <w:br/>
        <w:t xml:space="preserve">  "screening_types": ["Sanction", "PEP"],</w:t>
      </w:r>
      <w:r>
        <w:br/>
        <w:t xml:space="preserve">  "mock_screening": false,</w:t>
      </w:r>
      <w:r>
        <w:br/>
        <w:t xml:space="preserve">  "business_unit_code": "US_PRU_HR",</w:t>
      </w:r>
      <w:r>
        <w:br/>
        <w:t xml:space="preserve">  "daily_screening": false,</w:t>
      </w:r>
      <w:r>
        <w:br/>
        <w:t xml:space="preserve">  "schedule_frequency": "DAILY",</w:t>
      </w:r>
      <w:r>
        <w:br/>
        <w:t xml:space="preserve">  "schedule_run_at": null,</w:t>
      </w:r>
      <w:r>
        <w:br/>
        <w:t xml:space="preserve">  "schedule_id": null,</w:t>
      </w:r>
      <w:r>
        <w:br/>
        <w:t xml:space="preserve">  "batch_name": "Example Batch"</w:t>
      </w:r>
      <w:r>
        <w:br/>
        <w:t>}</w:t>
      </w:r>
    </w:p>
    <w:p w14:paraId="357454F2" w14:textId="77777777" w:rsidR="00475442" w:rsidRDefault="00000000">
      <w:r>
        <w:t>Response:</w:t>
      </w:r>
    </w:p>
    <w:p w14:paraId="4AEB85CE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"job_id": "6a2bb3b7-6a2f-4c6b-9f4a-3c82e7c4f2ad",</w:t>
      </w:r>
      <w:r>
        <w:br/>
        <w:t xml:space="preserve">  "status": "QUEUED",</w:t>
      </w:r>
      <w:r>
        <w:br/>
        <w:t xml:space="preserve">  "submitted_at": "2026-03-08T21:12:33.123456+00:00",</w:t>
      </w:r>
      <w:r>
        <w:br/>
        <w:t xml:space="preserve">  "total_items": 1,</w:t>
      </w:r>
      <w:r>
        <w:br/>
        <w:t xml:space="preserve">  "business_unit_code": "US_PRU_HR",</w:t>
      </w:r>
      <w:r>
        <w:br/>
        <w:t xml:space="preserve">  "daily_schedule_id": null,</w:t>
      </w:r>
      <w:r>
        <w:br/>
        <w:t xml:space="preserve">  "screened_item_keys": []</w:t>
      </w:r>
      <w:r>
        <w:br/>
        <w:t>}</w:t>
      </w:r>
    </w:p>
    <w:p w14:paraId="48790B06" w14:textId="77777777" w:rsidR="00475442" w:rsidRDefault="00000000">
      <w:pPr>
        <w:pStyle w:val="Heading3"/>
      </w:pPr>
      <w:bookmarkStart w:id="43" w:name="_Toc225345927"/>
      <w:r>
        <w:rPr>
          <w:rFonts w:ascii="Consolas" w:hAnsi="Consolas"/>
          <w:sz w:val="18"/>
        </w:rPr>
        <w:t>POST /api/v1/screenings/batch-upload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43"/>
    </w:p>
    <w:p w14:paraId="66A8C131" w14:textId="77777777" w:rsidR="00475442" w:rsidRDefault="00000000">
      <w:r>
        <w:t>Request:</w:t>
      </w:r>
    </w:p>
    <w:p w14:paraId="730850BC" w14:textId="77777777" w:rsidR="00475442" w:rsidRDefault="00000000">
      <w:pPr>
        <w:pStyle w:val="ListBullet"/>
      </w:pPr>
      <w:r>
        <w:t>multipart form-data</w:t>
      </w:r>
    </w:p>
    <w:p w14:paraId="210E37A2" w14:textId="77777777" w:rsidR="00475442" w:rsidRDefault="00000000">
      <w:pPr>
        <w:pStyle w:val="ListBullet"/>
      </w:pPr>
      <w:r>
        <w:t xml:space="preserve">required parts: </w:t>
      </w:r>
      <w:r>
        <w:rPr>
          <w:rFonts w:ascii="Consolas" w:hAnsi="Consolas"/>
          <w:sz w:val="18"/>
        </w:rPr>
        <w:t>file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 w14:paraId="3978F4BB" w14:textId="77777777" w:rsidR="00475442" w:rsidRDefault="00000000">
      <w:pPr>
        <w:pStyle w:val="ListBullet"/>
      </w:pPr>
      <w:r>
        <w:t xml:space="preserve">common optional parts: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mock_screening</w:t>
      </w:r>
    </w:p>
    <w:p w14:paraId="70516A38" w14:textId="77777777" w:rsidR="00475442" w:rsidRDefault="00000000">
      <w:r>
        <w:t>Example:</w:t>
      </w:r>
    </w:p>
    <w:p w14:paraId="7E64E0B3" w14:textId="77777777" w:rsidR="00475442" w:rsidRDefault="00000000">
      <w:pPr>
        <w:pStyle w:val="CodeBlock"/>
        <w:rPr>
          <w:rFonts w:hint="eastAsia"/>
        </w:rPr>
      </w:pPr>
      <w:r>
        <w:t>file=batch.xlsx</w:t>
      </w:r>
      <w:r>
        <w:br/>
        <w:t>screening_types_json=["Sanction"]</w:t>
      </w:r>
      <w:r>
        <w:br/>
        <w:t>business_unit_code=US_PRU_HR</w:t>
      </w:r>
      <w:r>
        <w:br/>
        <w:t>batch_name=PGIM_SANCTION_BATCH</w:t>
      </w:r>
      <w:r>
        <w:br/>
        <w:t>daily_screening=false</w:t>
      </w:r>
      <w:r>
        <w:br/>
        <w:t>mock_screening=false</w:t>
      </w:r>
    </w:p>
    <w:p w14:paraId="7F0D24B1" w14:textId="77777777" w:rsidR="00475442" w:rsidRDefault="00000000">
      <w:r>
        <w:t>Response:</w:t>
      </w:r>
    </w:p>
    <w:p w14:paraId="36458945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"job_id": "493f2ca6-6b61-4017-8220-843d377d436b",</w:t>
      </w:r>
      <w:r>
        <w:br/>
        <w:t xml:space="preserve">  "status": "QUEUED",</w:t>
      </w:r>
      <w:r>
        <w:br/>
        <w:t xml:space="preserve">  "submitted_at": "2026-03-22T19:39:54.995828+00:00",</w:t>
      </w:r>
      <w:r>
        <w:br/>
        <w:t xml:space="preserve">  "total_items": 1000,</w:t>
      </w:r>
      <w:r>
        <w:br/>
        <w:t xml:space="preserve">  "business_unit_code": "US_PRU_HR",</w:t>
      </w:r>
      <w:r>
        <w:br/>
        <w:t xml:space="preserve">  "daily_schedule_id": null,</w:t>
      </w:r>
      <w:r>
        <w:br/>
        <w:t xml:space="preserve">  "screened_item_keys": [],</w:t>
      </w:r>
      <w:r>
        <w:br/>
      </w:r>
      <w:r>
        <w:lastRenderedPageBreak/>
        <w:t xml:space="preserve">  "source_upload_id": "298c33ad-c110-4d7e-a03b-b742fff5cea2",</w:t>
      </w:r>
      <w:r>
        <w:br/>
        <w:t xml:space="preserve">  "file_name": "batch.xlsx",</w:t>
      </w:r>
      <w:r>
        <w:br/>
        <w:t xml:space="preserve">  "s3_uri": "s3://amzn-s3-quickscreen-batch/screening-input/.../batch.xlsx",</w:t>
      </w:r>
      <w:r>
        <w:br/>
        <w:t xml:space="preserve">  "schedule_frequency": null,</w:t>
      </w:r>
      <w:r>
        <w:br/>
        <w:t xml:space="preserve">  "row_meta": [</w:t>
      </w:r>
      <w:r>
        <w:br/>
        <w:t xml:space="preserve">    {</w:t>
      </w:r>
      <w:r>
        <w:br/>
        <w:t xml:space="preserve">      "key": "AMLP_I_000001",</w:t>
      </w:r>
      <w:r>
        <w:br/>
        <w:t xml:space="preserve">      "display_name": "Jane Doe",</w:t>
      </w:r>
      <w:r>
        <w:br/>
        <w:t xml:space="preserve">      "ui_type": "Individual"</w:t>
      </w:r>
      <w:r>
        <w:br/>
        <w:t xml:space="preserve">    }</w:t>
      </w:r>
      <w:r>
        <w:br/>
        <w:t xml:space="preserve">  ]</w:t>
      </w:r>
      <w:r>
        <w:br/>
        <w:t>}</w:t>
      </w:r>
    </w:p>
    <w:p w14:paraId="24AFF65B" w14:textId="77777777" w:rsidR="00475442" w:rsidRDefault="00000000">
      <w:pPr>
        <w:pStyle w:val="Heading3"/>
      </w:pPr>
      <w:bookmarkStart w:id="44" w:name="_Toc225345928"/>
      <w:r>
        <w:rPr>
          <w:rFonts w:ascii="Consolas" w:hAnsi="Consolas"/>
          <w:sz w:val="18"/>
        </w:rPr>
        <w:t>GET /api/v1/screenings/jobs/{job_id}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44"/>
    </w:p>
    <w:p w14:paraId="0D8AD62E" w14:textId="77777777" w:rsidR="00475442" w:rsidRDefault="00000000">
      <w:r>
        <w:t>Request:</w:t>
      </w:r>
    </w:p>
    <w:p w14:paraId="22476360" w14:textId="77777777" w:rsidR="00475442" w:rsidRDefault="00000000">
      <w:pPr>
        <w:pStyle w:val="CodeBlock"/>
        <w:rPr>
          <w:rFonts w:hint="eastAsia"/>
        </w:rPr>
      </w:pPr>
      <w:r>
        <w:t>GET /api/v1/screenings/jobs/493f2ca6-6b61-4017-8220-843d377d436b</w:t>
      </w:r>
    </w:p>
    <w:p w14:paraId="27BC2A5A" w14:textId="77777777" w:rsidR="00475442" w:rsidRDefault="00000000">
      <w:r>
        <w:t>Response:</w:t>
      </w:r>
    </w:p>
    <w:p w14:paraId="78B17551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"job_id": "493f2ca6-6b61-4017-8220-843d377d436b",</w:t>
      </w:r>
      <w:r>
        <w:br/>
        <w:t xml:space="preserve">  "status": "COMPLETED",</w:t>
      </w:r>
      <w:r>
        <w:br/>
        <w:t xml:space="preserve">  "submitted_at": "2026-03-22T19:39:54.995828+00:00",</w:t>
      </w:r>
      <w:r>
        <w:br/>
        <w:t xml:space="preserve">  "total_items": 1000,</w:t>
      </w:r>
      <w:r>
        <w:br/>
        <w:t xml:space="preserve">  "completed_items": 1000,</w:t>
      </w:r>
      <w:r>
        <w:br/>
        <w:t xml:space="preserve">  "failed_items": 0,</w:t>
      </w:r>
      <w:r>
        <w:br/>
        <w:t xml:space="preserve">  "pending_items": 0,</w:t>
      </w:r>
      <w:r>
        <w:br/>
        <w:t xml:space="preserve">  "processing_items": 0,</w:t>
      </w:r>
      <w:r>
        <w:br/>
        <w:t xml:space="preserve">  "responses": {</w:t>
      </w:r>
      <w:r>
        <w:br/>
        <w:t xml:space="preserve">    "AMLP_I_000001": {</w:t>
      </w:r>
      <w:r>
        <w:br/>
        <w:t xml:space="preserve">      "results": [],</w:t>
      </w:r>
      <w:r>
        <w:br/>
        <w:t xml:space="preserve">      "total": { "value": 0, "relation": "eq" },</w:t>
      </w:r>
      <w:r>
        <w:br/>
        <w:t xml:space="preserve">      "query": {</w:t>
      </w:r>
      <w:r>
        <w:br/>
        <w:t xml:space="preserve">        "schema": "Person",</w:t>
      </w:r>
      <w:r>
        <w:br/>
        <w:t xml:space="preserve">        "properties": {</w:t>
      </w:r>
      <w:r>
        <w:br/>
        <w:t xml:space="preserve">          "partyKey": "AMLP_I_000001",</w:t>
      </w:r>
      <w:r>
        <w:br/>
        <w:t xml:space="preserve">          "name": ["Jane Doe"]</w:t>
      </w:r>
      <w:r>
        <w:br/>
        <w:t xml:space="preserve">        }</w:t>
      </w:r>
      <w:r>
        <w:br/>
        <w:t xml:space="preserve">      },</w:t>
      </w:r>
      <w:r>
        <w:br/>
        <w:t xml:space="preserve">      "status": 200,</w:t>
      </w:r>
      <w:r>
        <w:br/>
        <w:t xml:space="preserve">      "engine_message": "NM"</w:t>
      </w:r>
      <w:r>
        <w:br/>
        <w:t xml:space="preserve">    }</w:t>
      </w:r>
      <w:r>
        <w:br/>
        <w:t xml:space="preserve">  },</w:t>
      </w:r>
      <w:r>
        <w:br/>
        <w:t xml:space="preserve">  "limit": 5</w:t>
      </w:r>
      <w:r>
        <w:br/>
        <w:t>}</w:t>
      </w:r>
    </w:p>
    <w:p w14:paraId="4AEE8E39" w14:textId="77777777" w:rsidR="00475442" w:rsidRDefault="00000000">
      <w:pPr>
        <w:pStyle w:val="Heading3"/>
      </w:pPr>
      <w:bookmarkStart w:id="45" w:name="_Toc225345929"/>
      <w:r>
        <w:rPr>
          <w:rFonts w:ascii="Consolas" w:hAnsi="Consolas"/>
          <w:sz w:val="18"/>
        </w:rPr>
        <w:t>GET /api/v1/screenings/submissions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45"/>
    </w:p>
    <w:p w14:paraId="3CD30CD4" w14:textId="77777777" w:rsidR="00475442" w:rsidRDefault="00000000">
      <w:r>
        <w:t>Request:</w:t>
      </w:r>
    </w:p>
    <w:p w14:paraId="079FFEFB" w14:textId="77777777" w:rsidR="00475442" w:rsidRDefault="00000000">
      <w:pPr>
        <w:pStyle w:val="CodeBlock"/>
        <w:rPr>
          <w:rFonts w:hint="eastAsia"/>
        </w:rPr>
      </w:pPr>
      <w:r>
        <w:t>GET /api/v1/screenings/submissions?limit=5</w:t>
      </w:r>
    </w:p>
    <w:p w14:paraId="20058E1F" w14:textId="77777777" w:rsidR="00475442" w:rsidRDefault="00000000">
      <w:r>
        <w:t>Response:</w:t>
      </w:r>
    </w:p>
    <w:p w14:paraId="1029F1D0" w14:textId="77777777" w:rsidR="00475442" w:rsidRDefault="00000000">
      <w:pPr>
        <w:pStyle w:val="CodeBlock"/>
        <w:rPr>
          <w:rFonts w:hint="eastAsia"/>
        </w:rPr>
      </w:pPr>
      <w:r>
        <w:lastRenderedPageBreak/>
        <w:t>[</w:t>
      </w:r>
      <w:r>
        <w:br/>
        <w:t xml:space="preserve">  {</w:t>
      </w:r>
      <w:r>
        <w:br/>
        <w:t xml:space="preserve">    "id": "493f2ca6-6b61-4017-8220-843d377d436b",</w:t>
      </w:r>
      <w:r>
        <w:br/>
        <w:t xml:space="preserve">    "mode": "BATCH",</w:t>
      </w:r>
      <w:r>
        <w:br/>
        <w:t xml:space="preserve">    "createdAt": "2026-03-22T19:39:54.995828+00:00",</w:t>
      </w:r>
      <w:r>
        <w:br/>
        <w:t xml:space="preserve">    "businessUnitCode": "US_PRU_HR",</w:t>
      </w:r>
      <w:r>
        <w:br/>
        <w:t xml:space="preserve">    "overallResult": "NO_HIT",</w:t>
      </w:r>
      <w:r>
        <w:br/>
        <w:t xml:space="preserve">    "screeningTypes": ["Sanction"],</w:t>
      </w:r>
      <w:r>
        <w:br/>
        <w:t xml:space="preserve">    "fileName": "batch.xlsx"</w:t>
      </w:r>
      <w:r>
        <w:br/>
        <w:t xml:space="preserve">  }</w:t>
      </w:r>
      <w:r>
        <w:br/>
        <w:t>]</w:t>
      </w:r>
    </w:p>
    <w:p w14:paraId="342E7508" w14:textId="77777777" w:rsidR="00475442" w:rsidRDefault="00000000">
      <w:pPr>
        <w:pStyle w:val="Heading3"/>
      </w:pPr>
      <w:bookmarkStart w:id="46" w:name="_Toc225345930"/>
      <w:r>
        <w:rPr>
          <w:rFonts w:ascii="Consolas" w:hAnsi="Consolas"/>
          <w:sz w:val="18"/>
        </w:rPr>
        <w:t>GET /api/v1/screenings/summary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46"/>
    </w:p>
    <w:p w14:paraId="754C7DC8" w14:textId="77777777" w:rsidR="00475442" w:rsidRDefault="00000000">
      <w:r>
        <w:t>Request:</w:t>
      </w:r>
    </w:p>
    <w:p w14:paraId="1282659C" w14:textId="77777777" w:rsidR="00475442" w:rsidRDefault="00000000">
      <w:pPr>
        <w:pStyle w:val="CodeBlock"/>
        <w:rPr>
          <w:rFonts w:hint="eastAsia"/>
        </w:rPr>
      </w:pPr>
      <w:r>
        <w:t>GET /api/v1/screenings/summary</w:t>
      </w:r>
    </w:p>
    <w:p w14:paraId="2F80C034" w14:textId="77777777" w:rsidR="00475442" w:rsidRDefault="00000000">
      <w:r>
        <w:t>Response:</w:t>
      </w:r>
    </w:p>
    <w:p w14:paraId="795A5D02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"total": 71981,</w:t>
      </w:r>
      <w:r>
        <w:br/>
        <w:t xml:space="preserve">  "clear": 55235,</w:t>
      </w:r>
      <w:r>
        <w:br/>
        <w:t xml:space="preserve">  "potential": 0,</w:t>
      </w:r>
      <w:r>
        <w:br/>
        <w:t xml:space="preserve">  "pending": 101,</w:t>
      </w:r>
      <w:r>
        <w:br/>
        <w:t xml:space="preserve">  "failed": 16746,</w:t>
      </w:r>
      <w:r>
        <w:br/>
        <w:t xml:space="preserve">  "match": 0</w:t>
      </w:r>
      <w:r>
        <w:br/>
        <w:t>}</w:t>
      </w:r>
    </w:p>
    <w:p w14:paraId="1AAF18EE" w14:textId="77777777" w:rsidR="00475442" w:rsidRDefault="00000000">
      <w:pPr>
        <w:pStyle w:val="Heading3"/>
      </w:pPr>
      <w:bookmarkStart w:id="47" w:name="_Toc225345931"/>
      <w:r>
        <w:rPr>
          <w:rFonts w:ascii="Consolas" w:hAnsi="Consolas"/>
          <w:sz w:val="18"/>
        </w:rPr>
        <w:t>GET /api/v1/screenings/results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47"/>
    </w:p>
    <w:p w14:paraId="4A5C1809" w14:textId="77777777" w:rsidR="00475442" w:rsidRDefault="00000000">
      <w:r>
        <w:t>Request:</w:t>
      </w:r>
    </w:p>
    <w:p w14:paraId="4A12E63D" w14:textId="77777777" w:rsidR="00475442" w:rsidRDefault="00000000">
      <w:pPr>
        <w:pStyle w:val="CodeBlock"/>
        <w:rPr>
          <w:rFonts w:hint="eastAsia"/>
        </w:rPr>
      </w:pPr>
      <w:r>
        <w:t>GET /api/v1/screenings/results?limit=300</w:t>
      </w:r>
    </w:p>
    <w:p w14:paraId="52178B40" w14:textId="77777777" w:rsidR="00475442" w:rsidRDefault="00000000">
      <w:r>
        <w:t>Response:</w:t>
      </w:r>
    </w:p>
    <w:p w14:paraId="6C45EEF6" w14:textId="77777777" w:rsidR="00475442" w:rsidRDefault="00000000">
      <w:pPr>
        <w:pStyle w:val="CodeBlock"/>
        <w:rPr>
          <w:rFonts w:hint="eastAsia"/>
        </w:rPr>
      </w:pPr>
      <w:r>
        <w:t>[</w:t>
      </w:r>
      <w:r>
        <w:br/>
        <w:t xml:space="preserve">  {</w:t>
      </w:r>
      <w:r>
        <w:br/>
        <w:t xml:space="preserve">    "id": "493f2ca6-6b61-4017-8220-843d377d436b_AMLP_I_000001",</w:t>
      </w:r>
      <w:r>
        <w:br/>
        <w:t xml:space="preserve">    "entity": "Jane Doe",</w:t>
      </w:r>
      <w:r>
        <w:br/>
        <w:t xml:space="preserve">    "partyKey": "AMLP_I_000001",</w:t>
      </w:r>
      <w:r>
        <w:br/>
        <w:t xml:space="preserve">    "mode": "BATCH",</w:t>
      </w:r>
      <w:r>
        <w:br/>
        <w:t xml:space="preserve">    "type": "Individual",</w:t>
      </w:r>
      <w:r>
        <w:br/>
        <w:t xml:space="preserve">    "country": "US",</w:t>
      </w:r>
      <w:r>
        <w:br/>
        <w:t xml:space="preserve">    "engineStatus": "NO_HIT",</w:t>
      </w:r>
      <w:r>
        <w:br/>
        <w:t xml:space="preserve">    "manualMatch": false,</w:t>
      </w:r>
      <w:r>
        <w:br/>
        <w:t xml:space="preserve">    "uiStatus": "Clear",</w:t>
      </w:r>
      <w:r>
        <w:br/>
        <w:t xml:space="preserve">    "matchingScore": null,</w:t>
      </w:r>
      <w:r>
        <w:br/>
        <w:t xml:space="preserve">    "submittedAt": "2026-03-22T19:39:54.995828+00:00",</w:t>
      </w:r>
      <w:r>
        <w:br/>
        <w:t xml:space="preserve">    "batchSubmissionId": "493f2ca6-6b61-4017-8220-843d377d436b",</w:t>
      </w:r>
      <w:r>
        <w:br/>
        <w:t xml:space="preserve">    "dailyScheduleId": null,</w:t>
      </w:r>
      <w:r>
        <w:br/>
        <w:t xml:space="preserve">    "dailyScheduleActive": false</w:t>
      </w:r>
      <w:r>
        <w:br/>
        <w:t xml:space="preserve">  }</w:t>
      </w:r>
      <w:r>
        <w:br/>
        <w:t>]</w:t>
      </w:r>
    </w:p>
    <w:p w14:paraId="51ED55F7" w14:textId="77777777" w:rsidR="00475442" w:rsidRDefault="00000000">
      <w:pPr>
        <w:pStyle w:val="Heading3"/>
      </w:pPr>
      <w:bookmarkStart w:id="48" w:name="_Toc225345932"/>
      <w:r>
        <w:rPr>
          <w:rFonts w:ascii="Consolas" w:hAnsi="Consolas"/>
          <w:sz w:val="18"/>
        </w:rPr>
        <w:lastRenderedPageBreak/>
        <w:t>POST /api/v1/screenings/match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48"/>
    </w:p>
    <w:p w14:paraId="1907D5A6" w14:textId="77777777" w:rsidR="00475442" w:rsidRDefault="00000000">
      <w:r>
        <w:t>Request:</w:t>
      </w:r>
    </w:p>
    <w:p w14:paraId="5C9C10E1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"queries": {</w:t>
      </w:r>
      <w:r>
        <w:br/>
        <w:t xml:space="preserve">    "AMLP_DD083427C0BB6275": {</w:t>
      </w:r>
      <w:r>
        <w:br/>
        <w:t xml:space="preserve">      "schema": "Person",</w:t>
      </w:r>
      <w:r>
        <w:br/>
        <w:t xml:space="preserve">      "properties": {</w:t>
      </w:r>
      <w:r>
        <w:br/>
        <w:t xml:space="preserve">        "partyKey": "AMLP_DD083427C0BB6275",</w:t>
      </w:r>
      <w:r>
        <w:br/>
        <w:t xml:space="preserve">        "name": ["Janki Bhavsar"],</w:t>
      </w:r>
      <w:r>
        <w:br/>
        <w:t xml:space="preserve">        "address": ["101 Arrowgate Drive"],</w:t>
      </w:r>
      <w:r>
        <w:br/>
        <w:t xml:space="preserve">        "country": ["US"]</w:t>
      </w:r>
      <w:r>
        <w:br/>
        <w:t xml:space="preserve">      }</w:t>
      </w:r>
      <w:r>
        <w:br/>
        <w:t xml:space="preserve">    }</w:t>
      </w:r>
      <w:r>
        <w:br/>
        <w:t xml:space="preserve">  },</w:t>
      </w:r>
      <w:r>
        <w:br/>
        <w:t xml:space="preserve">  "screening_types": ["Sanction"],</w:t>
      </w:r>
      <w:r>
        <w:br/>
        <w:t xml:space="preserve">  "mock_screening": false,</w:t>
      </w:r>
      <w:r>
        <w:br/>
        <w:t xml:space="preserve">  "business_unit_code": "US_PRU_HR"</w:t>
      </w:r>
      <w:r>
        <w:br/>
        <w:t>}</w:t>
      </w:r>
    </w:p>
    <w:p w14:paraId="6A405DD4" w14:textId="77777777" w:rsidR="00475442" w:rsidRDefault="00000000">
      <w:r>
        <w:t>Response:</w:t>
      </w:r>
    </w:p>
    <w:p w14:paraId="425C82E7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"responses": {</w:t>
      </w:r>
      <w:r>
        <w:br/>
        <w:t xml:space="preserve">    "AMLP_DD083427C0BB6275": {</w:t>
      </w:r>
      <w:r>
        <w:br/>
        <w:t xml:space="preserve">      "results": [],</w:t>
      </w:r>
      <w:r>
        <w:br/>
        <w:t xml:space="preserve">      "total": { "value": 0, "relation": "eq" },</w:t>
      </w:r>
      <w:r>
        <w:br/>
        <w:t xml:space="preserve">      "query": {</w:t>
      </w:r>
      <w:r>
        <w:br/>
        <w:t xml:space="preserve">        "schema": "Person",</w:t>
      </w:r>
      <w:r>
        <w:br/>
        <w:t xml:space="preserve">        "properties": {</w:t>
      </w:r>
      <w:r>
        <w:br/>
        <w:t xml:space="preserve">          "partyKey": "AMLP_DD083427C0BB6275",</w:t>
      </w:r>
      <w:r>
        <w:br/>
        <w:t xml:space="preserve">          "name": ["Janki Bhavsar"]</w:t>
      </w:r>
      <w:r>
        <w:br/>
        <w:t xml:space="preserve">        }</w:t>
      </w:r>
      <w:r>
        <w:br/>
        <w:t xml:space="preserve">      },</w:t>
      </w:r>
      <w:r>
        <w:br/>
        <w:t xml:space="preserve">      "status": 200</w:t>
      </w:r>
      <w:r>
        <w:br/>
        <w:t xml:space="preserve">    }</w:t>
      </w:r>
      <w:r>
        <w:br/>
        <w:t xml:space="preserve">  },</w:t>
      </w:r>
      <w:r>
        <w:br/>
        <w:t xml:space="preserve">  "limit": 5</w:t>
      </w:r>
      <w:r>
        <w:br/>
        <w:t>}</w:t>
      </w:r>
    </w:p>
    <w:p w14:paraId="7216BF8B" w14:textId="77777777" w:rsidR="00475442" w:rsidRDefault="00000000">
      <w:pPr>
        <w:pStyle w:val="Heading3"/>
      </w:pPr>
      <w:bookmarkStart w:id="49" w:name="_Toc225345933"/>
      <w:r>
        <w:t>6.3.2 Daily Schedule APIs</w:t>
      </w:r>
      <w:bookmarkEnd w:id="49"/>
    </w:p>
    <w:p w14:paraId="6DBF195A" w14:textId="77777777" w:rsidR="00475442" w:rsidRDefault="00000000">
      <w:pPr>
        <w:pStyle w:val="Heading3"/>
      </w:pPr>
      <w:bookmarkStart w:id="50" w:name="_Toc225345934"/>
      <w:r>
        <w:rPr>
          <w:rFonts w:ascii="Consolas" w:hAnsi="Consolas"/>
          <w:sz w:val="18"/>
        </w:rPr>
        <w:t>GET /api/v1/screenings/daily-schedules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50"/>
    </w:p>
    <w:p w14:paraId="573C743A" w14:textId="77777777" w:rsidR="00475442" w:rsidRDefault="00000000">
      <w:r>
        <w:t>Request:</w:t>
      </w:r>
    </w:p>
    <w:p w14:paraId="4543A984" w14:textId="77777777" w:rsidR="00475442" w:rsidRDefault="00000000">
      <w:pPr>
        <w:pStyle w:val="CodeBlock"/>
        <w:rPr>
          <w:rFonts w:hint="eastAsia"/>
        </w:rPr>
      </w:pPr>
      <w:r>
        <w:t>GET /api/v1/screenings/daily-schedules</w:t>
      </w:r>
    </w:p>
    <w:p w14:paraId="4FCAFBA1" w14:textId="77777777" w:rsidR="00475442" w:rsidRDefault="00000000">
      <w:r>
        <w:t>Response:</w:t>
      </w:r>
    </w:p>
    <w:p w14:paraId="39241EB0" w14:textId="77777777" w:rsidR="00475442" w:rsidRDefault="00000000">
      <w:pPr>
        <w:pStyle w:val="CodeBlock"/>
        <w:rPr>
          <w:rFonts w:hint="eastAsia"/>
        </w:rPr>
      </w:pPr>
      <w:r>
        <w:t>[</w:t>
      </w:r>
      <w:r>
        <w:br/>
        <w:t xml:space="preserve">  {</w:t>
      </w:r>
      <w:r>
        <w:br/>
        <w:t xml:space="preserve">    "schedule_id": "sch_123",</w:t>
      </w:r>
      <w:r>
        <w:br/>
        <w:t xml:space="preserve">    "batch_name": "Actimize_Sanction_Daily_Screening",</w:t>
      </w:r>
      <w:r>
        <w:br/>
      </w:r>
      <w:r>
        <w:lastRenderedPageBreak/>
        <w:t xml:space="preserve">    "user_id": "610bf5e0-e011-70f9-6430-21484b3de4f4",</w:t>
      </w:r>
      <w:r>
        <w:br/>
        <w:t xml:space="preserve">    "user_name": "Tapankumar Bhavsar",</w:t>
      </w:r>
      <w:r>
        <w:br/>
        <w:t xml:space="preserve">    "business_unit_code": "US_PRU_HR",</w:t>
      </w:r>
      <w:r>
        <w:br/>
        <w:t xml:space="preserve">    "screening_types": ["Sanction"],</w:t>
      </w:r>
      <w:r>
        <w:br/>
        <w:t xml:space="preserve">    "schedule_frequency": "DAILY",</w:t>
      </w:r>
      <w:r>
        <w:br/>
        <w:t xml:space="preserve">    "timezone": "America/New_York",</w:t>
      </w:r>
      <w:r>
        <w:br/>
        <w:t xml:space="preserve">    "run_hour": 0,</w:t>
      </w:r>
      <w:r>
        <w:br/>
        <w:t xml:space="preserve">    "run_minute": 22,</w:t>
      </w:r>
      <w:r>
        <w:br/>
        <w:t xml:space="preserve">    "created_at": "2026-03-19T00:00:00+00:00",</w:t>
      </w:r>
      <w:r>
        <w:br/>
        <w:t xml:space="preserve">    "last_run_at": "2026-03-25T04:22:00+00:00",</w:t>
      </w:r>
      <w:r>
        <w:br/>
        <w:t xml:space="preserve">    "next_run_at": "2026-03-26T04:22:00+00:00",</w:t>
      </w:r>
      <w:r>
        <w:br/>
        <w:t xml:space="preserve">    "total_items": 100,</w:t>
      </w:r>
      <w:r>
        <w:br/>
        <w:t xml:space="preserve">    "is_active": true</w:t>
      </w:r>
      <w:r>
        <w:br/>
        <w:t xml:space="preserve">  }</w:t>
      </w:r>
      <w:r>
        <w:br/>
        <w:t>]</w:t>
      </w:r>
    </w:p>
    <w:p w14:paraId="39BA1F8D" w14:textId="77777777" w:rsidR="00475442" w:rsidRDefault="00000000">
      <w:pPr>
        <w:pStyle w:val="Heading3"/>
      </w:pPr>
      <w:bookmarkStart w:id="51" w:name="_Toc225345935"/>
      <w:r>
        <w:rPr>
          <w:rFonts w:ascii="Consolas" w:hAnsi="Consolas"/>
          <w:sz w:val="18"/>
        </w:rPr>
        <w:t>DELETE /api/v1/screenings/daily-schedules/{schedule_id}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51"/>
    </w:p>
    <w:p w14:paraId="3459475B" w14:textId="77777777" w:rsidR="00475442" w:rsidRDefault="00000000">
      <w:r>
        <w:t>Request:</w:t>
      </w:r>
    </w:p>
    <w:p w14:paraId="60132D72" w14:textId="77777777" w:rsidR="00475442" w:rsidRDefault="00000000">
      <w:pPr>
        <w:pStyle w:val="CodeBlock"/>
        <w:rPr>
          <w:rFonts w:hint="eastAsia"/>
        </w:rPr>
      </w:pPr>
      <w:r>
        <w:t>DELETE /api/v1/screenings/daily-schedules/sch_123</w:t>
      </w:r>
    </w:p>
    <w:p w14:paraId="5AC361E1" w14:textId="77777777" w:rsidR="00475442" w:rsidRDefault="00000000">
      <w:r>
        <w:t>Response:</w:t>
      </w:r>
    </w:p>
    <w:p w14:paraId="148ECB0F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"status": "removed",</w:t>
      </w:r>
      <w:r>
        <w:br/>
        <w:t xml:space="preserve">  "schedule_id": "sch_123"</w:t>
      </w:r>
      <w:r>
        <w:br/>
        <w:t>}</w:t>
      </w:r>
    </w:p>
    <w:p w14:paraId="4510BB84" w14:textId="77777777" w:rsidR="00475442" w:rsidRDefault="00000000">
      <w:pPr>
        <w:pStyle w:val="Heading3"/>
      </w:pPr>
      <w:bookmarkStart w:id="52" w:name="_Toc225345936"/>
      <w:r>
        <w:rPr>
          <w:rFonts w:ascii="Consolas" w:hAnsi="Consolas"/>
          <w:sz w:val="18"/>
        </w:rPr>
        <w:t>GET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52"/>
    </w:p>
    <w:p w14:paraId="2DF69238" w14:textId="77777777" w:rsidR="00475442" w:rsidRDefault="00000000">
      <w:r>
        <w:t>Request:</w:t>
      </w:r>
    </w:p>
    <w:p w14:paraId="67542AF5" w14:textId="77777777" w:rsidR="00475442" w:rsidRDefault="00000000">
      <w:pPr>
        <w:pStyle w:val="CodeBlock"/>
        <w:rPr>
          <w:rFonts w:hint="eastAsia"/>
        </w:rPr>
      </w:pPr>
      <w:r>
        <w:t>GET /api/v1/screenings/daily-schedules/sch_123/subscriptions</w:t>
      </w:r>
    </w:p>
    <w:p w14:paraId="2300F72F" w14:textId="77777777" w:rsidR="00475442" w:rsidRDefault="00000000">
      <w:r>
        <w:t>Response:</w:t>
      </w:r>
    </w:p>
    <w:p w14:paraId="77179B6A" w14:textId="77777777" w:rsidR="00475442" w:rsidRDefault="00000000">
      <w:pPr>
        <w:pStyle w:val="CodeBlock"/>
        <w:rPr>
          <w:rFonts w:hint="eastAsia"/>
        </w:rPr>
      </w:pPr>
      <w:r>
        <w:t>[</w:t>
      </w:r>
      <w:r>
        <w:br/>
        <w:t xml:space="preserve">  {</w:t>
      </w:r>
      <w:r>
        <w:br/>
        <w:t xml:space="preserve">    "subscription_id": "sub_123",</w:t>
      </w:r>
      <w:r>
        <w:br/>
        <w:t xml:space="preserve">    "schedule_id": "sch_123",</w:t>
      </w:r>
      <w:r>
        <w:br/>
        <w:t xml:space="preserve">    "user_id": "610bf5e0-e011-70f9-6430-21484b3de4f4",</w:t>
      </w:r>
      <w:r>
        <w:br/>
        <w:t xml:space="preserve">    "user_name": "Tapankumar Bhavsar",</w:t>
      </w:r>
      <w:r>
        <w:br/>
        <w:t xml:space="preserve">    "email": "tdbhavsar@gmail.com",</w:t>
      </w:r>
      <w:r>
        <w:br/>
        <w:t xml:space="preserve">    "is_active": true,</w:t>
      </w:r>
      <w:r>
        <w:br/>
        <w:t xml:space="preserve">    "created_at": "2026-03-22T10:00:00+00:00"</w:t>
      </w:r>
      <w:r>
        <w:br/>
        <w:t xml:space="preserve">  }</w:t>
      </w:r>
      <w:r>
        <w:br/>
        <w:t>]</w:t>
      </w:r>
    </w:p>
    <w:p w14:paraId="5FB22D70" w14:textId="77777777" w:rsidR="00475442" w:rsidRDefault="00000000">
      <w:pPr>
        <w:pStyle w:val="Heading3"/>
      </w:pPr>
      <w:bookmarkStart w:id="53" w:name="_Toc225345937"/>
      <w:r>
        <w:rPr>
          <w:rFonts w:ascii="Consolas" w:hAnsi="Consolas"/>
          <w:sz w:val="18"/>
        </w:rPr>
        <w:t>POST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53"/>
    </w:p>
    <w:p w14:paraId="51860C4F" w14:textId="77777777" w:rsidR="00475442" w:rsidRDefault="00000000">
      <w:r>
        <w:t>Request:</w:t>
      </w:r>
    </w:p>
    <w:p w14:paraId="1E931EC0" w14:textId="77777777" w:rsidR="00475442" w:rsidRDefault="00000000">
      <w:pPr>
        <w:pStyle w:val="CodeBlock"/>
        <w:rPr>
          <w:rFonts w:hint="eastAsia"/>
        </w:rPr>
      </w:pPr>
      <w:r>
        <w:t>POST /api/v1/screenings/daily-schedules/sch_123/subscriptions?email=tdbhavsar@gmail.com</w:t>
      </w:r>
    </w:p>
    <w:p w14:paraId="0D0F5C62" w14:textId="77777777" w:rsidR="00475442" w:rsidRDefault="00000000">
      <w:r>
        <w:t>Response:</w:t>
      </w:r>
    </w:p>
    <w:p w14:paraId="2157CAA9" w14:textId="77777777" w:rsidR="00475442" w:rsidRDefault="00000000">
      <w:pPr>
        <w:pStyle w:val="CodeBlock"/>
        <w:rPr>
          <w:rFonts w:hint="eastAsia"/>
        </w:rPr>
      </w:pPr>
      <w:r>
        <w:lastRenderedPageBreak/>
        <w:t>{</w:t>
      </w:r>
      <w:r>
        <w:br/>
        <w:t xml:space="preserve">  "subscription_id": "sub_123",</w:t>
      </w:r>
      <w:r>
        <w:br/>
        <w:t xml:space="preserve">  "schedule_id": "sch_123",</w:t>
      </w:r>
      <w:r>
        <w:br/>
        <w:t xml:space="preserve">  "user_id": "610bf5e0-e011-70f9-6430-21484b3de4f4",</w:t>
      </w:r>
      <w:r>
        <w:br/>
        <w:t xml:space="preserve">  "user_name": "Tapankumar Bhavsar",</w:t>
      </w:r>
      <w:r>
        <w:br/>
        <w:t xml:space="preserve">  "email": "tdbhavsar@gmail.com",</w:t>
      </w:r>
      <w:r>
        <w:br/>
        <w:t xml:space="preserve">  "is_active": true,</w:t>
      </w:r>
      <w:r>
        <w:br/>
        <w:t xml:space="preserve">  "created_at": "2026-03-22T10:00:00+00:00"</w:t>
      </w:r>
      <w:r>
        <w:br/>
        <w:t>}</w:t>
      </w:r>
    </w:p>
    <w:p w14:paraId="40066B91" w14:textId="77777777" w:rsidR="00475442" w:rsidRDefault="00000000">
      <w:pPr>
        <w:pStyle w:val="Heading3"/>
      </w:pPr>
      <w:bookmarkStart w:id="54" w:name="_Toc225345938"/>
      <w:r>
        <w:rPr>
          <w:rFonts w:ascii="Consolas" w:hAnsi="Consolas"/>
          <w:sz w:val="18"/>
        </w:rPr>
        <w:t>DELETE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54"/>
    </w:p>
    <w:p w14:paraId="51598007" w14:textId="77777777" w:rsidR="00475442" w:rsidRDefault="00000000">
      <w:r>
        <w:t>Request:</w:t>
      </w:r>
    </w:p>
    <w:p w14:paraId="71916B06" w14:textId="77777777" w:rsidR="00475442" w:rsidRDefault="00000000">
      <w:pPr>
        <w:pStyle w:val="CodeBlock"/>
        <w:rPr>
          <w:rFonts w:hint="eastAsia"/>
        </w:rPr>
      </w:pPr>
      <w:r>
        <w:t>DELETE /api/v1/screenings/daily-schedules/sch_123/subscriptions?email=tdbhavsar@gmail.com</w:t>
      </w:r>
    </w:p>
    <w:p w14:paraId="72C3C741" w14:textId="77777777" w:rsidR="00475442" w:rsidRDefault="00000000">
      <w:r>
        <w:t>Response:</w:t>
      </w:r>
    </w:p>
    <w:p w14:paraId="5BBFEF0A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"status": "removed",</w:t>
      </w:r>
      <w:r>
        <w:br/>
        <w:t xml:space="preserve">  "schedule_id": "sch_123",</w:t>
      </w:r>
      <w:r>
        <w:br/>
        <w:t xml:space="preserve">  "email": "tdbhavsar@gmail.com"</w:t>
      </w:r>
      <w:r>
        <w:br/>
        <w:t>}</w:t>
      </w:r>
    </w:p>
    <w:p w14:paraId="6D423829" w14:textId="77777777" w:rsidR="00475442" w:rsidRDefault="00000000">
      <w:pPr>
        <w:pStyle w:val="Heading3"/>
      </w:pPr>
      <w:bookmarkStart w:id="55" w:name="_Toc225345939"/>
      <w:r>
        <w:t>6.3.3 Reference Data and Administration APIs</w:t>
      </w:r>
      <w:bookmarkEnd w:id="55"/>
    </w:p>
    <w:p w14:paraId="20715B75" w14:textId="77777777" w:rsidR="00475442" w:rsidRDefault="00000000">
      <w:pPr>
        <w:pStyle w:val="Heading3"/>
      </w:pPr>
      <w:bookmarkStart w:id="56" w:name="_Toc225345940"/>
      <w:r>
        <w:rPr>
          <w:rFonts w:ascii="Consolas" w:hAnsi="Consolas"/>
          <w:sz w:val="18"/>
        </w:rPr>
        <w:t>GET /api/v1/business-units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56"/>
    </w:p>
    <w:p w14:paraId="37CE53F9" w14:textId="77777777" w:rsidR="00475442" w:rsidRDefault="00000000">
      <w:r>
        <w:t>Request:</w:t>
      </w:r>
    </w:p>
    <w:p w14:paraId="01784157" w14:textId="77777777" w:rsidR="00475442" w:rsidRDefault="00000000">
      <w:pPr>
        <w:pStyle w:val="CodeBlock"/>
        <w:rPr>
          <w:rFonts w:hint="eastAsia"/>
        </w:rPr>
      </w:pPr>
      <w:r>
        <w:t>GET /api/v1/business-units</w:t>
      </w:r>
    </w:p>
    <w:p w14:paraId="7D6F5DD3" w14:textId="77777777" w:rsidR="00475442" w:rsidRDefault="00000000">
      <w:r>
        <w:t>Response:</w:t>
      </w:r>
    </w:p>
    <w:p w14:paraId="346F62D6" w14:textId="77777777" w:rsidR="00475442" w:rsidRDefault="00000000">
      <w:pPr>
        <w:pStyle w:val="CodeBlock"/>
        <w:rPr>
          <w:rFonts w:hint="eastAsia"/>
        </w:rPr>
      </w:pPr>
      <w:r>
        <w:t>[</w:t>
      </w:r>
      <w:r>
        <w:br/>
        <w:t xml:space="preserve">  {</w:t>
      </w:r>
      <w:r>
        <w:br/>
        <w:t xml:space="preserve">    "business_unit_code": "US_PRU_HR",</w:t>
      </w:r>
      <w:r>
        <w:br/>
        <w:t xml:space="preserve">    "business_unit_name": "US Prudential HR",</w:t>
      </w:r>
      <w:r>
        <w:br/>
        <w:t xml:space="preserve">    "is_active": true,</w:t>
      </w:r>
      <w:r>
        <w:br/>
        <w:t xml:space="preserve">    "created_at": "2026-03-09T15:22:00+00:00",</w:t>
      </w:r>
      <w:r>
        <w:br/>
        <w:t xml:space="preserve">    "updated_at": "2026-03-24T19:10:00+00:00"</w:t>
      </w:r>
      <w:r>
        <w:br/>
        <w:t xml:space="preserve">  }</w:t>
      </w:r>
      <w:r>
        <w:br/>
        <w:t>]</w:t>
      </w:r>
    </w:p>
    <w:p w14:paraId="302F826F" w14:textId="77777777" w:rsidR="00475442" w:rsidRDefault="00000000">
      <w:pPr>
        <w:pStyle w:val="Heading3"/>
      </w:pPr>
      <w:bookmarkStart w:id="57" w:name="_Toc225345941"/>
      <w:r>
        <w:rPr>
          <w:rFonts w:ascii="Consolas" w:hAnsi="Consolas"/>
          <w:sz w:val="18"/>
        </w:rPr>
        <w:t>GET /api/v1/admin/business-units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57"/>
    </w:p>
    <w:p w14:paraId="29ABBC3C" w14:textId="77777777" w:rsidR="00475442" w:rsidRDefault="00000000">
      <w:r>
        <w:t>Request:</w:t>
      </w:r>
    </w:p>
    <w:p w14:paraId="3C611074" w14:textId="77777777" w:rsidR="00475442" w:rsidRDefault="00000000">
      <w:pPr>
        <w:pStyle w:val="CodeBlock"/>
        <w:rPr>
          <w:rFonts w:hint="eastAsia"/>
        </w:rPr>
      </w:pPr>
      <w:r>
        <w:t>GET /api/v1/admin/business-units?include_inactive=true</w:t>
      </w:r>
    </w:p>
    <w:p w14:paraId="72C116FE" w14:textId="77777777" w:rsidR="00475442" w:rsidRDefault="00000000">
      <w:r>
        <w:t>Response:</w:t>
      </w:r>
    </w:p>
    <w:p w14:paraId="749BFAD7" w14:textId="77777777" w:rsidR="00475442" w:rsidRDefault="00000000">
      <w:pPr>
        <w:pStyle w:val="CodeBlock"/>
        <w:rPr>
          <w:rFonts w:hint="eastAsia"/>
        </w:rPr>
      </w:pPr>
      <w:r>
        <w:t>[</w:t>
      </w:r>
      <w:r>
        <w:br/>
        <w:t xml:space="preserve">  {</w:t>
      </w:r>
      <w:r>
        <w:br/>
        <w:t xml:space="preserve">    "business_unit_code": "US_PRU_HR",</w:t>
      </w:r>
      <w:r>
        <w:br/>
      </w:r>
      <w:r>
        <w:lastRenderedPageBreak/>
        <w:t xml:space="preserve">    "business_unit_name": "US Prudential HR",</w:t>
      </w:r>
      <w:r>
        <w:br/>
        <w:t xml:space="preserve">    "is_active": true,</w:t>
      </w:r>
      <w:r>
        <w:br/>
        <w:t xml:space="preserve">    "created_at": "2026-03-09T15:22:00+00:00",</w:t>
      </w:r>
      <w:r>
        <w:br/>
        <w:t xml:space="preserve">    "updated_at": "2026-03-24T19:10:00+00:00"</w:t>
      </w:r>
      <w:r>
        <w:br/>
        <w:t xml:space="preserve">  },</w:t>
      </w:r>
      <w:r>
        <w:br/>
        <w:t xml:space="preserve">  {</w:t>
      </w:r>
      <w:r>
        <w:br/>
        <w:t xml:space="preserve">    "business_unit_code": "LEGACY_TEST",</w:t>
      </w:r>
      <w:r>
        <w:br/>
        <w:t xml:space="preserve">    "business_unit_name": "Legacy Test Unit",</w:t>
      </w:r>
      <w:r>
        <w:br/>
        <w:t xml:space="preserve">    "is_active": false,</w:t>
      </w:r>
      <w:r>
        <w:br/>
        <w:t xml:space="preserve">    "created_at": "2026-02-01T11:00:00+00:00",</w:t>
      </w:r>
      <w:r>
        <w:br/>
        <w:t xml:space="preserve">    "updated_at": "2026-03-01T11:00:00+00:00"</w:t>
      </w:r>
      <w:r>
        <w:br/>
        <w:t xml:space="preserve">  }</w:t>
      </w:r>
      <w:r>
        <w:br/>
        <w:t>]</w:t>
      </w:r>
    </w:p>
    <w:p w14:paraId="1EF311F4" w14:textId="77777777" w:rsidR="00475442" w:rsidRDefault="00000000">
      <w:pPr>
        <w:pStyle w:val="Heading3"/>
      </w:pPr>
      <w:bookmarkStart w:id="58" w:name="_Toc225345942"/>
      <w:r>
        <w:rPr>
          <w:rFonts w:ascii="Consolas" w:hAnsi="Consolas"/>
          <w:sz w:val="18"/>
        </w:rPr>
        <w:t>POST /api/v1/admin/business-units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58"/>
    </w:p>
    <w:p w14:paraId="6E047D41" w14:textId="77777777" w:rsidR="00475442" w:rsidRDefault="00000000">
      <w:r>
        <w:t>Request:</w:t>
      </w:r>
    </w:p>
    <w:p w14:paraId="3D46089F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"business_unit_code": "GLOBAL_COMPLIANCE",</w:t>
      </w:r>
      <w:r>
        <w:br/>
        <w:t xml:space="preserve">  "business_unit_name": "Global Compliance"</w:t>
      </w:r>
      <w:r>
        <w:br/>
        <w:t>}</w:t>
      </w:r>
    </w:p>
    <w:p w14:paraId="42C585B7" w14:textId="77777777" w:rsidR="00475442" w:rsidRDefault="00000000">
      <w:r>
        <w:t>Response:</w:t>
      </w:r>
    </w:p>
    <w:p w14:paraId="2EA7A209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"business_unit_code": "GLOBAL_COMPLIANCE",</w:t>
      </w:r>
      <w:r>
        <w:br/>
        <w:t xml:space="preserve">  "business_unit_name": "Global Compliance",</w:t>
      </w:r>
      <w:r>
        <w:br/>
        <w:t xml:space="preserve">  "is_active": true,</w:t>
      </w:r>
      <w:r>
        <w:br/>
        <w:t xml:space="preserve">  "created_at": "2026-03-25T14:55:00+00:00",</w:t>
      </w:r>
      <w:r>
        <w:br/>
        <w:t xml:space="preserve">  "updated_at": "2026-03-25T14:55:00+00:00"</w:t>
      </w:r>
      <w:r>
        <w:br/>
        <w:t>}</w:t>
      </w:r>
    </w:p>
    <w:p w14:paraId="700003F7" w14:textId="77777777" w:rsidR="00475442" w:rsidRDefault="00000000">
      <w:pPr>
        <w:pStyle w:val="Heading3"/>
      </w:pPr>
      <w:bookmarkStart w:id="59" w:name="_Toc225345943"/>
      <w:r>
        <w:rPr>
          <w:rFonts w:ascii="Consolas" w:hAnsi="Consolas"/>
          <w:sz w:val="18"/>
        </w:rPr>
        <w:t>PUT /api/v1/admin/business-units/{business_unit_code}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59"/>
    </w:p>
    <w:p w14:paraId="4BA50C9F" w14:textId="77777777" w:rsidR="00475442" w:rsidRDefault="00000000">
      <w:r>
        <w:t>Request:</w:t>
      </w:r>
    </w:p>
    <w:p w14:paraId="15E20D33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"business_unit_code": "GLOBAL_COMPLIANCE",</w:t>
      </w:r>
      <w:r>
        <w:br/>
        <w:t xml:space="preserve">  "business_unit_name": "Enterprise Compliance"</w:t>
      </w:r>
      <w:r>
        <w:br/>
        <w:t>}</w:t>
      </w:r>
    </w:p>
    <w:p w14:paraId="1C212469" w14:textId="77777777" w:rsidR="00475442" w:rsidRDefault="00000000">
      <w:r>
        <w:t>Response:</w:t>
      </w:r>
    </w:p>
    <w:p w14:paraId="3E7EA38A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"business_unit_code": "GLOBAL_COMPLIANCE",</w:t>
      </w:r>
      <w:r>
        <w:br/>
        <w:t xml:space="preserve">  "business_unit_name": "Enterprise Compliance",</w:t>
      </w:r>
      <w:r>
        <w:br/>
        <w:t xml:space="preserve">  "is_active": true,</w:t>
      </w:r>
      <w:r>
        <w:br/>
        <w:t xml:space="preserve">  "created_at": "2026-03-25T14:55:00+00:00",</w:t>
      </w:r>
      <w:r>
        <w:br/>
        <w:t xml:space="preserve">  "updated_at": "2026-03-25T15:00:00+00:00"</w:t>
      </w:r>
      <w:r>
        <w:br/>
        <w:t>}</w:t>
      </w:r>
    </w:p>
    <w:p w14:paraId="1B54C558" w14:textId="77777777" w:rsidR="00475442" w:rsidRDefault="00000000">
      <w:pPr>
        <w:pStyle w:val="Heading3"/>
      </w:pPr>
      <w:bookmarkStart w:id="60" w:name="_Toc225345944"/>
      <w:r>
        <w:rPr>
          <w:rFonts w:ascii="Consolas" w:hAnsi="Consolas"/>
          <w:sz w:val="18"/>
        </w:rPr>
        <w:t>DELETE /api/v1/admin/business-units/{business_unit_code}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60"/>
    </w:p>
    <w:p w14:paraId="1E237D23" w14:textId="77777777" w:rsidR="00475442" w:rsidRDefault="00000000">
      <w:r>
        <w:t>Request:</w:t>
      </w:r>
    </w:p>
    <w:p w14:paraId="52847C15" w14:textId="77777777" w:rsidR="00475442" w:rsidRDefault="00000000">
      <w:pPr>
        <w:pStyle w:val="CodeBlock"/>
        <w:rPr>
          <w:rFonts w:hint="eastAsia"/>
        </w:rPr>
      </w:pPr>
      <w:r>
        <w:lastRenderedPageBreak/>
        <w:t>DELETE /api/v1/admin/business-units/GLOBAL_COMPLIANCE</w:t>
      </w:r>
    </w:p>
    <w:p w14:paraId="3F991FB3" w14:textId="77777777" w:rsidR="00475442" w:rsidRDefault="00000000">
      <w:r>
        <w:t>Response:</w:t>
      </w:r>
    </w:p>
    <w:p w14:paraId="7061E958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"status": "removed",</w:t>
      </w:r>
      <w:r>
        <w:br/>
        <w:t xml:space="preserve">  "business_unit_code": "GLOBAL_COMPLIANCE"</w:t>
      </w:r>
      <w:r>
        <w:br/>
        <w:t>}</w:t>
      </w:r>
    </w:p>
    <w:p w14:paraId="7741D492" w14:textId="77777777" w:rsidR="00475442" w:rsidRDefault="00000000">
      <w:pPr>
        <w:pStyle w:val="Heading3"/>
      </w:pPr>
      <w:bookmarkStart w:id="61" w:name="_Toc225345945"/>
      <w:r>
        <w:rPr>
          <w:rFonts w:ascii="Consolas" w:hAnsi="Consolas"/>
          <w:sz w:val="18"/>
        </w:rPr>
        <w:t>GET /api/v1/admin/business-unit-mappings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61"/>
    </w:p>
    <w:p w14:paraId="3384CBC4" w14:textId="77777777" w:rsidR="00475442" w:rsidRDefault="00000000">
      <w:r>
        <w:t>Request:</w:t>
      </w:r>
    </w:p>
    <w:p w14:paraId="0889F93F" w14:textId="77777777" w:rsidR="00475442" w:rsidRDefault="00000000">
      <w:pPr>
        <w:pStyle w:val="CodeBlock"/>
        <w:rPr>
          <w:rFonts w:hint="eastAsia"/>
        </w:rPr>
      </w:pPr>
      <w:r>
        <w:t>GET /api/v1/admin/business-unit-mappings</w:t>
      </w:r>
    </w:p>
    <w:p w14:paraId="302B8D9A" w14:textId="77777777" w:rsidR="00475442" w:rsidRDefault="00000000">
      <w:r>
        <w:t>Response:</w:t>
      </w:r>
    </w:p>
    <w:p w14:paraId="11E40AC4" w14:textId="77777777" w:rsidR="00475442" w:rsidRDefault="00000000">
      <w:pPr>
        <w:pStyle w:val="CodeBlock"/>
        <w:rPr>
          <w:rFonts w:hint="eastAsia"/>
        </w:rPr>
      </w:pPr>
      <w:r>
        <w:t>[</w:t>
      </w:r>
      <w:r>
        <w:br/>
        <w:t xml:space="preserve">  {</w:t>
      </w:r>
      <w:r>
        <w:br/>
        <w:t xml:space="preserve">    "user_id": "610bf5e0-e011-70f9-6430-21484b3de4f4",</w:t>
      </w:r>
      <w:r>
        <w:br/>
        <w:t xml:space="preserve">    "user_name": "Tapankumar Bhavsar",</w:t>
      </w:r>
      <w:r>
        <w:br/>
        <w:t xml:space="preserve">    "business_unit_codes": ["US_PRU_HR", "GLOBAL_COMPLIANCE"]</w:t>
      </w:r>
      <w:r>
        <w:br/>
        <w:t xml:space="preserve">  }</w:t>
      </w:r>
      <w:r>
        <w:br/>
        <w:t>]</w:t>
      </w:r>
    </w:p>
    <w:p w14:paraId="747DAF0E" w14:textId="77777777" w:rsidR="00475442" w:rsidRDefault="00000000">
      <w:pPr>
        <w:pStyle w:val="Heading3"/>
      </w:pPr>
      <w:bookmarkStart w:id="62" w:name="_Toc225345946"/>
      <w:r>
        <w:rPr>
          <w:rFonts w:ascii="Consolas" w:hAnsi="Consolas"/>
          <w:sz w:val="18"/>
        </w:rPr>
        <w:t>PUT /api/v1/admin/business-unit-mappings/{user_id}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62"/>
    </w:p>
    <w:p w14:paraId="14B1B296" w14:textId="77777777" w:rsidR="00475442" w:rsidRDefault="00000000">
      <w:r>
        <w:t>Request:</w:t>
      </w:r>
    </w:p>
    <w:p w14:paraId="001CD9C5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"user_name": "Tapankumar Bhavsar",</w:t>
      </w:r>
      <w:r>
        <w:br/>
        <w:t xml:space="preserve">  "business_unit_codes": ["US_PRU_HR", "GLOBAL_COMPLIANCE"]</w:t>
      </w:r>
      <w:r>
        <w:br/>
        <w:t>}</w:t>
      </w:r>
    </w:p>
    <w:p w14:paraId="6DDB13A9" w14:textId="77777777" w:rsidR="00475442" w:rsidRDefault="00000000">
      <w:r>
        <w:t>Response:</w:t>
      </w:r>
    </w:p>
    <w:p w14:paraId="088E23F9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"user_id": "610bf5e0-e011-70f9-6430-21484b3de4f4",</w:t>
      </w:r>
      <w:r>
        <w:br/>
        <w:t xml:space="preserve">  "user_name": "Tapankumar Bhavsar",</w:t>
      </w:r>
      <w:r>
        <w:br/>
        <w:t xml:space="preserve">  "business_unit_codes": ["US_PRU_HR", "GLOBAL_COMPLIANCE"]</w:t>
      </w:r>
      <w:r>
        <w:br/>
        <w:t>}</w:t>
      </w:r>
    </w:p>
    <w:p w14:paraId="5006C6C5" w14:textId="77777777" w:rsidR="00475442" w:rsidRDefault="00000000">
      <w:pPr>
        <w:pStyle w:val="Heading3"/>
      </w:pPr>
      <w:bookmarkStart w:id="63" w:name="_Toc225345947"/>
      <w:r>
        <w:rPr>
          <w:rFonts w:ascii="Consolas" w:hAnsi="Consolas"/>
          <w:sz w:val="18"/>
        </w:rPr>
        <w:t>GET /api/v1/admin/users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63"/>
    </w:p>
    <w:p w14:paraId="2F046010" w14:textId="77777777" w:rsidR="00475442" w:rsidRDefault="00000000">
      <w:r>
        <w:t>Request:</w:t>
      </w:r>
    </w:p>
    <w:p w14:paraId="55E62040" w14:textId="77777777" w:rsidR="00475442" w:rsidRDefault="00000000">
      <w:pPr>
        <w:pStyle w:val="CodeBlock"/>
        <w:rPr>
          <w:rFonts w:hint="eastAsia"/>
        </w:rPr>
      </w:pPr>
      <w:r>
        <w:t>GET /api/v1/admin/users</w:t>
      </w:r>
    </w:p>
    <w:p w14:paraId="78701A4D" w14:textId="77777777" w:rsidR="00475442" w:rsidRDefault="00000000">
      <w:r>
        <w:t>Response:</w:t>
      </w:r>
    </w:p>
    <w:p w14:paraId="7FAE011E" w14:textId="77777777" w:rsidR="00475442" w:rsidRDefault="00000000">
      <w:pPr>
        <w:pStyle w:val="CodeBlock"/>
        <w:rPr>
          <w:rFonts w:hint="eastAsia"/>
        </w:rPr>
      </w:pPr>
      <w:r>
        <w:t>[</w:t>
      </w:r>
      <w:r>
        <w:br/>
        <w:t xml:space="preserve">  {</w:t>
      </w:r>
      <w:r>
        <w:br/>
        <w:t xml:space="preserve">    "user_id": "610bf5e0-e011-70f9-6430-21484b3de4f4",</w:t>
      </w:r>
      <w:r>
        <w:br/>
        <w:t xml:space="preserve">    "display_name": "Tapankumar Bhavsar"</w:t>
      </w:r>
      <w:r>
        <w:br/>
        <w:t xml:space="preserve">  },</w:t>
      </w:r>
      <w:r>
        <w:br/>
        <w:t xml:space="preserve">  {</w:t>
      </w:r>
      <w:r>
        <w:br/>
      </w:r>
      <w:r>
        <w:lastRenderedPageBreak/>
        <w:t xml:space="preserve">    "user_id": "perf_load_user_01",</w:t>
      </w:r>
      <w:r>
        <w:br/>
        <w:t xml:space="preserve">    "display_name": "perf_load_user_01"</w:t>
      </w:r>
      <w:r>
        <w:br/>
        <w:t xml:space="preserve">  }</w:t>
      </w:r>
      <w:r>
        <w:br/>
        <w:t>]</w:t>
      </w:r>
    </w:p>
    <w:p w14:paraId="516DD38F" w14:textId="77777777" w:rsidR="00475442" w:rsidRDefault="00000000">
      <w:pPr>
        <w:pStyle w:val="Heading3"/>
      </w:pPr>
      <w:bookmarkStart w:id="64" w:name="_Toc225345948"/>
      <w:r>
        <w:t>6.3.4 Audit and Operational Trace APIs</w:t>
      </w:r>
      <w:bookmarkEnd w:id="64"/>
    </w:p>
    <w:p w14:paraId="7D59F1EF" w14:textId="77777777" w:rsidR="00475442" w:rsidRDefault="00000000">
      <w:pPr>
        <w:pStyle w:val="Heading3"/>
      </w:pPr>
      <w:bookmarkStart w:id="65" w:name="_Toc225345949"/>
      <w:r>
        <w:rPr>
          <w:rFonts w:ascii="Consolas" w:hAnsi="Consolas"/>
          <w:sz w:val="18"/>
        </w:rPr>
        <w:t>GET /api/v1/audit-events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65"/>
    </w:p>
    <w:p w14:paraId="7EA3479F" w14:textId="77777777" w:rsidR="00475442" w:rsidRDefault="00000000">
      <w:r>
        <w:t>Request:</w:t>
      </w:r>
    </w:p>
    <w:p w14:paraId="58FF8AE2" w14:textId="77777777" w:rsidR="00475442" w:rsidRDefault="00000000">
      <w:pPr>
        <w:pStyle w:val="CodeBlock"/>
        <w:rPr>
          <w:rFonts w:hint="eastAsia"/>
        </w:rPr>
      </w:pPr>
      <w:r>
        <w:t>GET /api/v1/audit-events?limit=50&amp;offset=0&amp;user_id=610bf5e0-e011-70f9-6430-21484b3de4f4</w:t>
      </w:r>
    </w:p>
    <w:p w14:paraId="5E7FDE23" w14:textId="77777777" w:rsidR="00475442" w:rsidRDefault="00000000">
      <w:r>
        <w:t>Response:</w:t>
      </w:r>
    </w:p>
    <w:p w14:paraId="6A79BCFA" w14:textId="77777777" w:rsidR="00475442" w:rsidRDefault="00000000">
      <w:pPr>
        <w:pStyle w:val="CodeBlock"/>
        <w:rPr>
          <w:rFonts w:hint="eastAsia"/>
        </w:rPr>
      </w:pPr>
      <w:r>
        <w:t>[</w:t>
      </w:r>
      <w:r>
        <w:br/>
        <w:t xml:space="preserve">  {</w:t>
      </w:r>
      <w:r>
        <w:br/>
        <w:t xml:space="preserve">    "event_id": 18742,</w:t>
      </w:r>
      <w:r>
        <w:br/>
        <w:t xml:space="preserve">    "created_at": "2026-03-25T15:05:00+00:00",</w:t>
      </w:r>
      <w:r>
        <w:br/>
        <w:t xml:space="preserve">    "user_id": "610bf5e0-e011-70f9-6430-21484b3de4f4",</w:t>
      </w:r>
      <w:r>
        <w:br/>
        <w:t xml:space="preserve">    "user_name": "Tapankumar Bhavsar",</w:t>
      </w:r>
      <w:r>
        <w:br/>
        <w:t xml:space="preserve">    "action": "SYNC_SCREENING_SUBMITTED",</w:t>
      </w:r>
      <w:r>
        <w:br/>
        <w:t xml:space="preserve">    "entity_type": "screening_job",</w:t>
      </w:r>
      <w:r>
        <w:br/>
        <w:t xml:space="preserve">    "entity_id": "job_123",</w:t>
      </w:r>
      <w:r>
        <w:br/>
        <w:t xml:space="preserve">    "details": {</w:t>
      </w:r>
      <w:r>
        <w:br/>
        <w:t xml:space="preserve">      "business_unit_code": "US_PRU_HR",</w:t>
      </w:r>
      <w:r>
        <w:br/>
        <w:t xml:space="preserve">      "correlation_id": "e2df2ee7-ff05-4e8c-9b7d-7d08f45e8c1b"</w:t>
      </w:r>
      <w:r>
        <w:br/>
        <w:t xml:space="preserve">    }</w:t>
      </w:r>
      <w:r>
        <w:br/>
        <w:t xml:space="preserve">  }</w:t>
      </w:r>
      <w:r>
        <w:br/>
        <w:t>]</w:t>
      </w:r>
    </w:p>
    <w:p w14:paraId="5B53C1F9" w14:textId="77777777" w:rsidR="00475442" w:rsidRDefault="00000000">
      <w:pPr>
        <w:pStyle w:val="Heading3"/>
      </w:pPr>
      <w:bookmarkStart w:id="66" w:name="_Toc225345950"/>
      <w:r>
        <w:rPr>
          <w:rFonts w:ascii="Consolas" w:hAnsi="Consolas"/>
          <w:sz w:val="18"/>
        </w:rPr>
        <w:t>GET /api/v1/audit-events/page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  <w:bookmarkEnd w:id="66"/>
    </w:p>
    <w:p w14:paraId="374550AA" w14:textId="77777777" w:rsidR="00475442" w:rsidRDefault="00000000">
      <w:r>
        <w:t>Request:</w:t>
      </w:r>
    </w:p>
    <w:p w14:paraId="7934501D" w14:textId="77777777" w:rsidR="00475442" w:rsidRDefault="00000000">
      <w:pPr>
        <w:pStyle w:val="CodeBlock"/>
        <w:rPr>
          <w:rFonts w:hint="eastAsia"/>
        </w:rPr>
      </w:pPr>
      <w:r>
        <w:t>GET /api/v1/audit-events/page?limit=100&amp;offset=0&amp;errors_only=true</w:t>
      </w:r>
    </w:p>
    <w:p w14:paraId="66F257E0" w14:textId="77777777" w:rsidR="00475442" w:rsidRDefault="00000000">
      <w:r>
        <w:t>Response:</w:t>
      </w:r>
    </w:p>
    <w:p w14:paraId="7A222994" w14:textId="77777777" w:rsidR="00475442" w:rsidRDefault="00000000">
      <w:pPr>
        <w:pStyle w:val="CodeBlock"/>
        <w:rPr>
          <w:rFonts w:hint="eastAsia"/>
        </w:rPr>
      </w:pPr>
      <w:r>
        <w:t>{</w:t>
      </w:r>
      <w:r>
        <w:br/>
        <w:t xml:space="preserve">  "items": [</w:t>
      </w:r>
      <w:r>
        <w:br/>
        <w:t xml:space="preserve">    {</w:t>
      </w:r>
      <w:r>
        <w:br/>
        <w:t xml:space="preserve">      "event_id": 18744,</w:t>
      </w:r>
      <w:r>
        <w:br/>
        <w:t xml:space="preserve">      "created_at": "2026-03-25T15:06:00+00:00",</w:t>
      </w:r>
      <w:r>
        <w:br/>
        <w:t xml:space="preserve">      "user_id": "610bf5e0-e011-70f9-6430-21484b3de4f4",</w:t>
      </w:r>
      <w:r>
        <w:br/>
        <w:t xml:space="preserve">      "user_name": "Tapankumar Bhavsar",</w:t>
      </w:r>
      <w:r>
        <w:br/>
        <w:t xml:space="preserve">      "action": "SYNC_SCREENING_API_CALL_FAILED",</w:t>
      </w:r>
      <w:r>
        <w:br/>
        <w:t xml:space="preserve">      "entity_type": "screening_item",</w:t>
      </w:r>
      <w:r>
        <w:br/>
        <w:t xml:space="preserve">      "entity_id": "job_123:AMLP_000001",</w:t>
      </w:r>
      <w:r>
        <w:br/>
        <w:t xml:space="preserve">      "details": {</w:t>
      </w:r>
      <w:r>
        <w:br/>
        <w:t xml:space="preserve">        "status_code": 500,</w:t>
      </w:r>
      <w:r>
        <w:br/>
        <w:t xml:space="preserve">        "provider": "prudential",</w:t>
      </w:r>
      <w:r>
        <w:br/>
        <w:t xml:space="preserve">        "operation": "entity-screenings"</w:t>
      </w:r>
      <w:r>
        <w:br/>
        <w:t xml:space="preserve">      }</w:t>
      </w:r>
      <w:r>
        <w:br/>
        <w:t xml:space="preserve">    }</w:t>
      </w:r>
      <w:r>
        <w:br/>
      </w:r>
      <w:r>
        <w:lastRenderedPageBreak/>
        <w:t xml:space="preserve">  ],</w:t>
      </w:r>
      <w:r>
        <w:br/>
        <w:t xml:space="preserve">  "total": 42,</w:t>
      </w:r>
      <w:r>
        <w:br/>
        <w:t xml:space="preserve">  "limit": 100,</w:t>
      </w:r>
      <w:r>
        <w:br/>
        <w:t xml:space="preserve">  "offset": 0</w:t>
      </w:r>
      <w:r>
        <w:br/>
        <w:t>}</w:t>
      </w:r>
    </w:p>
    <w:p w14:paraId="0BA2009D" w14:textId="77777777" w:rsidR="00475442" w:rsidRDefault="00000000">
      <w:pPr>
        <w:pStyle w:val="Heading2"/>
      </w:pPr>
      <w:bookmarkStart w:id="67" w:name="_Toc225345951"/>
      <w:r>
        <w:t>7. Component Interaction Flows</w:t>
      </w:r>
      <w:bookmarkEnd w:id="67"/>
    </w:p>
    <w:p w14:paraId="60FE4599" w14:textId="77777777" w:rsidR="00475442" w:rsidRDefault="00000000">
      <w:pPr>
        <w:pStyle w:val="Heading3"/>
      </w:pPr>
      <w:bookmarkStart w:id="68" w:name="_Toc225345952"/>
      <w:r>
        <w:t>7.1 Frontend-Initiated Authentication Flow</w:t>
      </w:r>
      <w:bookmarkEnd w:id="68"/>
    </w:p>
    <w:p w14:paraId="15C0F220" w14:textId="77777777" w:rsidR="00475442" w:rsidRDefault="00000000">
      <w:pPr>
        <w:pStyle w:val="CodeBlock"/>
        <w:rPr>
          <w:rFonts w:hint="eastAsia"/>
        </w:rPr>
      </w:pPr>
      <w:r>
        <w:t>sequenceDiagram</w:t>
      </w:r>
      <w:r>
        <w:br/>
        <w:t xml:space="preserve">  participant B as Browser</w:t>
      </w:r>
      <w:r>
        <w:br/>
        <w:t xml:space="preserve">  participant C as Cognito</w:t>
      </w:r>
      <w:r>
        <w:br/>
        <w:t xml:space="preserve">  participant FE as Frontend SPA</w:t>
      </w:r>
      <w:r>
        <w:br/>
        <w:t xml:space="preserve">  participant API as Backend API</w:t>
      </w:r>
      <w:r>
        <w:br/>
      </w:r>
      <w:r>
        <w:br/>
        <w:t xml:space="preserve">  B-&gt;&gt;FE: Open app (HTTPS)</w:t>
      </w:r>
      <w:r>
        <w:br/>
        <w:t xml:space="preserve">  FE-&gt;&gt;C: Redirect to /authorize (PKCE)</w:t>
      </w:r>
      <w:r>
        <w:br/>
        <w:t xml:space="preserve">  C--&gt;&gt;B: Login UI</w:t>
      </w:r>
      <w:r>
        <w:br/>
        <w:t xml:space="preserve">  B-&gt;&gt;C: Authenticate</w:t>
      </w:r>
      <w:r>
        <w:br/>
        <w:t xml:space="preserve">  C--&gt;&gt;FE: Redirect with authorization code</w:t>
      </w:r>
      <w:r>
        <w:br/>
        <w:t xml:space="preserve">  FE-&gt;&gt;C: Exchange code for tokens</w:t>
      </w:r>
      <w:r>
        <w:br/>
        <w:t xml:space="preserve">  FE-&gt;&gt;API: API call with Bearer access token</w:t>
      </w:r>
      <w:r>
        <w:br/>
        <w:t xml:space="preserve">  API--&gt;&gt;FE: 200/403 based on permissions</w:t>
      </w:r>
    </w:p>
    <w:p w14:paraId="26156C8D" w14:textId="77777777" w:rsidR="00475442" w:rsidRDefault="00000000">
      <w:pPr>
        <w:pStyle w:val="Heading3"/>
      </w:pPr>
      <w:bookmarkStart w:id="69" w:name="_Toc225345953"/>
      <w:r>
        <w:t>7.2 Frontend-Initiated Screening Flows</w:t>
      </w:r>
      <w:bookmarkEnd w:id="69"/>
    </w:p>
    <w:p w14:paraId="1EF2162C" w14:textId="77777777" w:rsidR="00475442" w:rsidRDefault="00000000">
      <w:pPr>
        <w:pStyle w:val="Heading3"/>
      </w:pPr>
      <w:bookmarkStart w:id="70" w:name="_Toc225345954"/>
      <w:r>
        <w:t>7.2.1 Single Screening (Sync)</w:t>
      </w:r>
      <w:bookmarkEnd w:id="70"/>
    </w:p>
    <w:p w14:paraId="48494B42" w14:textId="77777777" w:rsidR="00475442" w:rsidRDefault="00000000">
      <w:pPr>
        <w:pStyle w:val="CodeBlock"/>
        <w:rPr>
          <w:rFonts w:hint="eastAsia"/>
        </w:rPr>
      </w:pPr>
      <w:r>
        <w:t>sequenceDiagram</w:t>
      </w:r>
      <w:r>
        <w:br/>
        <w:t xml:space="preserve">  participant UI as Frontend</w:t>
      </w:r>
      <w:r>
        <w:br/>
        <w:t xml:space="preserve">  participant API as FastAPI</w:t>
      </w:r>
      <w:r>
        <w:br/>
        <w:t xml:space="preserve">  participant ENG as Screening Engine Adapter</w:t>
      </w:r>
      <w:r>
        <w:br/>
        <w:t xml:space="preserve">  participant DB as PostgreSQL</w:t>
      </w:r>
      <w:r>
        <w:br/>
      </w:r>
      <w:r>
        <w:br/>
        <w:t xml:space="preserve">  UI-&gt;&gt;API: POST /api/v1/screenings/match</w:t>
      </w:r>
      <w:r>
        <w:br/>
        <w:t xml:space="preserve">  API-&gt;&gt;DB: audit SYNC_SCREENING_SUBMITTED</w:t>
      </w:r>
      <w:r>
        <w:br/>
        <w:t xml:space="preserve">  loop for each screening type selected</w:t>
      </w:r>
      <w:r>
        <w:br/>
        <w:t xml:space="preserve">    API-&gt;&gt;ENG: screen_single(type)</w:t>
      </w:r>
      <w:r>
        <w:br/>
        <w:t xml:space="preserve">    ENG--&gt;&gt;API: result(type)</w:t>
      </w:r>
      <w:r>
        <w:br/>
        <w:t xml:space="preserve">  end</w:t>
      </w:r>
      <w:r>
        <w:br/>
        <w:t xml:space="preserve">  API-&gt;&gt;DB: store screening record + audit</w:t>
      </w:r>
      <w:r>
        <w:br/>
        <w:t xml:space="preserve">  API--&gt;&gt;UI: response (merged hits)</w:t>
      </w:r>
    </w:p>
    <w:p w14:paraId="3ED90270" w14:textId="77777777" w:rsidR="00475442" w:rsidRDefault="00000000">
      <w:pPr>
        <w:pStyle w:val="Heading3"/>
      </w:pPr>
      <w:bookmarkStart w:id="71" w:name="_Toc225345955"/>
      <w:r>
        <w:t>7.2.2 Batch Screening (Async - JSON Submit)</w:t>
      </w:r>
      <w:bookmarkEnd w:id="71"/>
    </w:p>
    <w:p w14:paraId="263F45E6" w14:textId="77777777" w:rsidR="00475442" w:rsidRDefault="00000000">
      <w:pPr>
        <w:pStyle w:val="CodeBlock"/>
        <w:rPr>
          <w:rFonts w:hint="eastAsia"/>
        </w:rPr>
      </w:pPr>
      <w:r>
        <w:t>sequenceDiagram</w:t>
      </w:r>
      <w:r>
        <w:br/>
        <w:t xml:space="preserve">  participant UI as Frontend</w:t>
      </w:r>
      <w:r>
        <w:br/>
        <w:t xml:space="preserve">  participant API as FastAPI</w:t>
      </w:r>
      <w:r>
        <w:br/>
        <w:t xml:space="preserve">  participant DB as PostgreSQL</w:t>
      </w:r>
      <w:r>
        <w:br/>
        <w:t xml:space="preserve">  participant Q as SQS</w:t>
      </w:r>
      <w:r>
        <w:br/>
        <w:t xml:space="preserve">  participant WK as Worker</w:t>
      </w:r>
      <w:r>
        <w:br/>
        <w:t xml:space="preserve">  participant ENG as Screening Engine Adapter</w:t>
      </w:r>
      <w:r>
        <w:br/>
      </w:r>
      <w:r>
        <w:br/>
        <w:t xml:space="preserve">  UI-&gt;&gt;API: POST /api/v1/screenings/jobs</w:t>
      </w:r>
      <w:r>
        <w:br/>
      </w:r>
      <w:r>
        <w:lastRenderedPageBreak/>
        <w:t xml:space="preserve">  API-&gt;&gt;DB: create job + items + audit</w:t>
      </w:r>
      <w:r>
        <w:br/>
        <w:t xml:space="preserve">  API-&gt;&gt;Q: enqueue 1 message per item</w:t>
      </w:r>
      <w:r>
        <w:br/>
        <w:t xml:space="preserve">  API--&gt;&gt;UI: 202 {job_id, status=queued}</w:t>
      </w:r>
      <w:r>
        <w:br/>
      </w:r>
      <w:r>
        <w:br/>
        <w:t xml:space="preserve">  loop worker processes messages</w:t>
      </w:r>
      <w:r>
        <w:br/>
        <w:t xml:space="preserve">    WK-&gt;&gt;Q: receive message</w:t>
      </w:r>
      <w:r>
        <w:br/>
        <w:t xml:space="preserve">    WK-&gt;&gt;DB: mark item processing</w:t>
      </w:r>
      <w:r>
        <w:br/>
        <w:t xml:space="preserve">    loop for each selected screening type</w:t>
      </w:r>
      <w:r>
        <w:br/>
        <w:t xml:space="preserve">      WK-&gt;&gt;ENG: screen_single(type) (rate limited)</w:t>
      </w:r>
      <w:r>
        <w:br/>
        <w:t xml:space="preserve">      ENG--&gt;&gt;WK: result(type)</w:t>
      </w:r>
      <w:r>
        <w:br/>
        <w:t xml:space="preserve">    end</w:t>
      </w:r>
      <w:r>
        <w:br/>
        <w:t xml:space="preserve">    WK-&gt;&gt;DB: mark item completed/failed</w:t>
      </w:r>
      <w:r>
        <w:br/>
        <w:t xml:space="preserve">    WK-&gt;&gt;Q: delete message</w:t>
      </w:r>
      <w:r>
        <w:br/>
        <w:t xml:space="preserve">  end</w:t>
      </w:r>
      <w:r>
        <w:br/>
      </w:r>
      <w:r>
        <w:br/>
        <w:t xml:space="preserve">  UI-&gt;&gt;API: GET /api/v1/screenings/jobs/{job_id} (poll)</w:t>
      </w:r>
      <w:r>
        <w:br/>
        <w:t xml:space="preserve">  API--&gt;&gt;UI: progress + results when terminal</w:t>
      </w:r>
    </w:p>
    <w:p w14:paraId="64695FC5" w14:textId="77777777" w:rsidR="00475442" w:rsidRDefault="00000000">
      <w:pPr>
        <w:pStyle w:val="Heading3"/>
      </w:pPr>
      <w:bookmarkStart w:id="72" w:name="_Toc225345956"/>
      <w:r>
        <w:t>7.2.3 Batch Upload (Async - Large Batch Dispatch)</w:t>
      </w:r>
      <w:bookmarkEnd w:id="72"/>
    </w:p>
    <w:p w14:paraId="398BF2E4" w14:textId="77777777" w:rsidR="00475442" w:rsidRDefault="00000000">
      <w:pPr>
        <w:pStyle w:val="CodeBlock"/>
        <w:rPr>
          <w:rFonts w:hint="eastAsia"/>
        </w:rPr>
      </w:pPr>
      <w:r>
        <w:t>sequenceDiagram</w:t>
      </w:r>
      <w:r>
        <w:br/>
        <w:t xml:space="preserve">  participant UI as Frontend</w:t>
      </w:r>
      <w:r>
        <w:br/>
        <w:t xml:space="preserve">  participant API as FastAPI</w:t>
      </w:r>
      <w:r>
        <w:br/>
        <w:t xml:space="preserve">  participant DB as PostgreSQL</w:t>
      </w:r>
      <w:r>
        <w:br/>
        <w:t xml:space="preserve">  participant S3 as S3 Upload Bucket</w:t>
      </w:r>
      <w:r>
        <w:br/>
        <w:t xml:space="preserve">  participant Q as SQS</w:t>
      </w:r>
      <w:r>
        <w:br/>
        <w:t xml:space="preserve">  participant WK as Worker</w:t>
      </w:r>
      <w:r>
        <w:br/>
      </w:r>
      <w:r>
        <w:br/>
        <w:t xml:space="preserve">  UI-&gt;&gt;API: POST /api/v1/screenings/batch-upload (multipart: file + metadata)</w:t>
      </w:r>
      <w:r>
        <w:br/>
        <w:t xml:space="preserve">  API-&gt;&gt;API: parse + validate file, build normalized queries</w:t>
      </w:r>
      <w:r>
        <w:br/>
        <w:t xml:space="preserve">  API-&gt;&gt;S3: upload source file + generated queries.json</w:t>
      </w:r>
      <w:r>
        <w:br/>
        <w:t xml:space="preserve">  API-&gt;&gt;DB: register batch upload + create job (queued)</w:t>
      </w:r>
      <w:r>
        <w:br/>
        <w:t xml:space="preserve">  API-&gt;&gt;Q: enqueue JOB_DISPATCH (job_id + upload_id)</w:t>
      </w:r>
      <w:r>
        <w:br/>
        <w:t xml:space="preserve">  API--&gt;&gt;UI: 202 {job_id, status=queued, row_meta}</w:t>
      </w:r>
      <w:r>
        <w:br/>
      </w:r>
      <w:r>
        <w:br/>
        <w:t xml:space="preserve">  WK-&gt;&gt;Q: receive JOB_DISPATCH</w:t>
      </w:r>
      <w:r>
        <w:br/>
        <w:t xml:space="preserve">  WK-&gt;&gt;S3: download queries.json</w:t>
      </w:r>
      <w:r>
        <w:br/>
        <w:t xml:space="preserve">  WK-&gt;&gt;DB: bulk insert job_items</w:t>
      </w:r>
      <w:r>
        <w:br/>
        <w:t xml:space="preserve">  WK-&gt;&gt;Q: enqueue SCREEN_ITEM messages in batches (SendMessageBatch)</w:t>
      </w:r>
      <w:r>
        <w:br/>
        <w:t xml:space="preserve">  WK-&gt;&gt;Q: delete JOB_DISPATCH</w:t>
      </w:r>
    </w:p>
    <w:p w14:paraId="48F1E500" w14:textId="77777777" w:rsidR="00475442" w:rsidRDefault="00000000">
      <w:pPr>
        <w:pStyle w:val="Heading3"/>
      </w:pPr>
      <w:bookmarkStart w:id="73" w:name="_Toc225345957"/>
      <w:r>
        <w:t>7.3 Worker-Initiated Scheduling and Rollup Flows</w:t>
      </w:r>
      <w:bookmarkEnd w:id="73"/>
    </w:p>
    <w:p w14:paraId="02EB187B" w14:textId="77777777" w:rsidR="00475442" w:rsidRDefault="00000000">
      <w:pPr>
        <w:pStyle w:val="Heading3"/>
      </w:pPr>
      <w:bookmarkStart w:id="74" w:name="_Toc225345958"/>
      <w:r>
        <w:t>7.3.1 Daily Screening Trigger (Worker Scheduler)</w:t>
      </w:r>
      <w:bookmarkEnd w:id="74"/>
    </w:p>
    <w:p w14:paraId="1016D43E" w14:textId="77777777" w:rsidR="00475442" w:rsidRDefault="00000000">
      <w:pPr>
        <w:pStyle w:val="CodeBlock"/>
        <w:rPr>
          <w:rFonts w:hint="eastAsia"/>
        </w:rPr>
      </w:pPr>
      <w:r>
        <w:t>sequenceDiagram</w:t>
      </w:r>
      <w:r>
        <w:br/>
        <w:t xml:space="preserve">  participant WK as Worker</w:t>
      </w:r>
      <w:r>
        <w:br/>
        <w:t xml:space="preserve">  participant DB as PostgreSQL</w:t>
      </w:r>
      <w:r>
        <w:br/>
        <w:t xml:space="preserve">  participant API as FastAPI</w:t>
      </w:r>
      <w:r>
        <w:br/>
        <w:t xml:space="preserve">  participant Q as SQS</w:t>
      </w:r>
      <w:r>
        <w:br/>
      </w:r>
      <w:r>
        <w:br/>
        <w:t xml:space="preserve">  WK-&gt;&gt;DB: list due schedules</w:t>
      </w:r>
      <w:r>
        <w:br/>
        <w:t xml:space="preserve">  WK-&gt;&gt;DB: claim schedule run (atomic)</w:t>
      </w:r>
      <w:r>
        <w:br/>
        <w:t xml:space="preserve">  WK-&gt;&gt;API: submit_job(saved batch payload)</w:t>
      </w:r>
      <w:r>
        <w:br/>
        <w:t xml:space="preserve">  API-&gt;&gt;DB: create new job + audit</w:t>
      </w:r>
      <w:r>
        <w:br/>
      </w:r>
      <w:r>
        <w:lastRenderedPageBreak/>
        <w:t xml:space="preserve">  API-&gt;&gt;Q: enqueue items</w:t>
      </w:r>
      <w:r>
        <w:br/>
        <w:t xml:space="preserve">  WK-&gt;&gt;DB: update next_run_at</w:t>
      </w:r>
    </w:p>
    <w:p w14:paraId="56D912C9" w14:textId="77777777" w:rsidR="00475442" w:rsidRDefault="00000000">
      <w:pPr>
        <w:pStyle w:val="Heading3"/>
      </w:pPr>
      <w:bookmarkStart w:id="75" w:name="_Toc225345959"/>
      <w:r>
        <w:t>7.3.2 Batch Job Status Rollup</w:t>
      </w:r>
      <w:bookmarkEnd w:id="75"/>
    </w:p>
    <w:p w14:paraId="60B285B4" w14:textId="77777777" w:rsidR="00475442" w:rsidRDefault="00000000">
      <w:pPr>
        <w:pStyle w:val="CodeBlock"/>
        <w:rPr>
          <w:rFonts w:hint="eastAsia"/>
        </w:rPr>
      </w:pPr>
      <w:r>
        <w:t>stateDiagram-v2</w:t>
      </w:r>
      <w:r>
        <w:br/>
        <w:t xml:space="preserve">  [*] --&gt; queued</w:t>
      </w:r>
      <w:r>
        <w:br/>
        <w:t xml:space="preserve">  queued --&gt; processing: worker starts items</w:t>
      </w:r>
      <w:r>
        <w:br/>
        <w:t xml:space="preserve">  processing --&gt; completed: all items done and &gt;=1 success</w:t>
      </w:r>
      <w:r>
        <w:br/>
        <w:t xml:space="preserve">  processing --&gt; failed: all items done and all failed</w:t>
      </w:r>
    </w:p>
    <w:p w14:paraId="3BC03EAE" w14:textId="77777777" w:rsidR="00475442" w:rsidRDefault="00000000">
      <w:pPr>
        <w:pStyle w:val="Heading3"/>
      </w:pPr>
      <w:bookmarkStart w:id="76" w:name="_Toc225345960"/>
      <w:r>
        <w:t>7.4 Cross-Component Observability Flow</w:t>
      </w:r>
      <w:bookmarkEnd w:id="76"/>
    </w:p>
    <w:p w14:paraId="59316F74" w14:textId="77777777" w:rsidR="00475442" w:rsidRDefault="00000000">
      <w:pPr>
        <w:pStyle w:val="Heading3"/>
      </w:pPr>
      <w:bookmarkStart w:id="77" w:name="_Toc225345961"/>
      <w:r>
        <w:t>7.4.1 Correlation and Access Audit Flow</w:t>
      </w:r>
      <w:bookmarkEnd w:id="77"/>
    </w:p>
    <w:p w14:paraId="588D919A" w14:textId="77777777" w:rsidR="00475442" w:rsidRDefault="00000000">
      <w:pPr>
        <w:pStyle w:val="CodeBlock"/>
        <w:rPr>
          <w:rFonts w:hint="eastAsia"/>
        </w:rPr>
      </w:pPr>
      <w:r>
        <w:t>sequenceDiagram</w:t>
      </w:r>
      <w:r>
        <w:br/>
        <w:t xml:space="preserve">  participant UI as Frontend</w:t>
      </w:r>
      <w:r>
        <w:br/>
        <w:t xml:space="preserve">  participant API as FastAPI Middleware</w:t>
      </w:r>
      <w:r>
        <w:br/>
        <w:t xml:space="preserve">  participant DB as PostgreSQL</w:t>
      </w:r>
      <w:r>
        <w:br/>
        <w:t xml:space="preserve">  participant Q as SQS</w:t>
      </w:r>
      <w:r>
        <w:br/>
        <w:t xml:space="preserve">  participant WK as Worker</w:t>
      </w:r>
      <w:r>
        <w:br/>
        <w:t xml:space="preserve">  participant EXT as External Screening API</w:t>
      </w:r>
      <w:r>
        <w:br/>
      </w:r>
      <w:r>
        <w:br/>
        <w:t xml:space="preserve">  UI-&gt;&gt;API: /api/v1/* request (optional X-Correlation-ID)</w:t>
      </w:r>
      <w:r>
        <w:br/>
        <w:t xml:space="preserve">  API-&gt;&gt;API: assign/propagate correlation id</w:t>
      </w:r>
      <w:r>
        <w:br/>
        <w:t xml:space="preserve">  API-&gt;&gt;DB: insert api_access_logs row</w:t>
      </w:r>
      <w:r>
        <w:br/>
        <w:t xml:space="preserve">  API-&gt;&gt;Q: enqueue message with correlation id</w:t>
      </w:r>
      <w:r>
        <w:br/>
        <w:t xml:space="preserve">  WK-&gt;&gt;Q: pick message</w:t>
      </w:r>
      <w:r>
        <w:br/>
        <w:t xml:space="preserve">  WK-&gt;&gt;EXT: screening request</w:t>
      </w:r>
      <w:r>
        <w:br/>
        <w:t xml:space="preserve">  EXT--&gt;&gt;WK: response/error</w:t>
      </w:r>
      <w:r>
        <w:br/>
        <w:t xml:space="preserve">  WK-&gt;&gt;DB: audit_events + external_api_errors (with correlation id)</w:t>
      </w:r>
    </w:p>
    <w:p w14:paraId="4A17A054" w14:textId="77777777" w:rsidR="00475442" w:rsidRDefault="00000000">
      <w:pPr>
        <w:pStyle w:val="Heading2"/>
      </w:pPr>
      <w:bookmarkStart w:id="78" w:name="_Toc225345962"/>
      <w:r>
        <w:t>8. Operational Design by Component</w:t>
      </w:r>
      <w:bookmarkEnd w:id="78"/>
    </w:p>
    <w:p w14:paraId="076E9920" w14:textId="77777777" w:rsidR="00475442" w:rsidRDefault="00000000">
      <w:pPr>
        <w:pStyle w:val="Heading3"/>
      </w:pPr>
      <w:bookmarkStart w:id="79" w:name="_Toc225345963"/>
      <w:r>
        <w:t>8.1 Worker Container Throughput and Rate Limiting</w:t>
      </w:r>
      <w:bookmarkEnd w:id="79"/>
    </w:p>
    <w:p w14:paraId="38F5159A" w14:textId="77777777" w:rsidR="00475442" w:rsidRDefault="00000000">
      <w:pPr>
        <w:pStyle w:val="ListBullet"/>
      </w:pPr>
      <w:r>
        <w:t>Worker enforces a fixed-rate schedule for outbound screening calls.</w:t>
      </w:r>
    </w:p>
    <w:p w14:paraId="2D4A7888" w14:textId="77777777" w:rsidR="00475442" w:rsidRDefault="00000000">
      <w:pPr>
        <w:pStyle w:val="ListBullet"/>
      </w:pPr>
      <w:r>
        <w:t xml:space="preserve">Default is </w:t>
      </w:r>
      <w:r>
        <w:rPr>
          <w:rFonts w:ascii="Consolas" w:hAnsi="Consolas"/>
          <w:sz w:val="18"/>
        </w:rPr>
        <w:t>32 TPS</w:t>
      </w:r>
      <w:r>
        <w:t xml:space="preserve"> across the worker process.</w:t>
      </w:r>
    </w:p>
    <w:p w14:paraId="1CFECD1B" w14:textId="77777777" w:rsidR="00475442" w:rsidRDefault="00000000">
      <w:pPr>
        <w:pStyle w:val="ListBullet"/>
      </w:pPr>
      <w:r>
        <w:t xml:space="preserve">Worker concurrency is controlled separately by </w:t>
      </w:r>
      <w:r>
        <w:rPr>
          <w:rFonts w:ascii="Consolas" w:hAnsi="Consolas"/>
          <w:sz w:val="18"/>
        </w:rPr>
        <w:t>SCREENING_PARALLEL_MESSAGES</w:t>
      </w:r>
      <w:r>
        <w:t xml:space="preserve"> per ECS task.</w:t>
      </w:r>
    </w:p>
    <w:p w14:paraId="760F3429" w14:textId="77777777" w:rsidR="00475442" w:rsidRDefault="00000000">
      <w:pPr>
        <w:pStyle w:val="ListBullet"/>
      </w:pPr>
      <w:r>
        <w:t>Overall throughput is therefore a function of:</w:t>
      </w:r>
    </w:p>
    <w:p w14:paraId="4051014E" w14:textId="77777777" w:rsidR="00475442" w:rsidRDefault="00000000">
      <w:pPr>
        <w:pStyle w:val="ListBullet2"/>
      </w:pPr>
      <w:r>
        <w:t>ECS worker desired count</w:t>
      </w:r>
    </w:p>
    <w:p w14:paraId="7EABE346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SCREENING_PARALLEL_MESSAGES</w:t>
      </w:r>
    </w:p>
    <w:p w14:paraId="233B01BF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SCREENING_TPS</w:t>
      </w:r>
    </w:p>
    <w:p w14:paraId="29BEC60B" w14:textId="77777777" w:rsidR="00475442" w:rsidRDefault="00000000">
      <w:pPr>
        <w:pStyle w:val="ListBullet2"/>
      </w:pPr>
      <w:r>
        <w:t>upstream Prudential latency/error rate</w:t>
      </w:r>
    </w:p>
    <w:p w14:paraId="16C05CAE" w14:textId="77777777" w:rsidR="00475442" w:rsidRDefault="00000000">
      <w:pPr>
        <w:pStyle w:val="Heading3"/>
      </w:pPr>
      <w:bookmarkStart w:id="80" w:name="_Toc225345964"/>
      <w:r>
        <w:t>8.2 Backend and Worker Resilience</w:t>
      </w:r>
      <w:bookmarkEnd w:id="80"/>
    </w:p>
    <w:p w14:paraId="6CB03A07" w14:textId="77777777" w:rsidR="00475442" w:rsidRDefault="00000000">
      <w:pPr>
        <w:pStyle w:val="ListBullet"/>
      </w:pPr>
      <w:r>
        <w:t>Worker marks failures per item; job can still complete with partial failures.</w:t>
      </w:r>
    </w:p>
    <w:p w14:paraId="3FAF0EF0" w14:textId="77777777" w:rsidR="00475442" w:rsidRDefault="00000000">
      <w:pPr>
        <w:pStyle w:val="ListBullet"/>
      </w:pPr>
      <w:r>
        <w:t>Messages are deleted after processing to avoid duplicates (at-least-once queue semantics should be accounted for by idempotent writes).</w:t>
      </w:r>
    </w:p>
    <w:p w14:paraId="39DCD259" w14:textId="77777777" w:rsidR="00475442" w:rsidRDefault="00000000">
      <w:pPr>
        <w:pStyle w:val="ListBullet"/>
      </w:pPr>
      <w:r>
        <w:t>Daily schedule trigger uses a claim step to reduce duplicate schedule runs.</w:t>
      </w:r>
    </w:p>
    <w:p w14:paraId="677E6CE8" w14:textId="77777777" w:rsidR="00475442" w:rsidRDefault="00000000">
      <w:pPr>
        <w:pStyle w:val="ListBullet"/>
      </w:pPr>
      <w:r>
        <w:lastRenderedPageBreak/>
        <w:t xml:space="preserve">Prudential/Actimize HTTP </w:t>
      </w:r>
      <w:r>
        <w:rPr>
          <w:rFonts w:ascii="Consolas" w:hAnsi="Consolas"/>
          <w:sz w:val="18"/>
        </w:rPr>
        <w:t>429/500/502/503/504</w:t>
      </w:r>
      <w:r>
        <w:t xml:space="preserve"> responses are retried with exponential backoff.</w:t>
      </w:r>
    </w:p>
    <w:p w14:paraId="7824F28B" w14:textId="77777777" w:rsidR="00475442" w:rsidRDefault="00000000">
      <w:pPr>
        <w:pStyle w:val="ListBullet"/>
      </w:pPr>
      <w:r>
        <w:t xml:space="preserve">Prudential wrapped responses are normalized whether they use </w:t>
      </w:r>
      <w:r>
        <w:rPr>
          <w:rFonts w:ascii="Consolas" w:hAnsi="Consolas"/>
          <w:sz w:val="18"/>
        </w:rPr>
        <w:t>status_code/body</w:t>
      </w:r>
      <w:r>
        <w:t xml:space="preserve"> or </w:t>
      </w:r>
      <w:r>
        <w:rPr>
          <w:rFonts w:ascii="Consolas" w:hAnsi="Consolas"/>
          <w:sz w:val="18"/>
        </w:rPr>
        <w:t>statusCode/body</w:t>
      </w:r>
      <w:r>
        <w:t>.</w:t>
      </w:r>
    </w:p>
    <w:p w14:paraId="3C79BEC6" w14:textId="77777777" w:rsidR="00475442" w:rsidRDefault="00000000">
      <w:pPr>
        <w:pStyle w:val="ListBullet"/>
      </w:pPr>
      <w:r>
        <w:t>Repository uses a shared PostgreSQL connection pool per process and retries transient DB acquisition failures.</w:t>
      </w:r>
    </w:p>
    <w:p w14:paraId="25988A92" w14:textId="77777777" w:rsidR="00475442" w:rsidRDefault="00000000">
      <w:pPr>
        <w:pStyle w:val="ListBullet"/>
      </w:pPr>
      <w:r>
        <w:t xml:space="preserve">Runtime API/worker processes validate schema only; schema creation/migration is an explicit deployment/setup step via </w:t>
      </w:r>
      <w:r>
        <w:rPr>
          <w:rFonts w:ascii="Consolas" w:hAnsi="Consolas"/>
          <w:sz w:val="18"/>
        </w:rPr>
        <w:t>python -m app.init_db</w:t>
      </w:r>
      <w:r>
        <w:t>.</w:t>
      </w:r>
    </w:p>
    <w:p w14:paraId="6808D84E" w14:textId="77777777" w:rsidR="00475442" w:rsidRDefault="00000000">
      <w:pPr>
        <w:pStyle w:val="Heading3"/>
      </w:pPr>
      <w:bookmarkStart w:id="81" w:name="_Toc225345965"/>
      <w:r>
        <w:t>8.3 Backend and Worker Observability</w:t>
      </w:r>
      <w:bookmarkEnd w:id="81"/>
    </w:p>
    <w:p w14:paraId="365F1D4D" w14:textId="77777777" w:rsidR="00475442" w:rsidRDefault="00000000">
      <w:pPr>
        <w:pStyle w:val="ListBullet"/>
      </w:pPr>
      <w:r>
        <w:t>Application logs shipped to CloudWatch via ECS log driver.</w:t>
      </w:r>
    </w:p>
    <w:p w14:paraId="79F3DB33" w14:textId="77777777" w:rsidR="00475442" w:rsidRDefault="00000000">
      <w:pPr>
        <w:pStyle w:val="ListBullet"/>
      </w:pPr>
      <w:r>
        <w:t>Audit events provide a business-level trail, separate from system logs.</w:t>
      </w:r>
    </w:p>
    <w:p w14:paraId="1B2D37A1" w14:textId="77777777" w:rsidR="00475442" w:rsidRDefault="00000000">
      <w:pPr>
        <w:pStyle w:val="ListBullet"/>
      </w:pPr>
      <w:r>
        <w:t>API access logs provide request-level traceability with latency and auth state.</w:t>
      </w:r>
    </w:p>
    <w:p w14:paraId="30BBD7F5" w14:textId="77777777" w:rsidR="00475442" w:rsidRDefault="00000000">
      <w:pPr>
        <w:pStyle w:val="ListBullet"/>
      </w:pPr>
      <w:r>
        <w:t>Correlation id is propagated to queue/worker/external error records for end-to-end troubleshooting.</w:t>
      </w:r>
    </w:p>
    <w:p w14:paraId="31589BE2" w14:textId="77777777" w:rsidR="00475442" w:rsidRDefault="00000000">
      <w:pPr>
        <w:pStyle w:val="ListBullet"/>
      </w:pPr>
      <w:r>
        <w:t xml:space="preserve">Raw Prudential/Actimize request and response payloads are logged to CloudWatch when </w:t>
      </w:r>
      <w:r>
        <w:rPr>
          <w:rFonts w:ascii="Consolas" w:hAnsi="Consolas"/>
          <w:sz w:val="18"/>
        </w:rPr>
        <w:t>ACTIMIZE_LOG_RAW_API_IO=true</w:t>
      </w:r>
      <w:r>
        <w:t>.</w:t>
      </w:r>
    </w:p>
    <w:p w14:paraId="2F610AB0" w14:textId="77777777" w:rsidR="00475442" w:rsidRDefault="00000000">
      <w:pPr>
        <w:pStyle w:val="ListBullet"/>
      </w:pPr>
      <w:r>
        <w:t>Sensitive fields such as bearer tokens, client assertions, secrets, and access tokens are redacted before logging.</w:t>
      </w:r>
    </w:p>
    <w:p w14:paraId="38E3D6C2" w14:textId="77777777" w:rsidR="00475442" w:rsidRDefault="00000000">
      <w:pPr>
        <w:pStyle w:val="ListBullet"/>
      </w:pPr>
      <w:r>
        <w:t>Worker troubleshooting logs now capture the same raw wrapped Prudential success/error payload shapes seen by sync screening, which is important when batch and sync behavior diverge because of parser-version drift.</w:t>
      </w:r>
    </w:p>
    <w:p w14:paraId="17B29BA2" w14:textId="77777777" w:rsidR="00475442" w:rsidRDefault="00000000">
      <w:pPr>
        <w:pStyle w:val="Heading3"/>
      </w:pPr>
      <w:bookmarkStart w:id="82" w:name="_Toc225345966"/>
      <w:r>
        <w:t>8.4 Data Store Retention and Risk Alerting</w:t>
      </w:r>
      <w:bookmarkEnd w:id="82"/>
    </w:p>
    <w:p w14:paraId="3A095072" w14:textId="77777777" w:rsidR="00475442" w:rsidRDefault="00000000">
      <w:pPr>
        <w:pStyle w:val="ListBullet"/>
      </w:pPr>
      <w:r>
        <w:t>Worker executes periodic retention cleanup for:</w:t>
      </w:r>
    </w:p>
    <w:p w14:paraId="126000E8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audit_events</w:t>
      </w:r>
    </w:p>
    <w:p w14:paraId="080F6F72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api_access_logs</w:t>
      </w:r>
    </w:p>
    <w:p w14:paraId="53330D81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external_api_errors</w:t>
      </w:r>
    </w:p>
    <w:p w14:paraId="6899E454" w14:textId="77777777" w:rsidR="00475442" w:rsidRDefault="00000000">
      <w:pPr>
        <w:pStyle w:val="ListBullet"/>
      </w:pPr>
      <w:r>
        <w:t>Retention windows are configurable with environment variables.</w:t>
      </w:r>
    </w:p>
    <w:p w14:paraId="72D95BE1" w14:textId="77777777" w:rsidR="00475442" w:rsidRDefault="00000000">
      <w:pPr>
        <w:pStyle w:val="ListBullet"/>
      </w:pPr>
      <w:r>
        <w:t>High-risk alerting rule:</w:t>
      </w:r>
    </w:p>
    <w:p w14:paraId="17A6C020" w14:textId="77777777" w:rsidR="00475442" w:rsidRDefault="00000000">
      <w:pPr>
        <w:pStyle w:val="ListBullet2"/>
      </w:pPr>
      <w:r>
        <w:t xml:space="preserve">If external API failures exceed configured threshold inside configured time window, worker records </w:t>
      </w:r>
      <w:r>
        <w:rPr>
          <w:rFonts w:ascii="Consolas" w:hAnsi="Consolas"/>
          <w:sz w:val="18"/>
        </w:rPr>
        <w:t>HIGH_RISK_EXTERNAL_API_FAILURE_ALERT</w:t>
      </w:r>
      <w:r>
        <w:t xml:space="preserve"> in </w:t>
      </w:r>
      <w:r>
        <w:rPr>
          <w:rFonts w:ascii="Consolas" w:hAnsi="Consolas"/>
          <w:sz w:val="18"/>
        </w:rPr>
        <w:t>audit_events</w:t>
      </w:r>
      <w:r>
        <w:t>.</w:t>
      </w:r>
    </w:p>
    <w:p w14:paraId="732548FD" w14:textId="77777777" w:rsidR="00475442" w:rsidRDefault="00000000">
      <w:pPr>
        <w:pStyle w:val="ListBullet"/>
      </w:pPr>
      <w:r>
        <w:t>Access-log query parameters are redacted for sensitive key types (token/secret/password/email-like fields).</w:t>
      </w:r>
    </w:p>
    <w:p w14:paraId="786E090B" w14:textId="77777777" w:rsidR="00475442" w:rsidRDefault="00000000">
      <w:pPr>
        <w:pStyle w:val="Heading3"/>
      </w:pPr>
      <w:bookmarkStart w:id="83" w:name="_Toc225345967"/>
      <w:r>
        <w:t>8.5 ECS Cost Controls (Dev)</w:t>
      </w:r>
      <w:bookmarkEnd w:id="83"/>
    </w:p>
    <w:p w14:paraId="305DE402" w14:textId="77777777" w:rsidR="00475442" w:rsidRDefault="00000000">
      <w:pPr>
        <w:pStyle w:val="ListBullet"/>
      </w:pPr>
      <w:r>
        <w:t xml:space="preserve">Keep worker desired count at </w:t>
      </w:r>
      <w:r>
        <w:rPr>
          <w:rFonts w:ascii="Consolas" w:hAnsi="Consolas"/>
          <w:sz w:val="18"/>
        </w:rPr>
        <w:t>0</w:t>
      </w:r>
      <w:r>
        <w:t xml:space="preserve"> when not testing batch/daily.</w:t>
      </w:r>
    </w:p>
    <w:p w14:paraId="1D00E1B1" w14:textId="77777777" w:rsidR="00475442" w:rsidRDefault="00000000">
      <w:pPr>
        <w:pStyle w:val="ListBullet"/>
      </w:pPr>
      <w:r>
        <w:t>Use small Fargate tasks (256/512) for dev.</w:t>
      </w:r>
    </w:p>
    <w:p w14:paraId="45DF0949" w14:textId="77777777" w:rsidR="00475442" w:rsidRDefault="00000000">
      <w:pPr>
        <w:pStyle w:val="ListBullet"/>
      </w:pPr>
      <w:r>
        <w:t>Use minimal RDS instance for dev and stop when not needed (per environment policy).</w:t>
      </w:r>
    </w:p>
    <w:p w14:paraId="18740206" w14:textId="77777777" w:rsidR="00475442" w:rsidRDefault="00000000">
      <w:pPr>
        <w:pStyle w:val="ListBullet"/>
      </w:pPr>
      <w:r>
        <w:lastRenderedPageBreak/>
        <w:t xml:space="preserve">Active batch-performance deployments may intentionally pin the worker service above zero and override </w:t>
      </w:r>
      <w:r>
        <w:rPr>
          <w:rFonts w:ascii="Consolas" w:hAnsi="Consolas"/>
          <w:sz w:val="18"/>
        </w:rPr>
        <w:t>SCREENING_PARALLEL_MESSAGES</w:t>
      </w:r>
      <w:r>
        <w:t>; this is an operational deployment choice, not a config default.</w:t>
      </w:r>
    </w:p>
    <w:p w14:paraId="357E651D" w14:textId="77777777" w:rsidR="00475442" w:rsidRDefault="00000000">
      <w:pPr>
        <w:pStyle w:val="Heading2"/>
      </w:pPr>
      <w:bookmarkStart w:id="84" w:name="_Toc225345968"/>
      <w:r>
        <w:t>9. Deployment Artifacts</w:t>
      </w:r>
      <w:bookmarkEnd w:id="84"/>
    </w:p>
    <w:p w14:paraId="4CF9E792" w14:textId="77777777" w:rsidR="00475442" w:rsidRDefault="00000000">
      <w:pPr>
        <w:pStyle w:val="ListBullet"/>
      </w:pPr>
      <w:r>
        <w:t xml:space="preserve">ECS task definitions in </w:t>
      </w:r>
      <w:r>
        <w:rPr>
          <w:rFonts w:ascii="Consolas" w:hAnsi="Consolas"/>
          <w:sz w:val="18"/>
        </w:rPr>
        <w:t>deploy/ecs/</w:t>
      </w:r>
    </w:p>
    <w:p w14:paraId="2A35A44E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frontend-task-definition.json</w:t>
      </w:r>
    </w:p>
    <w:p w14:paraId="66ED1D20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backend-task-definition.json</w:t>
      </w:r>
    </w:p>
    <w:p w14:paraId="318337D5" w14:textId="77777777" w:rsidR="00475442" w:rsidRDefault="00000000">
      <w:pPr>
        <w:pStyle w:val="ListBullet2"/>
      </w:pPr>
      <w:r>
        <w:rPr>
          <w:rFonts w:ascii="Consolas" w:hAnsi="Consolas"/>
          <w:sz w:val="18"/>
        </w:rPr>
        <w:t>worker-task-definition.json</w:t>
      </w:r>
    </w:p>
    <w:p w14:paraId="1201ACBD" w14:textId="77777777" w:rsidR="00475442" w:rsidRDefault="00000000">
      <w:pPr>
        <w:pStyle w:val="ListBullet"/>
      </w:pPr>
      <w:r>
        <w:t xml:space="preserve">CloudFront distribution config example in </w:t>
      </w:r>
      <w:r>
        <w:rPr>
          <w:rFonts w:ascii="Consolas" w:hAnsi="Consolas"/>
          <w:sz w:val="18"/>
        </w:rPr>
        <w:t>deploy/cloudfront-distribution-config.json</w:t>
      </w:r>
    </w:p>
    <w:p w14:paraId="654C97A3" w14:textId="77777777" w:rsidR="00475442" w:rsidRDefault="00000000">
      <w:pPr>
        <w:pStyle w:val="Heading2"/>
      </w:pPr>
      <w:bookmarkStart w:id="85" w:name="_Toc225345969"/>
      <w:r>
        <w:t>10. Appendix: Runtime Configuration</w:t>
      </w:r>
      <w:bookmarkEnd w:id="85"/>
    </w:p>
    <w:p w14:paraId="46624545" w14:textId="77777777" w:rsidR="00475442" w:rsidRDefault="00000000">
      <w:pPr>
        <w:pStyle w:val="Heading3"/>
      </w:pPr>
      <w:bookmarkStart w:id="86" w:name="_Toc225345970"/>
      <w:r>
        <w:t>10.1 Frontend (container env)</w:t>
      </w:r>
      <w:bookmarkEnd w:id="86"/>
    </w:p>
    <w:p w14:paraId="430847FA" w14:textId="77777777" w:rsidR="00475442" w:rsidRDefault="00000000">
      <w:r>
        <w:t xml:space="preserve">Frontend settings are provided as container env vars and written at startup into </w:t>
      </w:r>
      <w:r>
        <w:rPr>
          <w:rFonts w:ascii="Consolas" w:hAnsi="Consolas"/>
          <w:sz w:val="18"/>
        </w:rPr>
        <w:t>app-config.js</w:t>
      </w:r>
      <w:r>
        <w:t xml:space="preserve"> (see </w:t>
      </w:r>
      <w:r>
        <w:rPr>
          <w:rFonts w:ascii="Consolas" w:hAnsi="Consolas"/>
          <w:sz w:val="18"/>
        </w:rPr>
        <w:t>frontend/entrypoint.sh</w:t>
      </w:r>
      <w: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0"/>
        <w:gridCol w:w="3006"/>
        <w:gridCol w:w="2650"/>
      </w:tblGrid>
      <w:tr w:rsidR="00475442" w14:paraId="367A99FE" w14:textId="77777777">
        <w:tc>
          <w:tcPr>
            <w:tcW w:w="2880" w:type="dxa"/>
          </w:tcPr>
          <w:p w14:paraId="2FBE087B" w14:textId="77777777" w:rsidR="00475442" w:rsidRDefault="00000000">
            <w:r>
              <w:rPr>
                <w:b/>
              </w:rPr>
              <w:t>Parameter</w:t>
            </w:r>
          </w:p>
        </w:tc>
        <w:tc>
          <w:tcPr>
            <w:tcW w:w="2880" w:type="dxa"/>
          </w:tcPr>
          <w:p w14:paraId="2858152D" w14:textId="77777777" w:rsidR="00475442" w:rsidRDefault="00000000">
            <w:r>
              <w:rPr>
                <w:b/>
              </w:rPr>
              <w:t>Default Value</w:t>
            </w:r>
          </w:p>
        </w:tc>
        <w:tc>
          <w:tcPr>
            <w:tcW w:w="2880" w:type="dxa"/>
          </w:tcPr>
          <w:p w14:paraId="5631258E" w14:textId="77777777" w:rsidR="00475442" w:rsidRDefault="00000000">
            <w:r>
              <w:rPr>
                <w:b/>
              </w:rPr>
              <w:t>Explanation</w:t>
            </w:r>
          </w:p>
        </w:tc>
      </w:tr>
      <w:tr w:rsidR="00475442" w14:paraId="44E4AD08" w14:textId="77777777">
        <w:tc>
          <w:tcPr>
            <w:tcW w:w="2880" w:type="dxa"/>
          </w:tcPr>
          <w:p w14:paraId="18728436" w14:textId="77777777" w:rsidR="00475442" w:rsidRDefault="00000000">
            <w:r>
              <w:t>`BACKEND_UPSTREAM`</w:t>
            </w:r>
          </w:p>
        </w:tc>
        <w:tc>
          <w:tcPr>
            <w:tcW w:w="2880" w:type="dxa"/>
          </w:tcPr>
          <w:p w14:paraId="7C46C469" w14:textId="77777777" w:rsidR="00475442" w:rsidRDefault="00000000">
            <w:r>
              <w:t>`http://backend.screening.internal:8000`</w:t>
            </w:r>
          </w:p>
        </w:tc>
        <w:tc>
          <w:tcPr>
            <w:tcW w:w="2880" w:type="dxa"/>
          </w:tcPr>
          <w:p w14:paraId="41E9E435" w14:textId="77777777" w:rsidR="00475442" w:rsidRDefault="00000000">
            <w:r>
              <w:t>Backend origin that Nginx proxies to for `/api/*` (typically the ECS service-discovery name).</w:t>
            </w:r>
          </w:p>
        </w:tc>
      </w:tr>
      <w:tr w:rsidR="00475442" w14:paraId="5AD953ED" w14:textId="77777777">
        <w:tc>
          <w:tcPr>
            <w:tcW w:w="2880" w:type="dxa"/>
          </w:tcPr>
          <w:p w14:paraId="13CED557" w14:textId="77777777" w:rsidR="00475442" w:rsidRDefault="00000000">
            <w:r>
              <w:t>`NGINX_CLIENT_MAX_BODY_SIZE`</w:t>
            </w:r>
          </w:p>
        </w:tc>
        <w:tc>
          <w:tcPr>
            <w:tcW w:w="2880" w:type="dxa"/>
          </w:tcPr>
          <w:p w14:paraId="00DB1E63" w14:textId="77777777" w:rsidR="00475442" w:rsidRDefault="00000000">
            <w:r>
              <w:t>`25m`</w:t>
            </w:r>
          </w:p>
        </w:tc>
        <w:tc>
          <w:tcPr>
            <w:tcW w:w="2880" w:type="dxa"/>
          </w:tcPr>
          <w:p w14:paraId="71295CC8" w14:textId="77777777" w:rsidR="00475442" w:rsidRDefault="00000000">
            <w:r>
              <w:t>Max upload size for `/api/` reverse-proxy requests (must accommodate batch source files).</w:t>
            </w:r>
          </w:p>
        </w:tc>
      </w:tr>
      <w:tr w:rsidR="00475442" w14:paraId="121A9859" w14:textId="77777777">
        <w:tc>
          <w:tcPr>
            <w:tcW w:w="2880" w:type="dxa"/>
          </w:tcPr>
          <w:p w14:paraId="5E75866F" w14:textId="77777777" w:rsidR="00475442" w:rsidRDefault="00000000">
            <w:r>
              <w:t>`VITE_SCREENING_API_BASE_URL`</w:t>
            </w:r>
          </w:p>
        </w:tc>
        <w:tc>
          <w:tcPr>
            <w:tcW w:w="2880" w:type="dxa"/>
          </w:tcPr>
          <w:p w14:paraId="5DB33A45" w14:textId="77777777" w:rsidR="00475442" w:rsidRDefault="00000000">
            <w:r>
              <w:t>`/api/v1`</w:t>
            </w:r>
          </w:p>
        </w:tc>
        <w:tc>
          <w:tcPr>
            <w:tcW w:w="2880" w:type="dxa"/>
          </w:tcPr>
          <w:p w14:paraId="3FCF6320" w14:textId="77777777" w:rsidR="00475442" w:rsidRDefault="00000000">
            <w:r>
              <w:t>Base path used by the SPA for API requests (Nginx proxies `/api/*` to backend).</w:t>
            </w:r>
          </w:p>
        </w:tc>
      </w:tr>
      <w:tr w:rsidR="00475442" w14:paraId="22D3A78F" w14:textId="77777777">
        <w:tc>
          <w:tcPr>
            <w:tcW w:w="2880" w:type="dxa"/>
          </w:tcPr>
          <w:p w14:paraId="21533A04" w14:textId="77777777" w:rsidR="00475442" w:rsidRDefault="00000000">
            <w:r>
              <w:t>`VITE_SCREENING_POLL_INTERVAL_MS`</w:t>
            </w:r>
          </w:p>
        </w:tc>
        <w:tc>
          <w:tcPr>
            <w:tcW w:w="2880" w:type="dxa"/>
          </w:tcPr>
          <w:p w14:paraId="10E58153" w14:textId="77777777" w:rsidR="00475442" w:rsidRDefault="00000000">
            <w:r>
              <w:t>`750`</w:t>
            </w:r>
          </w:p>
        </w:tc>
        <w:tc>
          <w:tcPr>
            <w:tcW w:w="2880" w:type="dxa"/>
          </w:tcPr>
          <w:p w14:paraId="4F9F06C6" w14:textId="77777777" w:rsidR="00475442" w:rsidRDefault="00000000">
            <w:r>
              <w:t>UI polling interval for job progress (`GET /api/v1/screenings/jobs/{job_id}`).</w:t>
            </w:r>
          </w:p>
        </w:tc>
      </w:tr>
      <w:tr w:rsidR="00475442" w14:paraId="57353462" w14:textId="77777777">
        <w:tc>
          <w:tcPr>
            <w:tcW w:w="2880" w:type="dxa"/>
          </w:tcPr>
          <w:p w14:paraId="2CCFD352" w14:textId="77777777" w:rsidR="00475442" w:rsidRDefault="00000000">
            <w:r>
              <w:t>`VITE_SCREENING_JOB_TIMEOUT_MS`</w:t>
            </w:r>
          </w:p>
        </w:tc>
        <w:tc>
          <w:tcPr>
            <w:tcW w:w="2880" w:type="dxa"/>
          </w:tcPr>
          <w:p w14:paraId="3BEAB75F" w14:textId="77777777" w:rsidR="00475442" w:rsidRDefault="00000000">
            <w:r>
              <w:t>`90000`</w:t>
            </w:r>
          </w:p>
        </w:tc>
        <w:tc>
          <w:tcPr>
            <w:tcW w:w="2880" w:type="dxa"/>
          </w:tcPr>
          <w:p w14:paraId="36899566" w14:textId="77777777" w:rsidR="00475442" w:rsidRDefault="00000000">
            <w:r>
              <w:t>UI timeout for long-running job polling flows before surfacing a timeout to the user.</w:t>
            </w:r>
          </w:p>
        </w:tc>
      </w:tr>
      <w:tr w:rsidR="00475442" w14:paraId="4C33BA46" w14:textId="77777777">
        <w:tc>
          <w:tcPr>
            <w:tcW w:w="2880" w:type="dxa"/>
          </w:tcPr>
          <w:p w14:paraId="2F2774A3" w14:textId="77777777" w:rsidR="00475442" w:rsidRDefault="00000000">
            <w:r>
              <w:t>`VITE_ACTIMIZE_REVIEW_ALERT_URL`</w:t>
            </w:r>
          </w:p>
        </w:tc>
        <w:tc>
          <w:tcPr>
            <w:tcW w:w="2880" w:type="dxa"/>
          </w:tcPr>
          <w:p w14:paraId="17B24D4F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2E4C9D1A" w14:textId="77777777" w:rsidR="00475442" w:rsidRDefault="00000000">
            <w:r>
              <w:t>Optional review-alert URL shown in hit-entity details.</w:t>
            </w:r>
          </w:p>
        </w:tc>
      </w:tr>
      <w:tr w:rsidR="00475442" w14:paraId="5A589F09" w14:textId="77777777">
        <w:tc>
          <w:tcPr>
            <w:tcW w:w="2880" w:type="dxa"/>
          </w:tcPr>
          <w:p w14:paraId="777DE25F" w14:textId="77777777" w:rsidR="00475442" w:rsidRDefault="00000000">
            <w:r>
              <w:t>`VITE_AUTH_ENABLED`</w:t>
            </w:r>
          </w:p>
        </w:tc>
        <w:tc>
          <w:tcPr>
            <w:tcW w:w="2880" w:type="dxa"/>
          </w:tcPr>
          <w:p w14:paraId="336259A3" w14:textId="77777777" w:rsidR="00475442" w:rsidRDefault="00000000">
            <w:r>
              <w:t>`false`</w:t>
            </w:r>
          </w:p>
        </w:tc>
        <w:tc>
          <w:tcPr>
            <w:tcW w:w="2880" w:type="dxa"/>
          </w:tcPr>
          <w:p w14:paraId="5F159742" w14:textId="77777777" w:rsidR="00475442" w:rsidRDefault="00000000">
            <w:r>
              <w:t>Enables OIDC login + bearer token attachment to API calls.</w:t>
            </w:r>
          </w:p>
        </w:tc>
      </w:tr>
      <w:tr w:rsidR="00475442" w14:paraId="48EAFBF4" w14:textId="77777777">
        <w:tc>
          <w:tcPr>
            <w:tcW w:w="2880" w:type="dxa"/>
          </w:tcPr>
          <w:p w14:paraId="14D9F0DE" w14:textId="77777777" w:rsidR="00475442" w:rsidRDefault="00000000">
            <w:r>
              <w:t>`VITE_OIDC_AUTHORITY`</w:t>
            </w:r>
          </w:p>
        </w:tc>
        <w:tc>
          <w:tcPr>
            <w:tcW w:w="2880" w:type="dxa"/>
          </w:tcPr>
          <w:p w14:paraId="07FA2AE6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234C8084" w14:textId="77777777" w:rsidR="00475442" w:rsidRDefault="00000000">
            <w:r>
              <w:t xml:space="preserve">OIDC issuer/authority </w:t>
            </w:r>
            <w:r>
              <w:lastRenderedPageBreak/>
              <w:t>URL (required when `VITE_AUTH_ENABLED=true`).</w:t>
            </w:r>
          </w:p>
        </w:tc>
      </w:tr>
      <w:tr w:rsidR="00475442" w14:paraId="567AB916" w14:textId="77777777">
        <w:tc>
          <w:tcPr>
            <w:tcW w:w="2880" w:type="dxa"/>
          </w:tcPr>
          <w:p w14:paraId="79D09BB9" w14:textId="77777777" w:rsidR="00475442" w:rsidRDefault="00000000">
            <w:r>
              <w:lastRenderedPageBreak/>
              <w:t>`VITE_OIDC_CLIENT_ID`</w:t>
            </w:r>
          </w:p>
        </w:tc>
        <w:tc>
          <w:tcPr>
            <w:tcW w:w="2880" w:type="dxa"/>
          </w:tcPr>
          <w:p w14:paraId="52F3117A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51F2462B" w14:textId="77777777" w:rsidR="00475442" w:rsidRDefault="00000000">
            <w:r>
              <w:t>OIDC client id (required when `VITE_AUTH_ENABLED=true`).</w:t>
            </w:r>
          </w:p>
        </w:tc>
      </w:tr>
      <w:tr w:rsidR="00475442" w14:paraId="73BFFD30" w14:textId="77777777">
        <w:tc>
          <w:tcPr>
            <w:tcW w:w="2880" w:type="dxa"/>
          </w:tcPr>
          <w:p w14:paraId="3D1B5630" w14:textId="77777777" w:rsidR="00475442" w:rsidRDefault="00000000">
            <w:r>
              <w:t>`VITE_OIDC_REDIRECT_URI`</w:t>
            </w:r>
          </w:p>
        </w:tc>
        <w:tc>
          <w:tcPr>
            <w:tcW w:w="2880" w:type="dxa"/>
          </w:tcPr>
          <w:p w14:paraId="5CC63711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3B3B79E4" w14:textId="77777777" w:rsidR="00475442" w:rsidRDefault="00000000">
            <w:r>
              <w:t>OIDC redirect URI. If blank, frontend code falls back to `${window.location.origin}/`.</w:t>
            </w:r>
          </w:p>
        </w:tc>
      </w:tr>
      <w:tr w:rsidR="00475442" w14:paraId="1630E48A" w14:textId="77777777">
        <w:tc>
          <w:tcPr>
            <w:tcW w:w="2880" w:type="dxa"/>
          </w:tcPr>
          <w:p w14:paraId="276100B7" w14:textId="77777777" w:rsidR="00475442" w:rsidRDefault="00000000">
            <w:r>
              <w:t>`VITE_OIDC_POST_LOGOUT_REDIRECT_URI`</w:t>
            </w:r>
          </w:p>
        </w:tc>
        <w:tc>
          <w:tcPr>
            <w:tcW w:w="2880" w:type="dxa"/>
          </w:tcPr>
          <w:p w14:paraId="4F654412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7AF14D56" w14:textId="77777777" w:rsidR="00475442" w:rsidRDefault="00000000">
            <w:r>
              <w:t>Optional post-logout redirect. If blank, frontend falls back to the redirect URI.</w:t>
            </w:r>
          </w:p>
        </w:tc>
      </w:tr>
      <w:tr w:rsidR="00475442" w14:paraId="2D571191" w14:textId="77777777">
        <w:tc>
          <w:tcPr>
            <w:tcW w:w="2880" w:type="dxa"/>
          </w:tcPr>
          <w:p w14:paraId="6CBC4531" w14:textId="77777777" w:rsidR="00475442" w:rsidRDefault="00000000">
            <w:r>
              <w:t>`VITE_OIDC_SCOPE`</w:t>
            </w:r>
          </w:p>
        </w:tc>
        <w:tc>
          <w:tcPr>
            <w:tcW w:w="2880" w:type="dxa"/>
          </w:tcPr>
          <w:p w14:paraId="0DB75873" w14:textId="77777777" w:rsidR="00475442" w:rsidRDefault="00000000">
            <w:r>
              <w:t>`openid profile email`</w:t>
            </w:r>
          </w:p>
        </w:tc>
        <w:tc>
          <w:tcPr>
            <w:tcW w:w="2880" w:type="dxa"/>
          </w:tcPr>
          <w:p w14:paraId="4DC8D9C4" w14:textId="77777777" w:rsidR="00475442" w:rsidRDefault="00000000">
            <w:r>
              <w:t>Requested scopes (add `roles` / group scope if your IdP requires it).</w:t>
            </w:r>
          </w:p>
        </w:tc>
      </w:tr>
      <w:tr w:rsidR="00475442" w14:paraId="3174CB69" w14:textId="77777777">
        <w:tc>
          <w:tcPr>
            <w:tcW w:w="2880" w:type="dxa"/>
          </w:tcPr>
          <w:p w14:paraId="0049A798" w14:textId="77777777" w:rsidR="00475442" w:rsidRDefault="00000000">
            <w:r>
              <w:t>`VITE_OIDC_IDLE_TIMEOUT_MS`</w:t>
            </w:r>
          </w:p>
        </w:tc>
        <w:tc>
          <w:tcPr>
            <w:tcW w:w="2880" w:type="dxa"/>
          </w:tcPr>
          <w:p w14:paraId="24AF2360" w14:textId="77777777" w:rsidR="00475442" w:rsidRDefault="00000000">
            <w:r>
              <w:t>`900000`</w:t>
            </w:r>
          </w:p>
        </w:tc>
        <w:tc>
          <w:tcPr>
            <w:tcW w:w="2880" w:type="dxa"/>
          </w:tcPr>
          <w:p w14:paraId="6DECD358" w14:textId="77777777" w:rsidR="00475442" w:rsidRDefault="00000000">
            <w:r>
              <w:t>Frontend session idle timeout (ms).</w:t>
            </w:r>
          </w:p>
        </w:tc>
      </w:tr>
      <w:tr w:rsidR="00475442" w14:paraId="14BF3919" w14:textId="77777777">
        <w:tc>
          <w:tcPr>
            <w:tcW w:w="2880" w:type="dxa"/>
          </w:tcPr>
          <w:p w14:paraId="68AC391C" w14:textId="77777777" w:rsidR="00475442" w:rsidRDefault="00000000">
            <w:r>
              <w:t>`VITE_OIDC_CLEAR_SESSION_ON_CLOSE`</w:t>
            </w:r>
          </w:p>
        </w:tc>
        <w:tc>
          <w:tcPr>
            <w:tcW w:w="2880" w:type="dxa"/>
          </w:tcPr>
          <w:p w14:paraId="3217C954" w14:textId="77777777" w:rsidR="00475442" w:rsidRDefault="00000000">
            <w:r>
              <w:t>`true`</w:t>
            </w:r>
          </w:p>
        </w:tc>
        <w:tc>
          <w:tcPr>
            <w:tcW w:w="2880" w:type="dxa"/>
          </w:tcPr>
          <w:p w14:paraId="55937368" w14:textId="77777777" w:rsidR="00475442" w:rsidRDefault="00000000">
            <w:r>
              <w:t>If `true`, clears stored auth/session state when the browser tab is closed.</w:t>
            </w:r>
          </w:p>
        </w:tc>
      </w:tr>
    </w:tbl>
    <w:p w14:paraId="06FE1F2B" w14:textId="77777777" w:rsidR="00475442" w:rsidRDefault="00000000">
      <w:pPr>
        <w:pStyle w:val="Heading3"/>
      </w:pPr>
      <w:bookmarkStart w:id="87" w:name="_Toc225345971"/>
      <w:r>
        <w:t>10.2 Backend/Worker (container env)</w:t>
      </w:r>
      <w:bookmarkEnd w:id="87"/>
    </w:p>
    <w:p w14:paraId="5DFE791B" w14:textId="77777777" w:rsidR="00475442" w:rsidRDefault="00000000">
      <w:r>
        <w:t xml:space="preserve">Backend and worker share the same settings (see </w:t>
      </w:r>
      <w:r>
        <w:rPr>
          <w:rFonts w:ascii="Consolas" w:hAnsi="Consolas"/>
          <w:sz w:val="18"/>
        </w:rPr>
        <w:t>backend/app/config.py</w:t>
      </w:r>
      <w:r>
        <w:t xml:space="preserve"> and </w:t>
      </w:r>
      <w:r>
        <w:rPr>
          <w:rFonts w:ascii="Consolas" w:hAnsi="Consolas"/>
          <w:sz w:val="18"/>
        </w:rPr>
        <w:t>backend/.env.example</w:t>
      </w:r>
      <w: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9"/>
        <w:gridCol w:w="2213"/>
        <w:gridCol w:w="2504"/>
      </w:tblGrid>
      <w:tr w:rsidR="00475442" w14:paraId="012852E0" w14:textId="77777777">
        <w:tc>
          <w:tcPr>
            <w:tcW w:w="2880" w:type="dxa"/>
          </w:tcPr>
          <w:p w14:paraId="0678DB67" w14:textId="77777777" w:rsidR="00475442" w:rsidRDefault="00000000">
            <w:r>
              <w:rPr>
                <w:b/>
              </w:rPr>
              <w:t>Parameter</w:t>
            </w:r>
          </w:p>
        </w:tc>
        <w:tc>
          <w:tcPr>
            <w:tcW w:w="2880" w:type="dxa"/>
          </w:tcPr>
          <w:p w14:paraId="6585A2AE" w14:textId="77777777" w:rsidR="00475442" w:rsidRDefault="00000000">
            <w:r>
              <w:rPr>
                <w:b/>
              </w:rPr>
              <w:t>Default Value</w:t>
            </w:r>
          </w:p>
        </w:tc>
        <w:tc>
          <w:tcPr>
            <w:tcW w:w="2880" w:type="dxa"/>
          </w:tcPr>
          <w:p w14:paraId="52BEEA1E" w14:textId="77777777" w:rsidR="00475442" w:rsidRDefault="00000000">
            <w:r>
              <w:rPr>
                <w:b/>
              </w:rPr>
              <w:t>Explanation</w:t>
            </w:r>
          </w:p>
        </w:tc>
      </w:tr>
      <w:tr w:rsidR="00475442" w14:paraId="06A93D67" w14:textId="77777777">
        <w:tc>
          <w:tcPr>
            <w:tcW w:w="2880" w:type="dxa"/>
          </w:tcPr>
          <w:p w14:paraId="030003EA" w14:textId="77777777" w:rsidR="00475442" w:rsidRDefault="00000000">
            <w:r>
              <w:t>`APP_NAME`</w:t>
            </w:r>
          </w:p>
        </w:tc>
        <w:tc>
          <w:tcPr>
            <w:tcW w:w="2880" w:type="dxa"/>
          </w:tcPr>
          <w:p w14:paraId="32A2E5C0" w14:textId="77777777" w:rsidR="00475442" w:rsidRDefault="00000000">
            <w:r>
              <w:t>`OFAC Screening Enterprise API`</w:t>
            </w:r>
          </w:p>
        </w:tc>
        <w:tc>
          <w:tcPr>
            <w:tcW w:w="2880" w:type="dxa"/>
          </w:tcPr>
          <w:p w14:paraId="2E54CF80" w14:textId="77777777" w:rsidR="00475442" w:rsidRDefault="00000000">
            <w:r>
              <w:t>Used by FastAPI for service metadata/log labeling.</w:t>
            </w:r>
          </w:p>
        </w:tc>
      </w:tr>
      <w:tr w:rsidR="00475442" w14:paraId="1C04E456" w14:textId="77777777">
        <w:tc>
          <w:tcPr>
            <w:tcW w:w="2880" w:type="dxa"/>
          </w:tcPr>
          <w:p w14:paraId="25A556B9" w14:textId="77777777" w:rsidR="00475442" w:rsidRDefault="00000000">
            <w:r>
              <w:t>`APP_VERSION`</w:t>
            </w:r>
          </w:p>
        </w:tc>
        <w:tc>
          <w:tcPr>
            <w:tcW w:w="2880" w:type="dxa"/>
          </w:tcPr>
          <w:p w14:paraId="52FCBF2D" w14:textId="77777777" w:rsidR="00475442" w:rsidRDefault="00000000">
            <w:r>
              <w:t>`1.0.0`</w:t>
            </w:r>
          </w:p>
        </w:tc>
        <w:tc>
          <w:tcPr>
            <w:tcW w:w="2880" w:type="dxa"/>
          </w:tcPr>
          <w:p w14:paraId="453EF9E0" w14:textId="77777777" w:rsidR="00475442" w:rsidRDefault="00000000">
            <w:r>
              <w:t>Used by FastAPI for service metadata.</w:t>
            </w:r>
          </w:p>
        </w:tc>
      </w:tr>
      <w:tr w:rsidR="00475442" w14:paraId="2D73D8E6" w14:textId="77777777">
        <w:tc>
          <w:tcPr>
            <w:tcW w:w="2880" w:type="dxa"/>
          </w:tcPr>
          <w:p w14:paraId="02B8888B" w14:textId="77777777" w:rsidR="00475442" w:rsidRDefault="00000000">
            <w:r>
              <w:t>`APP_DB_PATH`</w:t>
            </w:r>
          </w:p>
        </w:tc>
        <w:tc>
          <w:tcPr>
            <w:tcW w:w="2880" w:type="dxa"/>
          </w:tcPr>
          <w:p w14:paraId="7C5AF30A" w14:textId="77777777" w:rsidR="00475442" w:rsidRDefault="00000000">
            <w:r>
              <w:t>`/tmp/screening.db`</w:t>
            </w:r>
          </w:p>
        </w:tc>
        <w:tc>
          <w:tcPr>
            <w:tcW w:w="2880" w:type="dxa"/>
          </w:tcPr>
          <w:p w14:paraId="482ACFD4" w14:textId="77777777" w:rsidR="00475442" w:rsidRDefault="00000000">
            <w:r>
              <w:t>SQLite path (used when `APP_DB_URL` is not configured).</w:t>
            </w:r>
          </w:p>
        </w:tc>
      </w:tr>
      <w:tr w:rsidR="00475442" w14:paraId="7540D42C" w14:textId="77777777">
        <w:tc>
          <w:tcPr>
            <w:tcW w:w="2880" w:type="dxa"/>
          </w:tcPr>
          <w:p w14:paraId="5054C413" w14:textId="77777777" w:rsidR="00475442" w:rsidRDefault="00000000">
            <w:r>
              <w:t>`APP_DB_URL`</w:t>
            </w:r>
          </w:p>
        </w:tc>
        <w:tc>
          <w:tcPr>
            <w:tcW w:w="2880" w:type="dxa"/>
          </w:tcPr>
          <w:p w14:paraId="5EF2E28B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26E9DFF0" w14:textId="77777777" w:rsidR="00475442" w:rsidRDefault="00000000">
            <w:r>
              <w:t>PostgreSQL connection string. Set in AWS deployments (recommended).</w:t>
            </w:r>
          </w:p>
        </w:tc>
      </w:tr>
      <w:tr w:rsidR="00475442" w14:paraId="2931E84D" w14:textId="77777777">
        <w:tc>
          <w:tcPr>
            <w:tcW w:w="2880" w:type="dxa"/>
          </w:tcPr>
          <w:p w14:paraId="5318A1F5" w14:textId="77777777" w:rsidR="00475442" w:rsidRDefault="00000000">
            <w:r>
              <w:t>`DB_POOL_MIN_SIZE`</w:t>
            </w:r>
          </w:p>
        </w:tc>
        <w:tc>
          <w:tcPr>
            <w:tcW w:w="2880" w:type="dxa"/>
          </w:tcPr>
          <w:p w14:paraId="730A0526" w14:textId="77777777" w:rsidR="00475442" w:rsidRDefault="00000000">
            <w:r>
              <w:t>`1`</w:t>
            </w:r>
          </w:p>
        </w:tc>
        <w:tc>
          <w:tcPr>
            <w:tcW w:w="2880" w:type="dxa"/>
          </w:tcPr>
          <w:p w14:paraId="62747824" w14:textId="77777777" w:rsidR="00475442" w:rsidRDefault="00000000">
            <w:r>
              <w:t>Minimum PostgreSQL pooled connections per process.</w:t>
            </w:r>
          </w:p>
        </w:tc>
      </w:tr>
      <w:tr w:rsidR="00475442" w14:paraId="2C235F08" w14:textId="77777777">
        <w:tc>
          <w:tcPr>
            <w:tcW w:w="2880" w:type="dxa"/>
          </w:tcPr>
          <w:p w14:paraId="7AA9A909" w14:textId="77777777" w:rsidR="00475442" w:rsidRDefault="00000000">
            <w:r>
              <w:t>`DB_POOL_MAX_SIZE`</w:t>
            </w:r>
          </w:p>
        </w:tc>
        <w:tc>
          <w:tcPr>
            <w:tcW w:w="2880" w:type="dxa"/>
          </w:tcPr>
          <w:p w14:paraId="59C6C105" w14:textId="77777777" w:rsidR="00475442" w:rsidRDefault="00000000">
            <w:r>
              <w:t>`8`</w:t>
            </w:r>
          </w:p>
        </w:tc>
        <w:tc>
          <w:tcPr>
            <w:tcW w:w="2880" w:type="dxa"/>
          </w:tcPr>
          <w:p w14:paraId="38E7B54F" w14:textId="77777777" w:rsidR="00475442" w:rsidRDefault="00000000">
            <w:r>
              <w:t>Maximum PostgreSQL pooled connections per process.</w:t>
            </w:r>
          </w:p>
        </w:tc>
      </w:tr>
      <w:tr w:rsidR="00475442" w14:paraId="6D02BA38" w14:textId="77777777">
        <w:tc>
          <w:tcPr>
            <w:tcW w:w="2880" w:type="dxa"/>
          </w:tcPr>
          <w:p w14:paraId="64018CBF" w14:textId="77777777" w:rsidR="00475442" w:rsidRDefault="00000000">
            <w:r>
              <w:t>`DB_POOL_TIMEOUT_S`</w:t>
            </w:r>
          </w:p>
        </w:tc>
        <w:tc>
          <w:tcPr>
            <w:tcW w:w="2880" w:type="dxa"/>
          </w:tcPr>
          <w:p w14:paraId="2A81693C" w14:textId="77777777" w:rsidR="00475442" w:rsidRDefault="00000000">
            <w:r>
              <w:t>`5.0`</w:t>
            </w:r>
          </w:p>
        </w:tc>
        <w:tc>
          <w:tcPr>
            <w:tcW w:w="2880" w:type="dxa"/>
          </w:tcPr>
          <w:p w14:paraId="41AEE136" w14:textId="77777777" w:rsidR="00475442" w:rsidRDefault="00000000">
            <w:r>
              <w:t xml:space="preserve">Connection-pool </w:t>
            </w:r>
            <w:r>
              <w:lastRenderedPageBreak/>
              <w:t>acquisition timeout.</w:t>
            </w:r>
          </w:p>
        </w:tc>
      </w:tr>
      <w:tr w:rsidR="00475442" w14:paraId="33C04E31" w14:textId="77777777">
        <w:tc>
          <w:tcPr>
            <w:tcW w:w="2880" w:type="dxa"/>
          </w:tcPr>
          <w:p w14:paraId="1CAEDBE0" w14:textId="77777777" w:rsidR="00475442" w:rsidRDefault="00000000">
            <w:r>
              <w:lastRenderedPageBreak/>
              <w:t>`DB_CONNECT_MAX_ATTEMPTS`</w:t>
            </w:r>
          </w:p>
        </w:tc>
        <w:tc>
          <w:tcPr>
            <w:tcW w:w="2880" w:type="dxa"/>
          </w:tcPr>
          <w:p w14:paraId="7B35D8A5" w14:textId="77777777" w:rsidR="00475442" w:rsidRDefault="00000000">
            <w:r>
              <w:t>`4`</w:t>
            </w:r>
          </w:p>
        </w:tc>
        <w:tc>
          <w:tcPr>
            <w:tcW w:w="2880" w:type="dxa"/>
          </w:tcPr>
          <w:p w14:paraId="5BC51B97" w14:textId="77777777" w:rsidR="00475442" w:rsidRDefault="00000000">
            <w:r>
              <w:t>Retry attempts for transient DB acquisition failures.</w:t>
            </w:r>
          </w:p>
        </w:tc>
      </w:tr>
      <w:tr w:rsidR="00475442" w14:paraId="0AEC7108" w14:textId="77777777">
        <w:tc>
          <w:tcPr>
            <w:tcW w:w="2880" w:type="dxa"/>
          </w:tcPr>
          <w:p w14:paraId="73847B93" w14:textId="77777777" w:rsidR="00475442" w:rsidRDefault="00000000">
            <w:r>
              <w:t>`DB_CONNECT_BACKOFF_INITIAL_MS`</w:t>
            </w:r>
          </w:p>
        </w:tc>
        <w:tc>
          <w:tcPr>
            <w:tcW w:w="2880" w:type="dxa"/>
          </w:tcPr>
          <w:p w14:paraId="3C85A512" w14:textId="77777777" w:rsidR="00475442" w:rsidRDefault="00000000">
            <w:r>
              <w:t>`100`</w:t>
            </w:r>
          </w:p>
        </w:tc>
        <w:tc>
          <w:tcPr>
            <w:tcW w:w="2880" w:type="dxa"/>
          </w:tcPr>
          <w:p w14:paraId="6E1A8851" w14:textId="77777777" w:rsidR="00475442" w:rsidRDefault="00000000">
            <w:r>
              <w:t>Initial DB retry backoff.</w:t>
            </w:r>
          </w:p>
        </w:tc>
      </w:tr>
      <w:tr w:rsidR="00475442" w14:paraId="63356C38" w14:textId="77777777">
        <w:tc>
          <w:tcPr>
            <w:tcW w:w="2880" w:type="dxa"/>
          </w:tcPr>
          <w:p w14:paraId="2BB8FF13" w14:textId="77777777" w:rsidR="00475442" w:rsidRDefault="00000000">
            <w:r>
              <w:t>`DB_CONNECT_BACKOFF_MAX_MS`</w:t>
            </w:r>
          </w:p>
        </w:tc>
        <w:tc>
          <w:tcPr>
            <w:tcW w:w="2880" w:type="dxa"/>
          </w:tcPr>
          <w:p w14:paraId="731E3419" w14:textId="77777777" w:rsidR="00475442" w:rsidRDefault="00000000">
            <w:r>
              <w:t>`1500`</w:t>
            </w:r>
          </w:p>
        </w:tc>
        <w:tc>
          <w:tcPr>
            <w:tcW w:w="2880" w:type="dxa"/>
          </w:tcPr>
          <w:p w14:paraId="68C185C3" w14:textId="77777777" w:rsidR="00475442" w:rsidRDefault="00000000">
            <w:r>
              <w:t>Max DB retry backoff.</w:t>
            </w:r>
          </w:p>
        </w:tc>
      </w:tr>
      <w:tr w:rsidR="00475442" w14:paraId="2A6599D2" w14:textId="77777777">
        <w:tc>
          <w:tcPr>
            <w:tcW w:w="2880" w:type="dxa"/>
          </w:tcPr>
          <w:p w14:paraId="13858D25" w14:textId="77777777" w:rsidR="00475442" w:rsidRDefault="00000000">
            <w:r>
              <w:t>`CORS_ALLOW_ORIGINS`</w:t>
            </w:r>
          </w:p>
        </w:tc>
        <w:tc>
          <w:tcPr>
            <w:tcW w:w="2880" w:type="dxa"/>
          </w:tcPr>
          <w:p w14:paraId="05846E08" w14:textId="77777777" w:rsidR="00475442" w:rsidRDefault="00000000">
            <w:r>
              <w:t>`*`</w:t>
            </w:r>
          </w:p>
        </w:tc>
        <w:tc>
          <w:tcPr>
            <w:tcW w:w="2880" w:type="dxa"/>
          </w:tcPr>
          <w:p w14:paraId="447DD51D" w14:textId="77777777" w:rsidR="00475442" w:rsidRDefault="00000000">
            <w:r>
              <w:t>CORS allow-list for API responses. Tighten in production.</w:t>
            </w:r>
          </w:p>
        </w:tc>
      </w:tr>
      <w:tr w:rsidR="00475442" w14:paraId="719599F4" w14:textId="77777777">
        <w:tc>
          <w:tcPr>
            <w:tcW w:w="2880" w:type="dxa"/>
          </w:tcPr>
          <w:p w14:paraId="16CAD06D" w14:textId="77777777" w:rsidR="00475442" w:rsidRDefault="00000000">
            <w:r>
              <w:t>`MULTIPART_MAX_PART_SIZE`</w:t>
            </w:r>
          </w:p>
        </w:tc>
        <w:tc>
          <w:tcPr>
            <w:tcW w:w="2880" w:type="dxa"/>
          </w:tcPr>
          <w:p w14:paraId="7DAAB5D8" w14:textId="77777777" w:rsidR="00475442" w:rsidRDefault="00000000">
            <w:r>
              <w:t>`25m`</w:t>
            </w:r>
          </w:p>
        </w:tc>
        <w:tc>
          <w:tcPr>
            <w:tcW w:w="2880" w:type="dxa"/>
          </w:tcPr>
          <w:p w14:paraId="190F0DEA" w14:textId="77777777" w:rsidR="00475442" w:rsidRDefault="00000000">
            <w:r>
              <w:t>Max multipart part size accepted by the backend for `/screenings/batch-upload`.</w:t>
            </w:r>
          </w:p>
        </w:tc>
      </w:tr>
      <w:tr w:rsidR="00475442" w14:paraId="41A928EF" w14:textId="77777777">
        <w:tc>
          <w:tcPr>
            <w:tcW w:w="2880" w:type="dxa"/>
          </w:tcPr>
          <w:p w14:paraId="13401E94" w14:textId="77777777" w:rsidR="00475442" w:rsidRDefault="00000000">
            <w:r>
              <w:t>`AWS_REGION`</w:t>
            </w:r>
          </w:p>
        </w:tc>
        <w:tc>
          <w:tcPr>
            <w:tcW w:w="2880" w:type="dxa"/>
          </w:tcPr>
          <w:p w14:paraId="1DE1CDD6" w14:textId="77777777" w:rsidR="00475442" w:rsidRDefault="00000000">
            <w:r>
              <w:t>`us-east-1`</w:t>
            </w:r>
          </w:p>
        </w:tc>
        <w:tc>
          <w:tcPr>
            <w:tcW w:w="2880" w:type="dxa"/>
          </w:tcPr>
          <w:p w14:paraId="7AA25BD0" w14:textId="77777777" w:rsidR="00475442" w:rsidRDefault="00000000">
            <w:r>
              <w:t>AWS region for SQS/S3/SNS clients.</w:t>
            </w:r>
          </w:p>
        </w:tc>
      </w:tr>
      <w:tr w:rsidR="00475442" w14:paraId="46663B2C" w14:textId="77777777">
        <w:tc>
          <w:tcPr>
            <w:tcW w:w="2880" w:type="dxa"/>
          </w:tcPr>
          <w:p w14:paraId="119421BC" w14:textId="77777777" w:rsidR="00475442" w:rsidRDefault="00000000">
            <w:r>
              <w:t>`AWS_SQS_QUEUE_NAME`</w:t>
            </w:r>
          </w:p>
        </w:tc>
        <w:tc>
          <w:tcPr>
            <w:tcW w:w="2880" w:type="dxa"/>
          </w:tcPr>
          <w:p w14:paraId="7ADED2A7" w14:textId="77777777" w:rsidR="00475442" w:rsidRDefault="00000000">
            <w:r>
              <w:t>`screening-requests`</w:t>
            </w:r>
          </w:p>
        </w:tc>
        <w:tc>
          <w:tcPr>
            <w:tcW w:w="2880" w:type="dxa"/>
          </w:tcPr>
          <w:p w14:paraId="51445B0F" w14:textId="77777777" w:rsidR="00475442" w:rsidRDefault="00000000">
            <w:r>
              <w:t>Queue used for async screening.</w:t>
            </w:r>
          </w:p>
        </w:tc>
      </w:tr>
      <w:tr w:rsidR="00475442" w14:paraId="5884FA19" w14:textId="77777777">
        <w:tc>
          <w:tcPr>
            <w:tcW w:w="2880" w:type="dxa"/>
          </w:tcPr>
          <w:p w14:paraId="5AF8CFF7" w14:textId="77777777" w:rsidR="00475442" w:rsidRDefault="00000000">
            <w:r>
              <w:t>`AWS_ENDPOINT_URL`</w:t>
            </w:r>
          </w:p>
        </w:tc>
        <w:tc>
          <w:tcPr>
            <w:tcW w:w="2880" w:type="dxa"/>
          </w:tcPr>
          <w:p w14:paraId="164F0D6D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71C2C824" w14:textId="77777777" w:rsidR="00475442" w:rsidRDefault="00000000">
            <w:r>
              <w:t>Optional override for localstack/dev.</w:t>
            </w:r>
          </w:p>
        </w:tc>
      </w:tr>
      <w:tr w:rsidR="00475442" w14:paraId="5CC11BB8" w14:textId="77777777">
        <w:tc>
          <w:tcPr>
            <w:tcW w:w="2880" w:type="dxa"/>
          </w:tcPr>
          <w:p w14:paraId="007B7604" w14:textId="77777777" w:rsidR="00475442" w:rsidRDefault="00000000">
            <w:r>
              <w:t>`AWS_ACCESS_KEY_ID`</w:t>
            </w:r>
          </w:p>
        </w:tc>
        <w:tc>
          <w:tcPr>
            <w:tcW w:w="2880" w:type="dxa"/>
          </w:tcPr>
          <w:p w14:paraId="1B6B1E45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7774F3FD" w14:textId="77777777" w:rsidR="00475442" w:rsidRDefault="00000000">
            <w:r>
              <w:t>Optional static credentials (prefer ECS task role in AWS).</w:t>
            </w:r>
          </w:p>
        </w:tc>
      </w:tr>
      <w:tr w:rsidR="00475442" w14:paraId="5C3BCA5E" w14:textId="77777777">
        <w:tc>
          <w:tcPr>
            <w:tcW w:w="2880" w:type="dxa"/>
          </w:tcPr>
          <w:p w14:paraId="77514C2A" w14:textId="77777777" w:rsidR="00475442" w:rsidRDefault="00000000">
            <w:r>
              <w:t>`AWS_SECRET_ACCESS_KEY`</w:t>
            </w:r>
          </w:p>
        </w:tc>
        <w:tc>
          <w:tcPr>
            <w:tcW w:w="2880" w:type="dxa"/>
          </w:tcPr>
          <w:p w14:paraId="04E3DDCC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34C09C5F" w14:textId="77777777" w:rsidR="00475442" w:rsidRDefault="00000000">
            <w:r>
              <w:t>Optional static credentials (prefer ECS task role in AWS).</w:t>
            </w:r>
          </w:p>
        </w:tc>
      </w:tr>
      <w:tr w:rsidR="00475442" w14:paraId="25CA34A9" w14:textId="77777777">
        <w:tc>
          <w:tcPr>
            <w:tcW w:w="2880" w:type="dxa"/>
          </w:tcPr>
          <w:p w14:paraId="7CCF5A87" w14:textId="77777777" w:rsidR="00475442" w:rsidRDefault="00000000">
            <w:r>
              <w:t>`AWS_S3_UPLOAD_BUCKET`</w:t>
            </w:r>
          </w:p>
        </w:tc>
        <w:tc>
          <w:tcPr>
            <w:tcW w:w="2880" w:type="dxa"/>
          </w:tcPr>
          <w:p w14:paraId="39D0D9D7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1C41DD0E" w14:textId="77777777" w:rsidR="00475442" w:rsidRDefault="00000000">
            <w:r>
              <w:t>Enables S3 storage for uploads. Required for large batch `JOB_DISPATCH` flow.</w:t>
            </w:r>
          </w:p>
        </w:tc>
      </w:tr>
      <w:tr w:rsidR="00475442" w14:paraId="01B9FB66" w14:textId="77777777">
        <w:tc>
          <w:tcPr>
            <w:tcW w:w="2880" w:type="dxa"/>
          </w:tcPr>
          <w:p w14:paraId="5952F150" w14:textId="77777777" w:rsidR="00475442" w:rsidRDefault="00000000">
            <w:r>
              <w:t>`AWS_S3_UPLOAD_PREFIX`</w:t>
            </w:r>
          </w:p>
        </w:tc>
        <w:tc>
          <w:tcPr>
            <w:tcW w:w="2880" w:type="dxa"/>
          </w:tcPr>
          <w:p w14:paraId="5E00738F" w14:textId="77777777" w:rsidR="00475442" w:rsidRDefault="00000000">
            <w:r>
              <w:t>`screening-input`</w:t>
            </w:r>
          </w:p>
        </w:tc>
        <w:tc>
          <w:tcPr>
            <w:tcW w:w="2880" w:type="dxa"/>
          </w:tcPr>
          <w:p w14:paraId="525E2B8F" w14:textId="77777777" w:rsidR="00475442" w:rsidRDefault="00000000">
            <w:r>
              <w:t>Key prefix for S3 uploads (source files and `queries.json`).</w:t>
            </w:r>
          </w:p>
        </w:tc>
      </w:tr>
      <w:tr w:rsidR="00475442" w14:paraId="256ED262" w14:textId="77777777">
        <w:tc>
          <w:tcPr>
            <w:tcW w:w="2880" w:type="dxa"/>
          </w:tcPr>
          <w:p w14:paraId="56EE217D" w14:textId="77777777" w:rsidR="00475442" w:rsidRDefault="00000000">
            <w:r>
              <w:t>`AWS_SNS_NOTIFICATIONS_ENABLED`</w:t>
            </w:r>
          </w:p>
        </w:tc>
        <w:tc>
          <w:tcPr>
            <w:tcW w:w="2880" w:type="dxa"/>
          </w:tcPr>
          <w:p w14:paraId="0887A36A" w14:textId="77777777" w:rsidR="00475442" w:rsidRDefault="00000000">
            <w:r>
              <w:t>`false`</w:t>
            </w:r>
          </w:p>
        </w:tc>
        <w:tc>
          <w:tcPr>
            <w:tcW w:w="2880" w:type="dxa"/>
          </w:tcPr>
          <w:p w14:paraId="5694CC4F" w14:textId="77777777" w:rsidR="00475442" w:rsidRDefault="00000000">
            <w:r>
              <w:t>Enables SNS notifications for scheduled screening completion.</w:t>
            </w:r>
          </w:p>
        </w:tc>
      </w:tr>
      <w:tr w:rsidR="00475442" w14:paraId="0F56704C" w14:textId="77777777">
        <w:tc>
          <w:tcPr>
            <w:tcW w:w="2880" w:type="dxa"/>
          </w:tcPr>
          <w:p w14:paraId="2789D1B8" w14:textId="77777777" w:rsidR="00475442" w:rsidRDefault="00000000">
            <w:r>
              <w:t>`AWS_SNS_SCHEDULE_TOPIC_PREFIX`</w:t>
            </w:r>
          </w:p>
        </w:tc>
        <w:tc>
          <w:tcPr>
            <w:tcW w:w="2880" w:type="dxa"/>
          </w:tcPr>
          <w:p w14:paraId="6D3F4AB2" w14:textId="77777777" w:rsidR="00475442" w:rsidRDefault="00000000">
            <w:r>
              <w:t>`ofac-screening-schedule`</w:t>
            </w:r>
          </w:p>
        </w:tc>
        <w:tc>
          <w:tcPr>
            <w:tcW w:w="2880" w:type="dxa"/>
          </w:tcPr>
          <w:p w14:paraId="30217A1D" w14:textId="77777777" w:rsidR="00475442" w:rsidRDefault="00000000">
            <w:r>
              <w:t>Prefix used for SNS topics created for schedule/email notifications.</w:t>
            </w:r>
          </w:p>
        </w:tc>
      </w:tr>
      <w:tr w:rsidR="00475442" w14:paraId="40D7A143" w14:textId="77777777">
        <w:tc>
          <w:tcPr>
            <w:tcW w:w="2880" w:type="dxa"/>
          </w:tcPr>
          <w:p w14:paraId="021ECB36" w14:textId="77777777" w:rsidR="00475442" w:rsidRDefault="00000000">
            <w:r>
              <w:t>`ACTIMIZE_MOCK`</w:t>
            </w:r>
          </w:p>
        </w:tc>
        <w:tc>
          <w:tcPr>
            <w:tcW w:w="2880" w:type="dxa"/>
          </w:tcPr>
          <w:p w14:paraId="7266818C" w14:textId="77777777" w:rsidR="00475442" w:rsidRDefault="00000000">
            <w:r>
              <w:t>`false`</w:t>
            </w:r>
          </w:p>
        </w:tc>
        <w:tc>
          <w:tcPr>
            <w:tcW w:w="2880" w:type="dxa"/>
          </w:tcPr>
          <w:p w14:paraId="6184DB22" w14:textId="77777777" w:rsidR="00475442" w:rsidRDefault="00000000">
            <w:r>
              <w:t>If `true`, returns deterministic mock responses instead of calling Actimize.</w:t>
            </w:r>
          </w:p>
        </w:tc>
      </w:tr>
      <w:tr w:rsidR="00475442" w14:paraId="30C790A2" w14:textId="77777777">
        <w:tc>
          <w:tcPr>
            <w:tcW w:w="2880" w:type="dxa"/>
          </w:tcPr>
          <w:p w14:paraId="2B524F1F" w14:textId="77777777" w:rsidR="00475442" w:rsidRDefault="00000000">
            <w:r>
              <w:t>`ACTIMIZE_BASE_URL`</w:t>
            </w:r>
          </w:p>
        </w:tc>
        <w:tc>
          <w:tcPr>
            <w:tcW w:w="2880" w:type="dxa"/>
          </w:tcPr>
          <w:p w14:paraId="0FB2328E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424A2057" w14:textId="77777777" w:rsidR="00475442" w:rsidRDefault="00000000">
            <w:r>
              <w:t>Base URL for Actimize screening API (required when not mocking).</w:t>
            </w:r>
          </w:p>
        </w:tc>
      </w:tr>
      <w:tr w:rsidR="00475442" w14:paraId="1EF06D96" w14:textId="77777777">
        <w:tc>
          <w:tcPr>
            <w:tcW w:w="2880" w:type="dxa"/>
          </w:tcPr>
          <w:p w14:paraId="73046752" w14:textId="77777777" w:rsidR="00475442" w:rsidRDefault="00000000">
            <w:r>
              <w:t>`ACTIMIZE_PROVIDER`</w:t>
            </w:r>
          </w:p>
        </w:tc>
        <w:tc>
          <w:tcPr>
            <w:tcW w:w="2880" w:type="dxa"/>
          </w:tcPr>
          <w:p w14:paraId="0AFCB824" w14:textId="77777777" w:rsidR="00475442" w:rsidRDefault="00000000">
            <w:r>
              <w:t>`prudential`</w:t>
            </w:r>
          </w:p>
        </w:tc>
        <w:tc>
          <w:tcPr>
            <w:tcW w:w="2880" w:type="dxa"/>
          </w:tcPr>
          <w:p w14:paraId="1C310097" w14:textId="77777777" w:rsidR="00475442" w:rsidRDefault="00000000">
            <w:r>
              <w:t xml:space="preserve">Provider label used in </w:t>
            </w:r>
            <w:r>
              <w:lastRenderedPageBreak/>
              <w:t>audit/error telemetry.</w:t>
            </w:r>
          </w:p>
        </w:tc>
      </w:tr>
      <w:tr w:rsidR="00475442" w14:paraId="7B52DE71" w14:textId="77777777">
        <w:tc>
          <w:tcPr>
            <w:tcW w:w="2880" w:type="dxa"/>
          </w:tcPr>
          <w:p w14:paraId="08A8C6F9" w14:textId="77777777" w:rsidR="00475442" w:rsidRDefault="00000000">
            <w:r>
              <w:lastRenderedPageBreak/>
              <w:t>`ACTIMIZE_API_KEY`</w:t>
            </w:r>
          </w:p>
        </w:tc>
        <w:tc>
          <w:tcPr>
            <w:tcW w:w="2880" w:type="dxa"/>
          </w:tcPr>
          <w:p w14:paraId="4DE5E9C4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0845DD99" w14:textId="77777777" w:rsidR="00475442" w:rsidRDefault="00000000">
            <w:r>
              <w:t>Optional API key auth (sent via headers when configured).</w:t>
            </w:r>
          </w:p>
        </w:tc>
      </w:tr>
      <w:tr w:rsidR="00475442" w14:paraId="477571A4" w14:textId="77777777">
        <w:tc>
          <w:tcPr>
            <w:tcW w:w="2880" w:type="dxa"/>
          </w:tcPr>
          <w:p w14:paraId="352C872B" w14:textId="77777777" w:rsidR="00475442" w:rsidRDefault="00000000">
            <w:r>
              <w:t>`ACTIMIZE_BEARER_TOKEN`</w:t>
            </w:r>
          </w:p>
        </w:tc>
        <w:tc>
          <w:tcPr>
            <w:tcW w:w="2880" w:type="dxa"/>
          </w:tcPr>
          <w:p w14:paraId="084A48AD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24D2D656" w14:textId="77777777" w:rsidR="00475442" w:rsidRDefault="00000000">
            <w:r>
              <w:t>Optional static bearer token auth (sent via headers when configured).</w:t>
            </w:r>
          </w:p>
        </w:tc>
      </w:tr>
      <w:tr w:rsidR="00475442" w14:paraId="5DBC1D38" w14:textId="77777777">
        <w:tc>
          <w:tcPr>
            <w:tcW w:w="2880" w:type="dxa"/>
          </w:tcPr>
          <w:p w14:paraId="7F957698" w14:textId="77777777" w:rsidR="00475442" w:rsidRDefault="00000000">
            <w:r>
              <w:t>`ACTIMIZE_TOKEN_URL`</w:t>
            </w:r>
          </w:p>
        </w:tc>
        <w:tc>
          <w:tcPr>
            <w:tcW w:w="2880" w:type="dxa"/>
          </w:tcPr>
          <w:p w14:paraId="23F39324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52609189" w14:textId="77777777" w:rsidR="00475442" w:rsidRDefault="00000000">
            <w:r>
              <w:t>OAuth token endpoint for client-credentials (when using dynamic bearer tokens).</w:t>
            </w:r>
          </w:p>
        </w:tc>
      </w:tr>
      <w:tr w:rsidR="00475442" w14:paraId="1EC10D04" w14:textId="77777777">
        <w:tc>
          <w:tcPr>
            <w:tcW w:w="2880" w:type="dxa"/>
          </w:tcPr>
          <w:p w14:paraId="14B9CF21" w14:textId="77777777" w:rsidR="00475442" w:rsidRDefault="00000000">
            <w:r>
              <w:t>`ACTIMIZE_CLIENT_ID`</w:t>
            </w:r>
          </w:p>
        </w:tc>
        <w:tc>
          <w:tcPr>
            <w:tcW w:w="2880" w:type="dxa"/>
          </w:tcPr>
          <w:p w14:paraId="374BDA0A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73F87C2F" w14:textId="77777777" w:rsidR="00475442" w:rsidRDefault="00000000">
            <w:r>
              <w:t>OAuth client id (required if `ACTIMIZE_TOKEN_URL` is set).</w:t>
            </w:r>
          </w:p>
        </w:tc>
      </w:tr>
      <w:tr w:rsidR="00475442" w14:paraId="1B40FF42" w14:textId="77777777">
        <w:tc>
          <w:tcPr>
            <w:tcW w:w="2880" w:type="dxa"/>
          </w:tcPr>
          <w:p w14:paraId="6F1D0254" w14:textId="77777777" w:rsidR="00475442" w:rsidRDefault="00000000">
            <w:r>
              <w:t>`ACTIMIZE_CLIENT_SECRET`</w:t>
            </w:r>
          </w:p>
        </w:tc>
        <w:tc>
          <w:tcPr>
            <w:tcW w:w="2880" w:type="dxa"/>
          </w:tcPr>
          <w:p w14:paraId="46EF5357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665D1023" w14:textId="77777777" w:rsidR="00475442" w:rsidRDefault="00000000">
            <w:r>
              <w:t>OAuth client secret (optional if using client assertion).</w:t>
            </w:r>
          </w:p>
        </w:tc>
      </w:tr>
      <w:tr w:rsidR="00475442" w14:paraId="7F023581" w14:textId="77777777">
        <w:tc>
          <w:tcPr>
            <w:tcW w:w="2880" w:type="dxa"/>
          </w:tcPr>
          <w:p w14:paraId="278D5A13" w14:textId="77777777" w:rsidR="00475442" w:rsidRDefault="00000000">
            <w:r>
              <w:t>`ACTIMIZE_CLIENT_ASSERTION_TYPE`</w:t>
            </w:r>
          </w:p>
        </w:tc>
        <w:tc>
          <w:tcPr>
            <w:tcW w:w="2880" w:type="dxa"/>
          </w:tcPr>
          <w:p w14:paraId="74C54F3C" w14:textId="77777777" w:rsidR="00475442" w:rsidRDefault="00000000">
            <w:r>
              <w:t>`urn:ietf:params:oauth:client-assertion-type:jwt-bearer`</w:t>
            </w:r>
          </w:p>
        </w:tc>
        <w:tc>
          <w:tcPr>
            <w:tcW w:w="2880" w:type="dxa"/>
          </w:tcPr>
          <w:p w14:paraId="507DA3D0" w14:textId="77777777" w:rsidR="00475442" w:rsidRDefault="00000000">
            <w:r>
              <w:t>OAuth client assertion type when using JWT client assertion.</w:t>
            </w:r>
          </w:p>
        </w:tc>
      </w:tr>
      <w:tr w:rsidR="00475442" w14:paraId="1A947DA0" w14:textId="77777777">
        <w:tc>
          <w:tcPr>
            <w:tcW w:w="2880" w:type="dxa"/>
          </w:tcPr>
          <w:p w14:paraId="12CB98FE" w14:textId="77777777" w:rsidR="00475442" w:rsidRDefault="00000000">
            <w:r>
              <w:t>`ACTIMIZE_CLIENT_ASSERTION_ALGORITHM`</w:t>
            </w:r>
          </w:p>
        </w:tc>
        <w:tc>
          <w:tcPr>
            <w:tcW w:w="2880" w:type="dxa"/>
          </w:tcPr>
          <w:p w14:paraId="27B8F6F5" w14:textId="77777777" w:rsidR="00475442" w:rsidRDefault="00000000">
            <w:r>
              <w:t>`RS256`</w:t>
            </w:r>
          </w:p>
        </w:tc>
        <w:tc>
          <w:tcPr>
            <w:tcW w:w="2880" w:type="dxa"/>
          </w:tcPr>
          <w:p w14:paraId="7DE6CEB2" w14:textId="77777777" w:rsidR="00475442" w:rsidRDefault="00000000">
            <w:r>
              <w:t>JWT signing algorithm for client assertion.</w:t>
            </w:r>
          </w:p>
        </w:tc>
      </w:tr>
      <w:tr w:rsidR="00475442" w14:paraId="624BE450" w14:textId="77777777">
        <w:tc>
          <w:tcPr>
            <w:tcW w:w="2880" w:type="dxa"/>
          </w:tcPr>
          <w:p w14:paraId="4DA41973" w14:textId="77777777" w:rsidR="00475442" w:rsidRDefault="00000000">
            <w:r>
              <w:t>`ACTIMIZE_CLIENT_ASSERTION_AUDIENCE`</w:t>
            </w:r>
          </w:p>
        </w:tc>
        <w:tc>
          <w:tcPr>
            <w:tcW w:w="2880" w:type="dxa"/>
          </w:tcPr>
          <w:p w14:paraId="2B711EB4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2DB3B5A2" w14:textId="77777777" w:rsidR="00475442" w:rsidRDefault="00000000">
            <w:r>
              <w:t>JWT audience; defaults to `ACTIMIZE_TOKEN_URL` when unset.</w:t>
            </w:r>
          </w:p>
        </w:tc>
      </w:tr>
      <w:tr w:rsidR="00475442" w14:paraId="76B33930" w14:textId="77777777">
        <w:tc>
          <w:tcPr>
            <w:tcW w:w="2880" w:type="dxa"/>
          </w:tcPr>
          <w:p w14:paraId="1482B073" w14:textId="77777777" w:rsidR="00475442" w:rsidRDefault="00000000">
            <w:r>
              <w:t>`ACTIMIZE_CLIENT_ASSERTION_KID`</w:t>
            </w:r>
          </w:p>
        </w:tc>
        <w:tc>
          <w:tcPr>
            <w:tcW w:w="2880" w:type="dxa"/>
          </w:tcPr>
          <w:p w14:paraId="74B7E804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4E4CE327" w14:textId="77777777" w:rsidR="00475442" w:rsidRDefault="00000000">
            <w:r>
              <w:t>Optional JWT header `kid` for key selection.</w:t>
            </w:r>
          </w:p>
        </w:tc>
      </w:tr>
      <w:tr w:rsidR="00475442" w14:paraId="639B22F7" w14:textId="77777777">
        <w:tc>
          <w:tcPr>
            <w:tcW w:w="2880" w:type="dxa"/>
          </w:tcPr>
          <w:p w14:paraId="54A5E777" w14:textId="77777777" w:rsidR="00475442" w:rsidRDefault="00000000">
            <w:r>
              <w:t>`ACTIMIZE_CLIENT_ASSERTION_PRIVATE_KEY`</w:t>
            </w:r>
          </w:p>
        </w:tc>
        <w:tc>
          <w:tcPr>
            <w:tcW w:w="2880" w:type="dxa"/>
          </w:tcPr>
          <w:p w14:paraId="7BAD91F9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4CC6042D" w14:textId="77777777" w:rsidR="00475442" w:rsidRDefault="00000000">
            <w:r>
              <w:t>PEM private key for client assertion (inline).</w:t>
            </w:r>
          </w:p>
        </w:tc>
      </w:tr>
      <w:tr w:rsidR="00475442" w14:paraId="50D0520F" w14:textId="77777777">
        <w:tc>
          <w:tcPr>
            <w:tcW w:w="2880" w:type="dxa"/>
          </w:tcPr>
          <w:p w14:paraId="519937CB" w14:textId="77777777" w:rsidR="00475442" w:rsidRDefault="00000000">
            <w:r>
              <w:t>`ACTIMIZE_CLIENT_ASSERTION_PRIVATE_KEY_B64`</w:t>
            </w:r>
          </w:p>
        </w:tc>
        <w:tc>
          <w:tcPr>
            <w:tcW w:w="2880" w:type="dxa"/>
          </w:tcPr>
          <w:p w14:paraId="7DFE4D52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1FE9362E" w14:textId="77777777" w:rsidR="00475442" w:rsidRDefault="00000000">
            <w:r>
              <w:t>PEM private key for client assertion (base64-encoded).</w:t>
            </w:r>
          </w:p>
        </w:tc>
      </w:tr>
      <w:tr w:rsidR="00475442" w14:paraId="5FD6D126" w14:textId="77777777">
        <w:tc>
          <w:tcPr>
            <w:tcW w:w="2880" w:type="dxa"/>
          </w:tcPr>
          <w:p w14:paraId="62E8F100" w14:textId="77777777" w:rsidR="00475442" w:rsidRDefault="00000000">
            <w:r>
              <w:t>`ACTIMIZE_CLIENT_ASSERTION_PRIVATE_KEY_PATH`</w:t>
            </w:r>
          </w:p>
        </w:tc>
        <w:tc>
          <w:tcPr>
            <w:tcW w:w="2880" w:type="dxa"/>
          </w:tcPr>
          <w:p w14:paraId="1D7267E4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490855F7" w14:textId="77777777" w:rsidR="00475442" w:rsidRDefault="00000000">
            <w:r>
              <w:t>PEM private key for client assertion (file path).</w:t>
            </w:r>
          </w:p>
        </w:tc>
      </w:tr>
      <w:tr w:rsidR="00475442" w14:paraId="7C634567" w14:textId="77777777">
        <w:tc>
          <w:tcPr>
            <w:tcW w:w="2880" w:type="dxa"/>
          </w:tcPr>
          <w:p w14:paraId="4F2298A3" w14:textId="77777777" w:rsidR="00475442" w:rsidRDefault="00000000">
            <w:r>
              <w:t>`ACTIMIZE_SCOPE`</w:t>
            </w:r>
          </w:p>
        </w:tc>
        <w:tc>
          <w:tcPr>
            <w:tcW w:w="2880" w:type="dxa"/>
          </w:tcPr>
          <w:p w14:paraId="7D468C63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1684B6BE" w14:textId="77777777" w:rsidR="00475442" w:rsidRDefault="00000000">
            <w:r>
              <w:t>Optional OAuth scope string for token request.</w:t>
            </w:r>
          </w:p>
        </w:tc>
      </w:tr>
      <w:tr w:rsidR="00475442" w14:paraId="4A313FE3" w14:textId="77777777">
        <w:tc>
          <w:tcPr>
            <w:tcW w:w="2880" w:type="dxa"/>
          </w:tcPr>
          <w:p w14:paraId="076A6AF8" w14:textId="77777777" w:rsidR="00475442" w:rsidRDefault="00000000">
            <w:r>
              <w:t>`ACTIMIZE_SOURCE_SYSTEM`</w:t>
            </w:r>
          </w:p>
        </w:tc>
        <w:tc>
          <w:tcPr>
            <w:tcW w:w="2880" w:type="dxa"/>
          </w:tcPr>
          <w:p w14:paraId="18966AF6" w14:textId="77777777" w:rsidR="00475442" w:rsidRDefault="00000000">
            <w:r>
              <w:t>`ZIP`</w:t>
            </w:r>
          </w:p>
        </w:tc>
        <w:tc>
          <w:tcPr>
            <w:tcW w:w="2880" w:type="dxa"/>
          </w:tcPr>
          <w:p w14:paraId="5D92220D" w14:textId="77777777" w:rsidR="00475442" w:rsidRDefault="00000000">
            <w:r>
              <w:t>Sent in Actimize payload as `sourceSystem` and used when deriving fallback `partyKey`.</w:t>
            </w:r>
          </w:p>
        </w:tc>
      </w:tr>
      <w:tr w:rsidR="00475442" w14:paraId="535514FB" w14:textId="77777777">
        <w:tc>
          <w:tcPr>
            <w:tcW w:w="2880" w:type="dxa"/>
          </w:tcPr>
          <w:p w14:paraId="5E6CC845" w14:textId="77777777" w:rsidR="00475442" w:rsidRDefault="00000000">
            <w:r>
              <w:t>`ACTIMIZE_REQUESTER_NAME`</w:t>
            </w:r>
          </w:p>
        </w:tc>
        <w:tc>
          <w:tcPr>
            <w:tcW w:w="2880" w:type="dxa"/>
          </w:tcPr>
          <w:p w14:paraId="0E4BF2FC" w14:textId="77777777" w:rsidR="00475442" w:rsidRDefault="00000000">
            <w:r>
              <w:t>`SCREENING_SYSTEM`</w:t>
            </w:r>
          </w:p>
        </w:tc>
        <w:tc>
          <w:tcPr>
            <w:tcW w:w="2880" w:type="dxa"/>
          </w:tcPr>
          <w:p w14:paraId="12B560F3" w14:textId="77777777" w:rsidR="00475442" w:rsidRDefault="00000000">
            <w:r>
              <w:t>Default requester name sent in Actimize payload when user name is not provided.</w:t>
            </w:r>
          </w:p>
        </w:tc>
      </w:tr>
      <w:tr w:rsidR="00475442" w14:paraId="123503A9" w14:textId="77777777">
        <w:tc>
          <w:tcPr>
            <w:tcW w:w="2880" w:type="dxa"/>
          </w:tcPr>
          <w:p w14:paraId="0212BEB3" w14:textId="77777777" w:rsidR="00475442" w:rsidRDefault="00000000">
            <w:r>
              <w:lastRenderedPageBreak/>
              <w:t>`ACTIMIZE_ALERT_REVIEW_URL`</w:t>
            </w:r>
          </w:p>
        </w:tc>
        <w:tc>
          <w:tcPr>
            <w:tcW w:w="2880" w:type="dxa"/>
          </w:tcPr>
          <w:p w14:paraId="242A8084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0D91173C" w14:textId="77777777" w:rsidR="00475442" w:rsidRDefault="00000000">
            <w:r>
              <w:t>Optional URL included in scheduled completion notifications for where to review alerts.</w:t>
            </w:r>
          </w:p>
        </w:tc>
      </w:tr>
      <w:tr w:rsidR="00475442" w14:paraId="1712BE6A" w14:textId="77777777">
        <w:tc>
          <w:tcPr>
            <w:tcW w:w="2880" w:type="dxa"/>
          </w:tcPr>
          <w:p w14:paraId="16DA19FA" w14:textId="77777777" w:rsidR="00475442" w:rsidRDefault="00000000">
            <w:r>
              <w:t>`ACTIMIZE_TIMEOUT_S`</w:t>
            </w:r>
          </w:p>
        </w:tc>
        <w:tc>
          <w:tcPr>
            <w:tcW w:w="2880" w:type="dxa"/>
          </w:tcPr>
          <w:p w14:paraId="48234C69" w14:textId="77777777" w:rsidR="00475442" w:rsidRDefault="00000000">
            <w:r>
              <w:t>`10.0`</w:t>
            </w:r>
          </w:p>
        </w:tc>
        <w:tc>
          <w:tcPr>
            <w:tcW w:w="2880" w:type="dxa"/>
          </w:tcPr>
          <w:p w14:paraId="0D3721A7" w14:textId="77777777" w:rsidR="00475442" w:rsidRDefault="00000000">
            <w:r>
              <w:t>HTTP timeout (seconds) for Actimize requests.</w:t>
            </w:r>
          </w:p>
        </w:tc>
      </w:tr>
      <w:tr w:rsidR="00475442" w14:paraId="705D51C5" w14:textId="77777777">
        <w:tc>
          <w:tcPr>
            <w:tcW w:w="2880" w:type="dxa"/>
          </w:tcPr>
          <w:p w14:paraId="451FAB92" w14:textId="77777777" w:rsidR="00475442" w:rsidRDefault="00000000">
            <w:r>
              <w:t>`ACTIMIZE_LOG_RAW_API_IO`</w:t>
            </w:r>
          </w:p>
        </w:tc>
        <w:tc>
          <w:tcPr>
            <w:tcW w:w="2880" w:type="dxa"/>
          </w:tcPr>
          <w:p w14:paraId="6B05C951" w14:textId="77777777" w:rsidR="00475442" w:rsidRDefault="00000000">
            <w:r>
              <w:t>`false`</w:t>
            </w:r>
          </w:p>
        </w:tc>
        <w:tc>
          <w:tcPr>
            <w:tcW w:w="2880" w:type="dxa"/>
          </w:tcPr>
          <w:p w14:paraId="58091AFD" w14:textId="77777777" w:rsidR="00475442" w:rsidRDefault="00000000">
            <w:r>
              <w:t>Enables raw upstream request/response logging to CloudWatch with redaction.</w:t>
            </w:r>
          </w:p>
        </w:tc>
      </w:tr>
      <w:tr w:rsidR="00475442" w14:paraId="24081474" w14:textId="77777777">
        <w:tc>
          <w:tcPr>
            <w:tcW w:w="2880" w:type="dxa"/>
          </w:tcPr>
          <w:p w14:paraId="4716E80E" w14:textId="77777777" w:rsidR="00475442" w:rsidRDefault="00000000">
            <w:r>
              <w:t>`ACTIMIZE_RAW_API_LOG_MAX_CHARS`</w:t>
            </w:r>
          </w:p>
        </w:tc>
        <w:tc>
          <w:tcPr>
            <w:tcW w:w="2880" w:type="dxa"/>
          </w:tcPr>
          <w:p w14:paraId="54D133BB" w14:textId="77777777" w:rsidR="00475442" w:rsidRDefault="00000000">
            <w:r>
              <w:t>`20000`</w:t>
            </w:r>
          </w:p>
        </w:tc>
        <w:tc>
          <w:tcPr>
            <w:tcW w:w="2880" w:type="dxa"/>
          </w:tcPr>
          <w:p w14:paraId="78BA742F" w14:textId="77777777" w:rsidR="00475442" w:rsidRDefault="00000000">
            <w:r>
              <w:t>Max raw request/response characters retained per log entry.</w:t>
            </w:r>
          </w:p>
        </w:tc>
      </w:tr>
      <w:tr w:rsidR="00475442" w14:paraId="48C79AC4" w14:textId="77777777">
        <w:tc>
          <w:tcPr>
            <w:tcW w:w="2880" w:type="dxa"/>
          </w:tcPr>
          <w:p w14:paraId="650576D6" w14:textId="77777777" w:rsidR="00475442" w:rsidRDefault="00000000">
            <w:r>
              <w:t>`SCREENING_TPS`</w:t>
            </w:r>
          </w:p>
        </w:tc>
        <w:tc>
          <w:tcPr>
            <w:tcW w:w="2880" w:type="dxa"/>
          </w:tcPr>
          <w:p w14:paraId="1DACE1A3" w14:textId="77777777" w:rsidR="00475442" w:rsidRDefault="00000000">
            <w:r>
              <w:t>`32`</w:t>
            </w:r>
          </w:p>
        </w:tc>
        <w:tc>
          <w:tcPr>
            <w:tcW w:w="2880" w:type="dxa"/>
          </w:tcPr>
          <w:p w14:paraId="0C58E14A" w14:textId="77777777" w:rsidR="00475442" w:rsidRDefault="00000000">
            <w:r>
              <w:t>Worker outbound throughput cap (TPS).</w:t>
            </w:r>
          </w:p>
        </w:tc>
      </w:tr>
      <w:tr w:rsidR="00475442" w14:paraId="40E9B961" w14:textId="77777777">
        <w:tc>
          <w:tcPr>
            <w:tcW w:w="2880" w:type="dxa"/>
          </w:tcPr>
          <w:p w14:paraId="2C89249A" w14:textId="77777777" w:rsidR="00475442" w:rsidRDefault="00000000">
            <w:r>
              <w:t>`SCREENING_PARALLEL_MESSAGES`</w:t>
            </w:r>
          </w:p>
        </w:tc>
        <w:tc>
          <w:tcPr>
            <w:tcW w:w="2880" w:type="dxa"/>
          </w:tcPr>
          <w:p w14:paraId="244DE1CB" w14:textId="77777777" w:rsidR="00475442" w:rsidRDefault="00000000">
            <w:r>
              <w:t>`1`</w:t>
            </w:r>
          </w:p>
        </w:tc>
        <w:tc>
          <w:tcPr>
            <w:tcW w:w="2880" w:type="dxa"/>
          </w:tcPr>
          <w:p w14:paraId="5ADBE4EA" w14:textId="77777777" w:rsidR="00475442" w:rsidRDefault="00000000">
            <w:r>
              <w:t>Max in-flight SQS screening items processed concurrently per worker task.</w:t>
            </w:r>
          </w:p>
        </w:tc>
      </w:tr>
      <w:tr w:rsidR="00475442" w14:paraId="66B502EB" w14:textId="77777777">
        <w:tc>
          <w:tcPr>
            <w:tcW w:w="2880" w:type="dxa"/>
          </w:tcPr>
          <w:p w14:paraId="617985F1" w14:textId="77777777" w:rsidR="00475442" w:rsidRDefault="00000000">
            <w:r>
              <w:t>`SCREENING_POLL_INTERVAL_MS`</w:t>
            </w:r>
          </w:p>
        </w:tc>
        <w:tc>
          <w:tcPr>
            <w:tcW w:w="2880" w:type="dxa"/>
          </w:tcPr>
          <w:p w14:paraId="0E14683D" w14:textId="77777777" w:rsidR="00475442" w:rsidRDefault="00000000">
            <w:r>
              <w:t>`750`</w:t>
            </w:r>
          </w:p>
        </w:tc>
        <w:tc>
          <w:tcPr>
            <w:tcW w:w="2880" w:type="dxa"/>
          </w:tcPr>
          <w:p w14:paraId="3FEF9F09" w14:textId="77777777" w:rsidR="00475442" w:rsidRDefault="00000000">
            <w:r>
              <w:t>Intended poll interval (ms) used by clients/UX; backend uses it for any internal timing where applicable.</w:t>
            </w:r>
          </w:p>
        </w:tc>
      </w:tr>
      <w:tr w:rsidR="00475442" w14:paraId="28065BA8" w14:textId="77777777">
        <w:tc>
          <w:tcPr>
            <w:tcW w:w="2880" w:type="dxa"/>
          </w:tcPr>
          <w:p w14:paraId="493DEBBB" w14:textId="77777777" w:rsidR="00475442" w:rsidRDefault="00000000">
            <w:r>
              <w:t>`SCREENING_SYNC_TIMEOUT_S`</w:t>
            </w:r>
          </w:p>
        </w:tc>
        <w:tc>
          <w:tcPr>
            <w:tcW w:w="2880" w:type="dxa"/>
          </w:tcPr>
          <w:p w14:paraId="67893029" w14:textId="77777777" w:rsidR="00475442" w:rsidRDefault="00000000">
            <w:r>
              <w:t>`60`</w:t>
            </w:r>
          </w:p>
        </w:tc>
        <w:tc>
          <w:tcPr>
            <w:tcW w:w="2880" w:type="dxa"/>
          </w:tcPr>
          <w:p w14:paraId="15097CD3" w14:textId="77777777" w:rsidR="00475442" w:rsidRDefault="00000000">
            <w:r>
              <w:t>Timeout budget (seconds) for synchronous screening request flows.</w:t>
            </w:r>
          </w:p>
        </w:tc>
      </w:tr>
      <w:tr w:rsidR="00475442" w14:paraId="6F4AAB76" w14:textId="77777777">
        <w:tc>
          <w:tcPr>
            <w:tcW w:w="2880" w:type="dxa"/>
          </w:tcPr>
          <w:p w14:paraId="16F70DEE" w14:textId="77777777" w:rsidR="00475442" w:rsidRDefault="00000000">
            <w:r>
              <w:t>`SCREENING_RESULT_LIMIT`</w:t>
            </w:r>
          </w:p>
        </w:tc>
        <w:tc>
          <w:tcPr>
            <w:tcW w:w="2880" w:type="dxa"/>
          </w:tcPr>
          <w:p w14:paraId="1EDE2B65" w14:textId="77777777" w:rsidR="00475442" w:rsidRDefault="00000000">
            <w:r>
              <w:t>`5`</w:t>
            </w:r>
          </w:p>
        </w:tc>
        <w:tc>
          <w:tcPr>
            <w:tcW w:w="2880" w:type="dxa"/>
          </w:tcPr>
          <w:p w14:paraId="4C33838E" w14:textId="77777777" w:rsidR="00475442" w:rsidRDefault="00000000">
            <w:r>
              <w:t>Default max number of matches returned per item.</w:t>
            </w:r>
          </w:p>
        </w:tc>
      </w:tr>
      <w:tr w:rsidR="00475442" w14:paraId="7C3D99BD" w14:textId="77777777">
        <w:tc>
          <w:tcPr>
            <w:tcW w:w="2880" w:type="dxa"/>
          </w:tcPr>
          <w:p w14:paraId="1EA0B5A5" w14:textId="77777777" w:rsidR="00475442" w:rsidRDefault="00000000">
            <w:r>
              <w:t>`DAILY_SCREENING_TIMEZONE`</w:t>
            </w:r>
          </w:p>
        </w:tc>
        <w:tc>
          <w:tcPr>
            <w:tcW w:w="2880" w:type="dxa"/>
          </w:tcPr>
          <w:p w14:paraId="16654473" w14:textId="77777777" w:rsidR="00475442" w:rsidRDefault="00000000">
            <w:r>
              <w:t>`America/New_York`</w:t>
            </w:r>
          </w:p>
        </w:tc>
        <w:tc>
          <w:tcPr>
            <w:tcW w:w="2880" w:type="dxa"/>
          </w:tcPr>
          <w:p w14:paraId="45FFAA85" w14:textId="77777777" w:rsidR="00475442" w:rsidRDefault="00000000">
            <w:r>
              <w:t>Timezone for schedule calculations.</w:t>
            </w:r>
          </w:p>
        </w:tc>
      </w:tr>
      <w:tr w:rsidR="00475442" w14:paraId="296401E3" w14:textId="77777777">
        <w:tc>
          <w:tcPr>
            <w:tcW w:w="2880" w:type="dxa"/>
          </w:tcPr>
          <w:p w14:paraId="623FD74D" w14:textId="77777777" w:rsidR="00475442" w:rsidRDefault="00000000">
            <w:r>
              <w:t>`DAILY_SCREENING_HOUR`</w:t>
            </w:r>
          </w:p>
        </w:tc>
        <w:tc>
          <w:tcPr>
            <w:tcW w:w="2880" w:type="dxa"/>
          </w:tcPr>
          <w:p w14:paraId="463397B0" w14:textId="77777777" w:rsidR="00475442" w:rsidRDefault="00000000">
            <w:r>
              <w:t>`0`</w:t>
            </w:r>
          </w:p>
        </w:tc>
        <w:tc>
          <w:tcPr>
            <w:tcW w:w="2880" w:type="dxa"/>
          </w:tcPr>
          <w:p w14:paraId="444F184C" w14:textId="77777777" w:rsidR="00475442" w:rsidRDefault="00000000">
            <w:r>
              <w:t>Hour-of-day for default daily schedule run time (local to `DAILY_SCREENING_TIMEZONE`).</w:t>
            </w:r>
          </w:p>
        </w:tc>
      </w:tr>
      <w:tr w:rsidR="00475442" w14:paraId="1EDF7DB7" w14:textId="77777777">
        <w:tc>
          <w:tcPr>
            <w:tcW w:w="2880" w:type="dxa"/>
          </w:tcPr>
          <w:p w14:paraId="7CA938FA" w14:textId="77777777" w:rsidR="00475442" w:rsidRDefault="00000000">
            <w:r>
              <w:t>`DAILY_SCREENING_MINUTE`</w:t>
            </w:r>
          </w:p>
        </w:tc>
        <w:tc>
          <w:tcPr>
            <w:tcW w:w="2880" w:type="dxa"/>
          </w:tcPr>
          <w:p w14:paraId="02FBD505" w14:textId="77777777" w:rsidR="00475442" w:rsidRDefault="00000000">
            <w:r>
              <w:t>`5`</w:t>
            </w:r>
          </w:p>
        </w:tc>
        <w:tc>
          <w:tcPr>
            <w:tcW w:w="2880" w:type="dxa"/>
          </w:tcPr>
          <w:p w14:paraId="1227E095" w14:textId="77777777" w:rsidR="00475442" w:rsidRDefault="00000000">
            <w:r>
              <w:t>Minute-of-hour for default daily schedule run time.</w:t>
            </w:r>
          </w:p>
        </w:tc>
      </w:tr>
      <w:tr w:rsidR="00475442" w14:paraId="18267D4B" w14:textId="77777777">
        <w:tc>
          <w:tcPr>
            <w:tcW w:w="2880" w:type="dxa"/>
          </w:tcPr>
          <w:p w14:paraId="7EE687D4" w14:textId="77777777" w:rsidR="00475442" w:rsidRDefault="00000000">
            <w:r>
              <w:t>`DAILY_SCREENING_CHECK_INTERVAL_S`</w:t>
            </w:r>
          </w:p>
        </w:tc>
        <w:tc>
          <w:tcPr>
            <w:tcW w:w="2880" w:type="dxa"/>
          </w:tcPr>
          <w:p w14:paraId="6CF5D29D" w14:textId="77777777" w:rsidR="00475442" w:rsidRDefault="00000000">
            <w:r>
              <w:t>`30`</w:t>
            </w:r>
          </w:p>
        </w:tc>
        <w:tc>
          <w:tcPr>
            <w:tcW w:w="2880" w:type="dxa"/>
          </w:tcPr>
          <w:p w14:paraId="2D9DC1F4" w14:textId="77777777" w:rsidR="00475442" w:rsidRDefault="00000000">
            <w:r>
              <w:t>How often the worker checks for due schedules.</w:t>
            </w:r>
          </w:p>
        </w:tc>
      </w:tr>
      <w:tr w:rsidR="00475442" w14:paraId="07B8FCF0" w14:textId="77777777">
        <w:tc>
          <w:tcPr>
            <w:tcW w:w="2880" w:type="dxa"/>
          </w:tcPr>
          <w:p w14:paraId="17A15CF2" w14:textId="77777777" w:rsidR="00475442" w:rsidRDefault="00000000">
            <w:r>
              <w:t>`AUDIT_ACCESS_LOG_ENABLED`</w:t>
            </w:r>
          </w:p>
        </w:tc>
        <w:tc>
          <w:tcPr>
            <w:tcW w:w="2880" w:type="dxa"/>
          </w:tcPr>
          <w:p w14:paraId="24777A52" w14:textId="77777777" w:rsidR="00475442" w:rsidRDefault="00000000">
            <w:r>
              <w:t>`true`</w:t>
            </w:r>
          </w:p>
        </w:tc>
        <w:tc>
          <w:tcPr>
            <w:tcW w:w="2880" w:type="dxa"/>
          </w:tcPr>
          <w:p w14:paraId="169C5D6E" w14:textId="77777777" w:rsidR="00475442" w:rsidRDefault="00000000">
            <w:r>
              <w:t xml:space="preserve">Enables middleware </w:t>
            </w:r>
            <w:r>
              <w:lastRenderedPageBreak/>
              <w:t>access logging into `api_access_logs`.</w:t>
            </w:r>
          </w:p>
        </w:tc>
      </w:tr>
      <w:tr w:rsidR="00475442" w14:paraId="2DFEAC47" w14:textId="77777777">
        <w:tc>
          <w:tcPr>
            <w:tcW w:w="2880" w:type="dxa"/>
          </w:tcPr>
          <w:p w14:paraId="5ECC2A99" w14:textId="77777777" w:rsidR="00475442" w:rsidRDefault="00000000">
            <w:r>
              <w:lastRenderedPageBreak/>
              <w:t>`AUDIT_EVENT_RETENTION_DAYS`</w:t>
            </w:r>
          </w:p>
        </w:tc>
        <w:tc>
          <w:tcPr>
            <w:tcW w:w="2880" w:type="dxa"/>
          </w:tcPr>
          <w:p w14:paraId="598B1E40" w14:textId="77777777" w:rsidR="00475442" w:rsidRDefault="00000000">
            <w:r>
              <w:t>`3650`</w:t>
            </w:r>
          </w:p>
        </w:tc>
        <w:tc>
          <w:tcPr>
            <w:tcW w:w="2880" w:type="dxa"/>
          </w:tcPr>
          <w:p w14:paraId="491461F4" w14:textId="77777777" w:rsidR="00475442" w:rsidRDefault="00000000">
            <w:r>
              <w:t>Retention window for `audit_events` cleanup.</w:t>
            </w:r>
          </w:p>
        </w:tc>
      </w:tr>
      <w:tr w:rsidR="00475442" w14:paraId="7FB35EBA" w14:textId="77777777">
        <w:tc>
          <w:tcPr>
            <w:tcW w:w="2880" w:type="dxa"/>
          </w:tcPr>
          <w:p w14:paraId="1E23E315" w14:textId="77777777" w:rsidR="00475442" w:rsidRDefault="00000000">
            <w:r>
              <w:t>`API_ACCESS_LOG_RETENTION_DAYS`</w:t>
            </w:r>
          </w:p>
        </w:tc>
        <w:tc>
          <w:tcPr>
            <w:tcW w:w="2880" w:type="dxa"/>
          </w:tcPr>
          <w:p w14:paraId="61CB5473" w14:textId="77777777" w:rsidR="00475442" w:rsidRDefault="00000000">
            <w:r>
              <w:t>`365`</w:t>
            </w:r>
          </w:p>
        </w:tc>
        <w:tc>
          <w:tcPr>
            <w:tcW w:w="2880" w:type="dxa"/>
          </w:tcPr>
          <w:p w14:paraId="5073A5FB" w14:textId="77777777" w:rsidR="00475442" w:rsidRDefault="00000000">
            <w:r>
              <w:t>Retention window for `api_access_logs` cleanup.</w:t>
            </w:r>
          </w:p>
        </w:tc>
      </w:tr>
      <w:tr w:rsidR="00475442" w14:paraId="4B0B279F" w14:textId="77777777">
        <w:tc>
          <w:tcPr>
            <w:tcW w:w="2880" w:type="dxa"/>
          </w:tcPr>
          <w:p w14:paraId="1F460FE4" w14:textId="77777777" w:rsidR="00475442" w:rsidRDefault="00000000">
            <w:r>
              <w:t>`EXTERNAL_API_ERROR_RETENTION_DAYS`</w:t>
            </w:r>
          </w:p>
        </w:tc>
        <w:tc>
          <w:tcPr>
            <w:tcW w:w="2880" w:type="dxa"/>
          </w:tcPr>
          <w:p w14:paraId="5DDC5D4A" w14:textId="77777777" w:rsidR="00475442" w:rsidRDefault="00000000">
            <w:r>
              <w:t>`365`</w:t>
            </w:r>
          </w:p>
        </w:tc>
        <w:tc>
          <w:tcPr>
            <w:tcW w:w="2880" w:type="dxa"/>
          </w:tcPr>
          <w:p w14:paraId="69F3DA50" w14:textId="77777777" w:rsidR="00475442" w:rsidRDefault="00000000">
            <w:r>
              <w:t>Retention window for `external_api_errors` cleanup.</w:t>
            </w:r>
          </w:p>
        </w:tc>
      </w:tr>
      <w:tr w:rsidR="00475442" w14:paraId="2AE47194" w14:textId="77777777">
        <w:tc>
          <w:tcPr>
            <w:tcW w:w="2880" w:type="dxa"/>
          </w:tcPr>
          <w:p w14:paraId="05FBE292" w14:textId="77777777" w:rsidR="00475442" w:rsidRDefault="00000000">
            <w:r>
              <w:t>`OPERATIONAL_CLEANUP_INTERVAL_S`</w:t>
            </w:r>
          </w:p>
        </w:tc>
        <w:tc>
          <w:tcPr>
            <w:tcW w:w="2880" w:type="dxa"/>
          </w:tcPr>
          <w:p w14:paraId="2B2FAC6B" w14:textId="77777777" w:rsidR="00475442" w:rsidRDefault="00000000">
            <w:r>
              <w:t>`3600`</w:t>
            </w:r>
          </w:p>
        </w:tc>
        <w:tc>
          <w:tcPr>
            <w:tcW w:w="2880" w:type="dxa"/>
          </w:tcPr>
          <w:p w14:paraId="5EF6533F" w14:textId="77777777" w:rsidR="00475442" w:rsidRDefault="00000000">
            <w:r>
              <w:t>How often the worker purges old operational data.</w:t>
            </w:r>
          </w:p>
        </w:tc>
      </w:tr>
      <w:tr w:rsidR="00475442" w14:paraId="05954ED1" w14:textId="77777777">
        <w:tc>
          <w:tcPr>
            <w:tcW w:w="2880" w:type="dxa"/>
          </w:tcPr>
          <w:p w14:paraId="18E5FE81" w14:textId="77777777" w:rsidR="00475442" w:rsidRDefault="00000000">
            <w:r>
              <w:t>`HIGH_RISK_EXTERNAL_API_ERROR_WINDOW_MINUTES`</w:t>
            </w:r>
          </w:p>
        </w:tc>
        <w:tc>
          <w:tcPr>
            <w:tcW w:w="2880" w:type="dxa"/>
          </w:tcPr>
          <w:p w14:paraId="4A615622" w14:textId="77777777" w:rsidR="00475442" w:rsidRDefault="00000000">
            <w:r>
              <w:t>`15`</w:t>
            </w:r>
          </w:p>
        </w:tc>
        <w:tc>
          <w:tcPr>
            <w:tcW w:w="2880" w:type="dxa"/>
          </w:tcPr>
          <w:p w14:paraId="133223D5" w14:textId="77777777" w:rsidR="00475442" w:rsidRDefault="00000000">
            <w:r>
              <w:t>Rolling window for high-risk external API failure detection.</w:t>
            </w:r>
          </w:p>
        </w:tc>
      </w:tr>
      <w:tr w:rsidR="00475442" w14:paraId="069B6ECF" w14:textId="77777777">
        <w:tc>
          <w:tcPr>
            <w:tcW w:w="2880" w:type="dxa"/>
          </w:tcPr>
          <w:p w14:paraId="4BFD5063" w14:textId="77777777" w:rsidR="00475442" w:rsidRDefault="00000000">
            <w:r>
              <w:t>`HIGH_RISK_EXTERNAL_API_ERROR_THRESHOLD`</w:t>
            </w:r>
          </w:p>
        </w:tc>
        <w:tc>
          <w:tcPr>
            <w:tcW w:w="2880" w:type="dxa"/>
          </w:tcPr>
          <w:p w14:paraId="5001C31A" w14:textId="77777777" w:rsidR="00475442" w:rsidRDefault="00000000">
            <w:r>
              <w:t>`10`</w:t>
            </w:r>
          </w:p>
        </w:tc>
        <w:tc>
          <w:tcPr>
            <w:tcW w:w="2880" w:type="dxa"/>
          </w:tcPr>
          <w:p w14:paraId="6EA68DD1" w14:textId="77777777" w:rsidR="00475442" w:rsidRDefault="00000000">
            <w:r>
              <w:t>Threshold count inside the window that triggers high-risk alert audit events.</w:t>
            </w:r>
          </w:p>
        </w:tc>
      </w:tr>
      <w:tr w:rsidR="00475442" w14:paraId="60B97A6F" w14:textId="77777777">
        <w:tc>
          <w:tcPr>
            <w:tcW w:w="2880" w:type="dxa"/>
          </w:tcPr>
          <w:p w14:paraId="13F6B3A0" w14:textId="77777777" w:rsidR="00475442" w:rsidRDefault="00000000">
            <w:r>
              <w:t>`AUTH_ENABLED`</w:t>
            </w:r>
          </w:p>
        </w:tc>
        <w:tc>
          <w:tcPr>
            <w:tcW w:w="2880" w:type="dxa"/>
          </w:tcPr>
          <w:p w14:paraId="7A55ABFB" w14:textId="77777777" w:rsidR="00475442" w:rsidRDefault="00000000">
            <w:r>
              <w:t>`false`</w:t>
            </w:r>
          </w:p>
        </w:tc>
        <w:tc>
          <w:tcPr>
            <w:tcW w:w="2880" w:type="dxa"/>
          </w:tcPr>
          <w:p w14:paraId="43B3B87D" w14:textId="77777777" w:rsidR="00475442" w:rsidRDefault="00000000">
            <w:r>
              <w:t>Enables JWT validation + permission enforcement for `/api/v1/*`.</w:t>
            </w:r>
          </w:p>
        </w:tc>
      </w:tr>
      <w:tr w:rsidR="00475442" w14:paraId="093F50E5" w14:textId="77777777">
        <w:tc>
          <w:tcPr>
            <w:tcW w:w="2880" w:type="dxa"/>
          </w:tcPr>
          <w:p w14:paraId="469AEB29" w14:textId="77777777" w:rsidR="00475442" w:rsidRDefault="00000000">
            <w:r>
              <w:t>`AUTH_ISSUER`</w:t>
            </w:r>
          </w:p>
        </w:tc>
        <w:tc>
          <w:tcPr>
            <w:tcW w:w="2880" w:type="dxa"/>
          </w:tcPr>
          <w:p w14:paraId="403C60E1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675D8189" w14:textId="77777777" w:rsidR="00475442" w:rsidRDefault="00000000">
            <w:r>
              <w:t>JWT issuer URL. Required when `AUTH_ENABLED=true`.</w:t>
            </w:r>
          </w:p>
        </w:tc>
      </w:tr>
      <w:tr w:rsidR="00475442" w14:paraId="31F47618" w14:textId="77777777">
        <w:tc>
          <w:tcPr>
            <w:tcW w:w="2880" w:type="dxa"/>
          </w:tcPr>
          <w:p w14:paraId="5D0F18C9" w14:textId="77777777" w:rsidR="00475442" w:rsidRDefault="00000000">
            <w:r>
              <w:t>`AUTH_JWKS_URL`</w:t>
            </w:r>
          </w:p>
        </w:tc>
        <w:tc>
          <w:tcPr>
            <w:tcW w:w="2880" w:type="dxa"/>
          </w:tcPr>
          <w:p w14:paraId="2736CEAF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7CA3C61E" w14:textId="77777777" w:rsidR="00475442" w:rsidRDefault="00000000">
            <w:r>
              <w:t>JWKS URL for signature verification. Required when `AUTH_ENABLED=true`.</w:t>
            </w:r>
          </w:p>
        </w:tc>
      </w:tr>
      <w:tr w:rsidR="00475442" w14:paraId="7FB81B67" w14:textId="77777777">
        <w:tc>
          <w:tcPr>
            <w:tcW w:w="2880" w:type="dxa"/>
          </w:tcPr>
          <w:p w14:paraId="0A6340AD" w14:textId="77777777" w:rsidR="00475442" w:rsidRDefault="00000000">
            <w:r>
              <w:t>`AUTH_AUDIENCE`</w:t>
            </w:r>
          </w:p>
        </w:tc>
        <w:tc>
          <w:tcPr>
            <w:tcW w:w="2880" w:type="dxa"/>
          </w:tcPr>
          <w:p w14:paraId="1CB4EB0A" w14:textId="77777777" w:rsidR="00475442" w:rsidRDefault="00000000">
            <w:r>
              <w:t>*(empty)*</w:t>
            </w:r>
          </w:p>
        </w:tc>
        <w:tc>
          <w:tcPr>
            <w:tcW w:w="2880" w:type="dxa"/>
          </w:tcPr>
          <w:p w14:paraId="63A9AF54" w14:textId="77777777" w:rsidR="00475442" w:rsidRDefault="00000000">
            <w:r>
              <w:t>JWT audience/app-client id (required for Cognito access tokens).</w:t>
            </w:r>
          </w:p>
        </w:tc>
      </w:tr>
      <w:tr w:rsidR="00475442" w14:paraId="4DBD2054" w14:textId="77777777">
        <w:tc>
          <w:tcPr>
            <w:tcW w:w="2880" w:type="dxa"/>
          </w:tcPr>
          <w:p w14:paraId="55004237" w14:textId="77777777" w:rsidR="00475442" w:rsidRDefault="00000000">
            <w:r>
              <w:t>`AUTH_ALGORITHMS`</w:t>
            </w:r>
          </w:p>
        </w:tc>
        <w:tc>
          <w:tcPr>
            <w:tcW w:w="2880" w:type="dxa"/>
          </w:tcPr>
          <w:p w14:paraId="05F9254E" w14:textId="77777777" w:rsidR="00475442" w:rsidRDefault="00000000">
            <w:r>
              <w:t>`RS256`</w:t>
            </w:r>
          </w:p>
        </w:tc>
        <w:tc>
          <w:tcPr>
            <w:tcW w:w="2880" w:type="dxa"/>
          </w:tcPr>
          <w:p w14:paraId="4218D556" w14:textId="77777777" w:rsidR="00475442" w:rsidRDefault="00000000">
            <w:r>
              <w:t>Allowed JWT signing algorithms.</w:t>
            </w:r>
          </w:p>
        </w:tc>
      </w:tr>
    </w:tbl>
    <w:p w14:paraId="6B8E196B" w14:textId="77777777" w:rsidR="00475442" w:rsidRDefault="00000000">
      <w:pPr>
        <w:pStyle w:val="Heading2"/>
      </w:pPr>
      <w:bookmarkStart w:id="88" w:name="_Toc225345972"/>
      <w:r>
        <w:t>11. Appendix: Batch File -&gt; Actimize Request Mapping</w:t>
      </w:r>
      <w:bookmarkEnd w:id="88"/>
    </w:p>
    <w:p w14:paraId="45721515" w14:textId="77777777" w:rsidR="00475442" w:rsidRDefault="00000000">
      <w:r>
        <w:t xml:space="preserve">This section documents how fields from the uploaded batch file (CSV/XLSX) map into: 1) the backend </w:t>
      </w:r>
      <w:r>
        <w:rPr>
          <w:rFonts w:ascii="Consolas" w:hAnsi="Consolas"/>
          <w:sz w:val="18"/>
        </w:rPr>
        <w:t>queries_json</w:t>
      </w:r>
      <w:r>
        <w:t xml:space="preserve"> payload (</w:t>
      </w:r>
      <w:r>
        <w:rPr>
          <w:rFonts w:ascii="Consolas" w:hAnsi="Consolas"/>
          <w:sz w:val="18"/>
        </w:rPr>
        <w:t>EntityExample</w:t>
      </w:r>
      <w:r>
        <w:t xml:space="preserve"> objects) and 2) the Actimize </w:t>
      </w:r>
      <w:r>
        <w:rPr>
          <w:rFonts w:ascii="Consolas" w:hAnsi="Consolas"/>
          <w:sz w:val="18"/>
        </w:rPr>
        <w:t>POST /entity-screenings</w:t>
      </w:r>
      <w:r>
        <w:t xml:space="preserve"> JSON payload.</w:t>
      </w:r>
    </w:p>
    <w:p w14:paraId="449FA02B" w14:textId="77777777" w:rsidR="00475442" w:rsidRDefault="00000000">
      <w:pPr>
        <w:pStyle w:val="Heading3"/>
      </w:pPr>
      <w:bookmarkStart w:id="89" w:name="_Toc225345973"/>
      <w:r>
        <w:t>11.1 Batch File Format and Header Rules</w:t>
      </w:r>
      <w:bookmarkEnd w:id="89"/>
    </w:p>
    <w:p w14:paraId="3AD06DC9" w14:textId="77777777" w:rsidR="00475442" w:rsidRDefault="00000000">
      <w:pPr>
        <w:pStyle w:val="ListBullet"/>
      </w:pPr>
      <w:r>
        <w:t xml:space="preserve">Supported uploads: </w:t>
      </w:r>
      <w:r>
        <w:rPr>
          <w:rFonts w:ascii="Consolas" w:hAnsi="Consolas"/>
          <w:sz w:val="18"/>
        </w:rPr>
        <w:t>.csv</w:t>
      </w:r>
      <w:r>
        <w:t xml:space="preserve">, </w:t>
      </w:r>
      <w:r>
        <w:rPr>
          <w:rFonts w:ascii="Consolas" w:hAnsi="Consolas"/>
          <w:sz w:val="18"/>
        </w:rPr>
        <w:t>.xlsx</w:t>
      </w:r>
      <w:r>
        <w:t>.</w:t>
      </w:r>
    </w:p>
    <w:p w14:paraId="69107B87" w14:textId="77777777" w:rsidR="00475442" w:rsidRDefault="00000000">
      <w:pPr>
        <w:pStyle w:val="ListBullet"/>
      </w:pPr>
      <w:r>
        <w:t xml:space="preserve">Excel parsing uses the </w:t>
      </w:r>
      <w:r>
        <w:rPr>
          <w:b/>
        </w:rPr>
        <w:t>first worksheet</w:t>
      </w:r>
      <w:r>
        <w:t xml:space="preserve"> only.</w:t>
      </w:r>
    </w:p>
    <w:p w14:paraId="385FDD22" w14:textId="77777777" w:rsidR="00475442" w:rsidRDefault="00000000">
      <w:pPr>
        <w:pStyle w:val="ListBullet"/>
      </w:pPr>
      <w:r>
        <w:t xml:space="preserve">Column header matching is </w:t>
      </w:r>
      <w:r>
        <w:rPr>
          <w:b/>
        </w:rPr>
        <w:t>case-insensitive</w:t>
      </w:r>
      <w:r>
        <w:t xml:space="preserve"> and tolerant of separators:</w:t>
      </w:r>
    </w:p>
    <w:p w14:paraId="50B33B31" w14:textId="77777777" w:rsidR="00475442" w:rsidRDefault="00000000">
      <w:pPr>
        <w:pStyle w:val="ListBullet2"/>
      </w:pPr>
      <w:r>
        <w:t>headers are normalized by lowercasing and removing non-alphanumeric characters</w:t>
      </w:r>
    </w:p>
    <w:p w14:paraId="06F2987A" w14:textId="77777777" w:rsidR="00475442" w:rsidRDefault="00000000">
      <w:pPr>
        <w:pStyle w:val="ListBullet2"/>
      </w:pPr>
      <w:r>
        <w:lastRenderedPageBreak/>
        <w:t xml:space="preserve">example: </w:t>
      </w:r>
      <w:r>
        <w:rPr>
          <w:rFonts w:ascii="Consolas" w:hAnsi="Consolas"/>
          <w:sz w:val="18"/>
        </w:rPr>
        <w:t>Party Key</w:t>
      </w:r>
      <w:r>
        <w:t xml:space="preserve">, </w:t>
      </w:r>
      <w:r>
        <w:rPr>
          <w:rFonts w:ascii="Consolas" w:hAnsi="Consolas"/>
          <w:sz w:val="18"/>
        </w:rPr>
        <w:t>party_key</w:t>
      </w:r>
      <w:r>
        <w:t xml:space="preserve">, and </w:t>
      </w:r>
      <w:r>
        <w:rPr>
          <w:rFonts w:ascii="Consolas" w:hAnsi="Consolas"/>
          <w:sz w:val="18"/>
        </w:rPr>
        <w:t>PartyKey</w:t>
      </w:r>
      <w:r>
        <w:t xml:space="preserve"> all map to the same field.</w:t>
      </w:r>
    </w:p>
    <w:p w14:paraId="23D03359" w14:textId="77777777" w:rsidR="00475442" w:rsidRDefault="00000000">
      <w:pPr>
        <w:pStyle w:val="ListBullet"/>
      </w:pPr>
      <w:r>
        <w:t xml:space="preserve">Reference template: </w:t>
      </w:r>
      <w:r>
        <w:rPr>
          <w:rFonts w:ascii="Consolas" w:hAnsi="Consolas"/>
          <w:sz w:val="18"/>
        </w:rPr>
        <w:t>public/Actimize_SSB1_template.xlsx</w:t>
      </w:r>
      <w:r>
        <w:t>.</w:t>
      </w:r>
    </w:p>
    <w:p w14:paraId="054EAB90" w14:textId="77777777" w:rsidR="00475442" w:rsidRDefault="00000000">
      <w:pPr>
        <w:pStyle w:val="Heading3"/>
      </w:pPr>
      <w:bookmarkStart w:id="90" w:name="_Toc225345974"/>
      <w:r>
        <w:t xml:space="preserve">11.2 Column Mapping to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>)</w:t>
      </w:r>
      <w:bookmarkEnd w:id="90"/>
    </w:p>
    <w:p w14:paraId="361858B4" w14:textId="77777777" w:rsidR="00475442" w:rsidRDefault="00000000">
      <w:r>
        <w:t>Batch rows are parsed in the backend (</w:t>
      </w:r>
      <w:r>
        <w:rPr>
          <w:rFonts w:ascii="Consolas" w:hAnsi="Consolas"/>
          <w:sz w:val="18"/>
        </w:rPr>
        <w:t>backend/app/batch_upload_parser.py</w:t>
      </w:r>
      <w:r>
        <w:t xml:space="preserve">) and converted into normalized </w:t>
      </w:r>
      <w:r>
        <w:rPr>
          <w:rFonts w:ascii="Consolas" w:hAnsi="Consolas"/>
          <w:sz w:val="18"/>
        </w:rPr>
        <w:t>EntityExample</w:t>
      </w:r>
      <w:r>
        <w:t xml:space="preserve"> payloads. The backend treats the </w:t>
      </w:r>
      <w:r>
        <w:rPr>
          <w:rFonts w:ascii="Consolas" w:hAnsi="Consolas"/>
          <w:sz w:val="18"/>
        </w:rPr>
        <w:t>PartyKey</w:t>
      </w:r>
      <w:r>
        <w:t xml:space="preserve"> as the canonical record identifier and ensures it is propagated into the downstream screening request.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3"/>
        <w:gridCol w:w="1921"/>
        <w:gridCol w:w="2788"/>
        <w:gridCol w:w="2064"/>
      </w:tblGrid>
      <w:tr w:rsidR="00475442" w14:paraId="59A2539A" w14:textId="77777777">
        <w:tc>
          <w:tcPr>
            <w:tcW w:w="2160" w:type="dxa"/>
          </w:tcPr>
          <w:p w14:paraId="5F0FBD5E" w14:textId="77777777" w:rsidR="00475442" w:rsidRDefault="00000000">
            <w:r>
              <w:rPr>
                <w:b/>
              </w:rPr>
              <w:t>Batch File Column (template)</w:t>
            </w:r>
          </w:p>
        </w:tc>
        <w:tc>
          <w:tcPr>
            <w:tcW w:w="2160" w:type="dxa"/>
          </w:tcPr>
          <w:p w14:paraId="79E0A007" w14:textId="77777777" w:rsidR="00475442" w:rsidRDefault="00000000">
            <w:r>
              <w:rPr>
                <w:b/>
              </w:rPr>
              <w:t>Parsed Field</w:t>
            </w:r>
          </w:p>
        </w:tc>
        <w:tc>
          <w:tcPr>
            <w:tcW w:w="2160" w:type="dxa"/>
          </w:tcPr>
          <w:p w14:paraId="3968276D" w14:textId="77777777" w:rsidR="00475442" w:rsidRDefault="00000000">
            <w:r>
              <w:rPr>
                <w:b/>
              </w:rPr>
              <w:t>`queries_json` (`EntityExample`)</w:t>
            </w:r>
          </w:p>
        </w:tc>
        <w:tc>
          <w:tcPr>
            <w:tcW w:w="2160" w:type="dxa"/>
          </w:tcPr>
          <w:p w14:paraId="6BBD563D" w14:textId="77777777" w:rsidR="00475442" w:rsidRDefault="00000000">
            <w:r>
              <w:rPr>
                <w:b/>
              </w:rPr>
              <w:t>Notes</w:t>
            </w:r>
          </w:p>
        </w:tc>
      </w:tr>
      <w:tr w:rsidR="00475442" w14:paraId="67B66324" w14:textId="77777777">
        <w:tc>
          <w:tcPr>
            <w:tcW w:w="2160" w:type="dxa"/>
          </w:tcPr>
          <w:p w14:paraId="436E1516" w14:textId="77777777" w:rsidR="00475442" w:rsidRDefault="00000000">
            <w:r>
              <w:t>`PartyKey`</w:t>
            </w:r>
          </w:p>
        </w:tc>
        <w:tc>
          <w:tcPr>
            <w:tcW w:w="2160" w:type="dxa"/>
          </w:tcPr>
          <w:p w14:paraId="712BB42C" w14:textId="77777777" w:rsidR="00475442" w:rsidRDefault="00000000">
            <w:r>
              <w:t>`partyKey`</w:t>
            </w:r>
          </w:p>
        </w:tc>
        <w:tc>
          <w:tcPr>
            <w:tcW w:w="2160" w:type="dxa"/>
          </w:tcPr>
          <w:p w14:paraId="34ABEB41" w14:textId="77777777" w:rsidR="00475442" w:rsidRDefault="00000000">
            <w:r>
              <w:t>**Object key**: `queries["&lt;PartyKey&gt;"]`</w:t>
            </w:r>
          </w:p>
        </w:tc>
        <w:tc>
          <w:tcPr>
            <w:tcW w:w="2160" w:type="dxa"/>
          </w:tcPr>
          <w:p w14:paraId="426CEC69" w14:textId="77777777" w:rsidR="00475442" w:rsidRDefault="00000000">
            <w:r>
              <w:t>Required and must be unique within the file; backend also injects this into `properties.partyKey` for traceability.</w:t>
            </w:r>
          </w:p>
        </w:tc>
      </w:tr>
      <w:tr w:rsidR="00475442" w14:paraId="3E1CC4E0" w14:textId="77777777">
        <w:tc>
          <w:tcPr>
            <w:tcW w:w="2160" w:type="dxa"/>
          </w:tcPr>
          <w:p w14:paraId="5B06449A" w14:textId="77777777" w:rsidR="00475442" w:rsidRDefault="00000000">
            <w:r>
              <w:t>`PartyType` (`I`/`E`)</w:t>
            </w:r>
          </w:p>
        </w:tc>
        <w:tc>
          <w:tcPr>
            <w:tcW w:w="2160" w:type="dxa"/>
          </w:tcPr>
          <w:p w14:paraId="1A82B0B3" w14:textId="77777777" w:rsidR="00475442" w:rsidRDefault="00000000">
            <w:r>
              <w:t>`partyType`</w:t>
            </w:r>
          </w:p>
        </w:tc>
        <w:tc>
          <w:tcPr>
            <w:tcW w:w="2160" w:type="dxa"/>
          </w:tcPr>
          <w:p w14:paraId="22C173F5" w14:textId="77777777" w:rsidR="00475442" w:rsidRDefault="00000000">
            <w:r>
              <w:t>`schema`</w:t>
            </w:r>
          </w:p>
        </w:tc>
        <w:tc>
          <w:tcPr>
            <w:tcW w:w="2160" w:type="dxa"/>
          </w:tcPr>
          <w:p w14:paraId="728A48EE" w14:textId="77777777" w:rsidR="00475442" w:rsidRDefault="00000000">
            <w:r>
              <w:t>`I` -&gt; `schema="Person"`; `E` -&gt; `schema="Company"`. If missing, UI infers from `CustomerType` and/or available name fields.</w:t>
            </w:r>
          </w:p>
        </w:tc>
      </w:tr>
      <w:tr w:rsidR="00475442" w14:paraId="3BF968C1" w14:textId="77777777">
        <w:tc>
          <w:tcPr>
            <w:tcW w:w="2160" w:type="dxa"/>
          </w:tcPr>
          <w:p w14:paraId="70B9AD4C" w14:textId="77777777" w:rsidR="00475442" w:rsidRDefault="00000000">
            <w:r>
              <w:t>`CustomerType` (`Person`/`Entity`)</w:t>
            </w:r>
          </w:p>
        </w:tc>
        <w:tc>
          <w:tcPr>
            <w:tcW w:w="2160" w:type="dxa"/>
          </w:tcPr>
          <w:p w14:paraId="1E3A3A57" w14:textId="77777777" w:rsidR="00475442" w:rsidRDefault="00000000">
            <w:r>
              <w:t>`customerType`</w:t>
            </w:r>
          </w:p>
        </w:tc>
        <w:tc>
          <w:tcPr>
            <w:tcW w:w="2160" w:type="dxa"/>
          </w:tcPr>
          <w:p w14:paraId="3ADCEDA7" w14:textId="77777777" w:rsidR="00475442" w:rsidRDefault="00000000">
            <w:r>
              <w:t>`schema`</w:t>
            </w:r>
          </w:p>
        </w:tc>
        <w:tc>
          <w:tcPr>
            <w:tcW w:w="2160" w:type="dxa"/>
          </w:tcPr>
          <w:p w14:paraId="4895F589" w14:textId="77777777" w:rsidR="00475442" w:rsidRDefault="00000000">
            <w:r>
              <w:t>Used as a fallback when `PartyType` is missing.</w:t>
            </w:r>
          </w:p>
        </w:tc>
      </w:tr>
      <w:tr w:rsidR="00475442" w14:paraId="5A75FD92" w14:textId="77777777">
        <w:tc>
          <w:tcPr>
            <w:tcW w:w="2160" w:type="dxa"/>
          </w:tcPr>
          <w:p w14:paraId="6A3481BD" w14:textId="77777777" w:rsidR="00475442" w:rsidRDefault="00000000">
            <w:r>
              <w:t>`PrimaryFirstName`</w:t>
            </w:r>
          </w:p>
        </w:tc>
        <w:tc>
          <w:tcPr>
            <w:tcW w:w="2160" w:type="dxa"/>
          </w:tcPr>
          <w:p w14:paraId="7B621064" w14:textId="77777777" w:rsidR="00475442" w:rsidRDefault="00000000">
            <w:r>
              <w:t>`firstName`</w:t>
            </w:r>
          </w:p>
        </w:tc>
        <w:tc>
          <w:tcPr>
            <w:tcW w:w="2160" w:type="dxa"/>
          </w:tcPr>
          <w:p w14:paraId="7C1BB945" w14:textId="77777777" w:rsidR="00475442" w:rsidRDefault="00000000">
            <w:r>
              <w:t>`properties.name[]`</w:t>
            </w:r>
          </w:p>
        </w:tc>
        <w:tc>
          <w:tcPr>
            <w:tcW w:w="2160" w:type="dxa"/>
          </w:tcPr>
          <w:p w14:paraId="4E9F9077" w14:textId="77777777" w:rsidR="00475442" w:rsidRDefault="00000000">
            <w:r>
              <w:t>Individual only: combined with middle/last to form a primary name string.</w:t>
            </w:r>
          </w:p>
        </w:tc>
      </w:tr>
      <w:tr w:rsidR="00475442" w14:paraId="7A6F806D" w14:textId="77777777">
        <w:tc>
          <w:tcPr>
            <w:tcW w:w="2160" w:type="dxa"/>
          </w:tcPr>
          <w:p w14:paraId="7B8DA9CB" w14:textId="77777777" w:rsidR="00475442" w:rsidRDefault="00000000">
            <w:r>
              <w:t>`PrimaryMiddleName`</w:t>
            </w:r>
          </w:p>
        </w:tc>
        <w:tc>
          <w:tcPr>
            <w:tcW w:w="2160" w:type="dxa"/>
          </w:tcPr>
          <w:p w14:paraId="04B7D633" w14:textId="77777777" w:rsidR="00475442" w:rsidRDefault="00000000">
            <w:r>
              <w:t>`middleName`</w:t>
            </w:r>
          </w:p>
        </w:tc>
        <w:tc>
          <w:tcPr>
            <w:tcW w:w="2160" w:type="dxa"/>
          </w:tcPr>
          <w:p w14:paraId="1BA102F9" w14:textId="77777777" w:rsidR="00475442" w:rsidRDefault="00000000">
            <w:r>
              <w:t>`properties.name[]`</w:t>
            </w:r>
          </w:p>
        </w:tc>
        <w:tc>
          <w:tcPr>
            <w:tcW w:w="2160" w:type="dxa"/>
          </w:tcPr>
          <w:p w14:paraId="0AFBD6E3" w14:textId="77777777" w:rsidR="00475442" w:rsidRDefault="00000000">
            <w:r>
              <w:t>Included in the combined primary name string when present.</w:t>
            </w:r>
          </w:p>
        </w:tc>
      </w:tr>
      <w:tr w:rsidR="00475442" w14:paraId="0A7C586E" w14:textId="77777777">
        <w:tc>
          <w:tcPr>
            <w:tcW w:w="2160" w:type="dxa"/>
          </w:tcPr>
          <w:p w14:paraId="229EDE1E" w14:textId="77777777" w:rsidR="00475442" w:rsidRDefault="00000000">
            <w:r>
              <w:t>`PrimaryLastName`</w:t>
            </w:r>
          </w:p>
        </w:tc>
        <w:tc>
          <w:tcPr>
            <w:tcW w:w="2160" w:type="dxa"/>
          </w:tcPr>
          <w:p w14:paraId="43BBFCF0" w14:textId="77777777" w:rsidR="00475442" w:rsidRDefault="00000000">
            <w:r>
              <w:t>`lastName`</w:t>
            </w:r>
          </w:p>
        </w:tc>
        <w:tc>
          <w:tcPr>
            <w:tcW w:w="2160" w:type="dxa"/>
          </w:tcPr>
          <w:p w14:paraId="1DE36D70" w14:textId="77777777" w:rsidR="00475442" w:rsidRDefault="00000000">
            <w:r>
              <w:t>`properties.name[]`</w:t>
            </w:r>
          </w:p>
        </w:tc>
        <w:tc>
          <w:tcPr>
            <w:tcW w:w="2160" w:type="dxa"/>
          </w:tcPr>
          <w:p w14:paraId="38EA2AE5" w14:textId="77777777" w:rsidR="00475442" w:rsidRDefault="00000000">
            <w:r>
              <w:t>Individual only: required (with First Name) if `PrimaryFullName` is not provided.</w:t>
            </w:r>
          </w:p>
        </w:tc>
      </w:tr>
      <w:tr w:rsidR="00475442" w14:paraId="5037C616" w14:textId="77777777">
        <w:tc>
          <w:tcPr>
            <w:tcW w:w="2160" w:type="dxa"/>
          </w:tcPr>
          <w:p w14:paraId="5F592124" w14:textId="77777777" w:rsidR="00475442" w:rsidRDefault="00000000">
            <w:r>
              <w:t>`PrimaryFullName`</w:t>
            </w:r>
          </w:p>
        </w:tc>
        <w:tc>
          <w:tcPr>
            <w:tcW w:w="2160" w:type="dxa"/>
          </w:tcPr>
          <w:p w14:paraId="79595038" w14:textId="77777777" w:rsidR="00475442" w:rsidRDefault="00000000">
            <w:r>
              <w:t>`fullName`</w:t>
            </w:r>
          </w:p>
        </w:tc>
        <w:tc>
          <w:tcPr>
            <w:tcW w:w="2160" w:type="dxa"/>
          </w:tcPr>
          <w:p w14:paraId="726774FE" w14:textId="77777777" w:rsidR="00475442" w:rsidRDefault="00000000">
            <w:r>
              <w:t>`properties.name[]`</w:t>
            </w:r>
          </w:p>
        </w:tc>
        <w:tc>
          <w:tcPr>
            <w:tcW w:w="2160" w:type="dxa"/>
          </w:tcPr>
          <w:p w14:paraId="06002FD6" w14:textId="77777777" w:rsidR="00475442" w:rsidRDefault="00000000">
            <w:r>
              <w:t xml:space="preserve">Required for Organization/Unknown; for Individual it can be used instead of split </w:t>
            </w:r>
            <w:r>
              <w:lastRenderedPageBreak/>
              <w:t>names.</w:t>
            </w:r>
          </w:p>
        </w:tc>
      </w:tr>
      <w:tr w:rsidR="00475442" w14:paraId="613D017D" w14:textId="77777777">
        <w:tc>
          <w:tcPr>
            <w:tcW w:w="2160" w:type="dxa"/>
          </w:tcPr>
          <w:p w14:paraId="06B70D51" w14:textId="77777777" w:rsidR="00475442" w:rsidRDefault="00000000">
            <w:r>
              <w:lastRenderedPageBreak/>
              <w:t>`Alias1FullName`</w:t>
            </w:r>
          </w:p>
        </w:tc>
        <w:tc>
          <w:tcPr>
            <w:tcW w:w="2160" w:type="dxa"/>
          </w:tcPr>
          <w:p w14:paraId="37868F4E" w14:textId="77777777" w:rsidR="00475442" w:rsidRDefault="00000000">
            <w:r>
              <w:t>`aliasName`</w:t>
            </w:r>
          </w:p>
        </w:tc>
        <w:tc>
          <w:tcPr>
            <w:tcW w:w="2160" w:type="dxa"/>
          </w:tcPr>
          <w:p w14:paraId="403463A0" w14:textId="77777777" w:rsidR="00475442" w:rsidRDefault="00000000">
            <w:r>
              <w:t>`properties.alias[]`</w:t>
            </w:r>
          </w:p>
        </w:tc>
        <w:tc>
          <w:tcPr>
            <w:tcW w:w="2160" w:type="dxa"/>
          </w:tcPr>
          <w:p w14:paraId="34DEC51F" w14:textId="77777777" w:rsidR="00475442" w:rsidRDefault="00000000">
            <w:r>
              <w:t>Optional; sent as a single alias entry.</w:t>
            </w:r>
          </w:p>
        </w:tc>
      </w:tr>
      <w:tr w:rsidR="00475442" w14:paraId="7D0AD23F" w14:textId="77777777">
        <w:tc>
          <w:tcPr>
            <w:tcW w:w="2160" w:type="dxa"/>
          </w:tcPr>
          <w:p w14:paraId="7C6F0055" w14:textId="77777777" w:rsidR="00475442" w:rsidRDefault="00000000">
            <w:r>
              <w:t>`DateOfBirth`</w:t>
            </w:r>
          </w:p>
        </w:tc>
        <w:tc>
          <w:tcPr>
            <w:tcW w:w="2160" w:type="dxa"/>
          </w:tcPr>
          <w:p w14:paraId="496CBA9C" w14:textId="77777777" w:rsidR="00475442" w:rsidRDefault="00000000">
            <w:r>
              <w:t>`dateOfBirth`</w:t>
            </w:r>
          </w:p>
        </w:tc>
        <w:tc>
          <w:tcPr>
            <w:tcW w:w="2160" w:type="dxa"/>
          </w:tcPr>
          <w:p w14:paraId="6B3FC4B7" w14:textId="77777777" w:rsidR="00475442" w:rsidRDefault="00000000">
            <w:r>
              <w:t>`properties.birthDate[]`</w:t>
            </w:r>
          </w:p>
        </w:tc>
        <w:tc>
          <w:tcPr>
            <w:tcW w:w="2160" w:type="dxa"/>
          </w:tcPr>
          <w:p w14:paraId="086A9CB7" w14:textId="77777777" w:rsidR="00475442" w:rsidRDefault="00000000">
            <w:r>
              <w:t>Individual only. Accepted as `YYYY-MM-DD`, `YYYY/MM/DD`, `DD/MM/YYYY`, `DD-MM-YYYY`, or `YYYY` (year-only).</w:t>
            </w:r>
          </w:p>
        </w:tc>
      </w:tr>
      <w:tr w:rsidR="00475442" w14:paraId="2BCF475F" w14:textId="77777777">
        <w:tc>
          <w:tcPr>
            <w:tcW w:w="2160" w:type="dxa"/>
          </w:tcPr>
          <w:p w14:paraId="2330BCD1" w14:textId="77777777" w:rsidR="00475442" w:rsidRDefault="00000000">
            <w:r>
              <w:t>`Gender`</w:t>
            </w:r>
          </w:p>
        </w:tc>
        <w:tc>
          <w:tcPr>
            <w:tcW w:w="2160" w:type="dxa"/>
          </w:tcPr>
          <w:p w14:paraId="1FC85034" w14:textId="77777777" w:rsidR="00475442" w:rsidRDefault="00000000">
            <w:r>
              <w:t>`gender`</w:t>
            </w:r>
          </w:p>
        </w:tc>
        <w:tc>
          <w:tcPr>
            <w:tcW w:w="2160" w:type="dxa"/>
          </w:tcPr>
          <w:p w14:paraId="62B9B028" w14:textId="77777777" w:rsidR="00475442" w:rsidRDefault="00000000">
            <w:r>
              <w:t>`properties.gender[]`</w:t>
            </w:r>
          </w:p>
        </w:tc>
        <w:tc>
          <w:tcPr>
            <w:tcW w:w="2160" w:type="dxa"/>
          </w:tcPr>
          <w:p w14:paraId="08A7E37F" w14:textId="77777777" w:rsidR="00475442" w:rsidRDefault="00000000">
            <w:r>
              <w:t>Accepts `Male`, `Female`, `Other`, blank, and legacy `M/F/O`; backend normalizes to title case and later uppercases for Actimize.</w:t>
            </w:r>
          </w:p>
        </w:tc>
      </w:tr>
      <w:tr w:rsidR="00475442" w14:paraId="2FB58170" w14:textId="77777777">
        <w:tc>
          <w:tcPr>
            <w:tcW w:w="2160" w:type="dxa"/>
          </w:tcPr>
          <w:p w14:paraId="49F1BEE2" w14:textId="77777777" w:rsidR="00475442" w:rsidRDefault="00000000">
            <w:r>
              <w:t>`Addresses`</w:t>
            </w:r>
          </w:p>
        </w:tc>
        <w:tc>
          <w:tcPr>
            <w:tcW w:w="2160" w:type="dxa"/>
          </w:tcPr>
          <w:p w14:paraId="5A34C6DB" w14:textId="77777777" w:rsidR="00475442" w:rsidRDefault="00000000">
            <w:r>
              <w:t>`addresses`</w:t>
            </w:r>
          </w:p>
        </w:tc>
        <w:tc>
          <w:tcPr>
            <w:tcW w:w="2160" w:type="dxa"/>
          </w:tcPr>
          <w:p w14:paraId="35BDA8D5" w14:textId="77777777" w:rsidR="00475442" w:rsidRDefault="00000000">
            <w:r>
              <w:t>`properties.address[]`</w:t>
            </w:r>
          </w:p>
        </w:tc>
        <w:tc>
          <w:tcPr>
            <w:tcW w:w="2160" w:type="dxa"/>
          </w:tcPr>
          <w:p w14:paraId="4802D516" w14:textId="77777777" w:rsidR="00475442" w:rsidRDefault="00000000">
            <w:r>
              <w:t>Optional comma-separated list of full-address lines. If blank, UI derives a one-line address from `Address1*` fields.</w:t>
            </w:r>
          </w:p>
        </w:tc>
      </w:tr>
      <w:tr w:rsidR="00475442" w14:paraId="347162EF" w14:textId="77777777">
        <w:tc>
          <w:tcPr>
            <w:tcW w:w="2160" w:type="dxa"/>
          </w:tcPr>
          <w:p w14:paraId="6133745C" w14:textId="77777777" w:rsidR="00475442" w:rsidRDefault="00000000">
            <w:r>
              <w:t>`Address1Line1`</w:t>
            </w:r>
          </w:p>
        </w:tc>
        <w:tc>
          <w:tcPr>
            <w:tcW w:w="2160" w:type="dxa"/>
          </w:tcPr>
          <w:p w14:paraId="0E03E2FD" w14:textId="77777777" w:rsidR="00475442" w:rsidRDefault="00000000">
            <w:r>
              <w:t>`addressLine1`</w:t>
            </w:r>
          </w:p>
        </w:tc>
        <w:tc>
          <w:tcPr>
            <w:tcW w:w="2160" w:type="dxa"/>
          </w:tcPr>
          <w:p w14:paraId="4627B729" w14:textId="77777777" w:rsidR="00475442" w:rsidRDefault="00000000">
            <w:r>
              <w:t>`properties.address[]`</w:t>
            </w:r>
          </w:p>
        </w:tc>
        <w:tc>
          <w:tcPr>
            <w:tcW w:w="2160" w:type="dxa"/>
          </w:tcPr>
          <w:p w14:paraId="7CAA8305" w14:textId="77777777" w:rsidR="00475442" w:rsidRDefault="00000000">
            <w:r>
              <w:t>Used only when `Addresses` is blank (part of derived one-line address).</w:t>
            </w:r>
          </w:p>
        </w:tc>
      </w:tr>
      <w:tr w:rsidR="00475442" w14:paraId="71E94146" w14:textId="77777777">
        <w:tc>
          <w:tcPr>
            <w:tcW w:w="2160" w:type="dxa"/>
          </w:tcPr>
          <w:p w14:paraId="7CED3812" w14:textId="77777777" w:rsidR="00475442" w:rsidRDefault="00000000">
            <w:r>
              <w:t>`Address1Line2`</w:t>
            </w:r>
          </w:p>
        </w:tc>
        <w:tc>
          <w:tcPr>
            <w:tcW w:w="2160" w:type="dxa"/>
          </w:tcPr>
          <w:p w14:paraId="338D1528" w14:textId="77777777" w:rsidR="00475442" w:rsidRDefault="00000000">
            <w:r>
              <w:t>`addressLine2`</w:t>
            </w:r>
          </w:p>
        </w:tc>
        <w:tc>
          <w:tcPr>
            <w:tcW w:w="2160" w:type="dxa"/>
          </w:tcPr>
          <w:p w14:paraId="46717ADE" w14:textId="77777777" w:rsidR="00475442" w:rsidRDefault="00000000">
            <w:r>
              <w:t>`properties.address[]`</w:t>
            </w:r>
          </w:p>
        </w:tc>
        <w:tc>
          <w:tcPr>
            <w:tcW w:w="2160" w:type="dxa"/>
          </w:tcPr>
          <w:p w14:paraId="0A83809A" w14:textId="77777777" w:rsidR="00475442" w:rsidRDefault="00000000">
            <w:r>
              <w:t>Used only when `Addresses` is blank (part of derived one-line address).</w:t>
            </w:r>
          </w:p>
        </w:tc>
      </w:tr>
      <w:tr w:rsidR="00475442" w14:paraId="696CF5A9" w14:textId="77777777">
        <w:tc>
          <w:tcPr>
            <w:tcW w:w="2160" w:type="dxa"/>
          </w:tcPr>
          <w:p w14:paraId="1C7A1683" w14:textId="77777777" w:rsidR="00475442" w:rsidRDefault="00000000">
            <w:r>
              <w:t>`Address1City`</w:t>
            </w:r>
          </w:p>
        </w:tc>
        <w:tc>
          <w:tcPr>
            <w:tcW w:w="2160" w:type="dxa"/>
          </w:tcPr>
          <w:p w14:paraId="12BE71A4" w14:textId="77777777" w:rsidR="00475442" w:rsidRDefault="00000000">
            <w:r>
              <w:t>`city`</w:t>
            </w:r>
          </w:p>
        </w:tc>
        <w:tc>
          <w:tcPr>
            <w:tcW w:w="2160" w:type="dxa"/>
          </w:tcPr>
          <w:p w14:paraId="2F1A5016" w14:textId="77777777" w:rsidR="00475442" w:rsidRDefault="00000000">
            <w:r>
              <w:t>`properties.address[]`</w:t>
            </w:r>
          </w:p>
        </w:tc>
        <w:tc>
          <w:tcPr>
            <w:tcW w:w="2160" w:type="dxa"/>
          </w:tcPr>
          <w:p w14:paraId="1F7F159D" w14:textId="77777777" w:rsidR="00475442" w:rsidRDefault="00000000">
            <w:r>
              <w:t>Used only when `Addresses` is blank (part of derived one-line address).</w:t>
            </w:r>
          </w:p>
        </w:tc>
      </w:tr>
      <w:tr w:rsidR="00475442" w14:paraId="11CA97A2" w14:textId="77777777">
        <w:tc>
          <w:tcPr>
            <w:tcW w:w="2160" w:type="dxa"/>
          </w:tcPr>
          <w:p w14:paraId="14193521" w14:textId="77777777" w:rsidR="00475442" w:rsidRDefault="00000000">
            <w:r>
              <w:t>`Address1StateProvince`</w:t>
            </w:r>
          </w:p>
        </w:tc>
        <w:tc>
          <w:tcPr>
            <w:tcW w:w="2160" w:type="dxa"/>
          </w:tcPr>
          <w:p w14:paraId="2617F993" w14:textId="77777777" w:rsidR="00475442" w:rsidRDefault="00000000">
            <w:r>
              <w:t>`state`</w:t>
            </w:r>
          </w:p>
        </w:tc>
        <w:tc>
          <w:tcPr>
            <w:tcW w:w="2160" w:type="dxa"/>
          </w:tcPr>
          <w:p w14:paraId="00CE33EE" w14:textId="77777777" w:rsidR="00475442" w:rsidRDefault="00000000">
            <w:r>
              <w:t>`properties.address[]`</w:t>
            </w:r>
          </w:p>
        </w:tc>
        <w:tc>
          <w:tcPr>
            <w:tcW w:w="2160" w:type="dxa"/>
          </w:tcPr>
          <w:p w14:paraId="01AAD56E" w14:textId="77777777" w:rsidR="00475442" w:rsidRDefault="00000000">
            <w:r>
              <w:t>Used only when `Addresses` is blank (part of derived one-line address).</w:t>
            </w:r>
          </w:p>
        </w:tc>
      </w:tr>
      <w:tr w:rsidR="00475442" w14:paraId="5F5BF89A" w14:textId="77777777">
        <w:tc>
          <w:tcPr>
            <w:tcW w:w="2160" w:type="dxa"/>
          </w:tcPr>
          <w:p w14:paraId="2427E972" w14:textId="77777777" w:rsidR="00475442" w:rsidRDefault="00000000">
            <w:r>
              <w:t>`Address1ZipCode`</w:t>
            </w:r>
          </w:p>
        </w:tc>
        <w:tc>
          <w:tcPr>
            <w:tcW w:w="2160" w:type="dxa"/>
          </w:tcPr>
          <w:p w14:paraId="2A337F76" w14:textId="77777777" w:rsidR="00475442" w:rsidRDefault="00000000">
            <w:r>
              <w:t>`zip`</w:t>
            </w:r>
          </w:p>
        </w:tc>
        <w:tc>
          <w:tcPr>
            <w:tcW w:w="2160" w:type="dxa"/>
          </w:tcPr>
          <w:p w14:paraId="14ADA72D" w14:textId="77777777" w:rsidR="00475442" w:rsidRDefault="00000000">
            <w:r>
              <w:t>`properties.address[]`</w:t>
            </w:r>
          </w:p>
        </w:tc>
        <w:tc>
          <w:tcPr>
            <w:tcW w:w="2160" w:type="dxa"/>
          </w:tcPr>
          <w:p w14:paraId="64F3283F" w14:textId="77777777" w:rsidR="00475442" w:rsidRDefault="00000000">
            <w:r>
              <w:t xml:space="preserve">Used only when `Addresses` is blank (part of derived one-line </w:t>
            </w:r>
            <w:r>
              <w:lastRenderedPageBreak/>
              <w:t>address).</w:t>
            </w:r>
          </w:p>
        </w:tc>
      </w:tr>
      <w:tr w:rsidR="00475442" w14:paraId="01C82C18" w14:textId="77777777">
        <w:tc>
          <w:tcPr>
            <w:tcW w:w="2160" w:type="dxa"/>
          </w:tcPr>
          <w:p w14:paraId="665D09E7" w14:textId="77777777" w:rsidR="00475442" w:rsidRDefault="00000000">
            <w:r>
              <w:lastRenderedPageBreak/>
              <w:t>`Countries`</w:t>
            </w:r>
          </w:p>
        </w:tc>
        <w:tc>
          <w:tcPr>
            <w:tcW w:w="2160" w:type="dxa"/>
          </w:tcPr>
          <w:p w14:paraId="1A51DA95" w14:textId="77777777" w:rsidR="00475442" w:rsidRDefault="00000000">
            <w:r>
              <w:t>`countries`</w:t>
            </w:r>
          </w:p>
        </w:tc>
        <w:tc>
          <w:tcPr>
            <w:tcW w:w="2160" w:type="dxa"/>
          </w:tcPr>
          <w:p w14:paraId="513B3CAD" w14:textId="77777777" w:rsidR="00475442" w:rsidRDefault="00000000">
            <w:r>
              <w:t>`properties.nationality[]` or `properties.country[]`</w:t>
            </w:r>
          </w:p>
        </w:tc>
        <w:tc>
          <w:tcPr>
            <w:tcW w:w="2160" w:type="dxa"/>
          </w:tcPr>
          <w:p w14:paraId="68939BAD" w14:textId="77777777" w:rsidR="00475442" w:rsidRDefault="00000000">
            <w:r>
              <w:t>Optional comma-separated list. Prefer ISO2 country codes (e.g., `US`, `IN`).</w:t>
            </w:r>
          </w:p>
        </w:tc>
      </w:tr>
      <w:tr w:rsidR="00475442" w14:paraId="1D4CD44B" w14:textId="77777777">
        <w:tc>
          <w:tcPr>
            <w:tcW w:w="2160" w:type="dxa"/>
          </w:tcPr>
          <w:p w14:paraId="77504BF0" w14:textId="77777777" w:rsidR="00475442" w:rsidRDefault="00000000">
            <w:r>
              <w:t>`Address1Country`</w:t>
            </w:r>
          </w:p>
        </w:tc>
        <w:tc>
          <w:tcPr>
            <w:tcW w:w="2160" w:type="dxa"/>
          </w:tcPr>
          <w:p w14:paraId="5E7E315F" w14:textId="77777777" w:rsidR="00475442" w:rsidRDefault="00000000">
            <w:r>
              <w:t>`country`</w:t>
            </w:r>
          </w:p>
        </w:tc>
        <w:tc>
          <w:tcPr>
            <w:tcW w:w="2160" w:type="dxa"/>
          </w:tcPr>
          <w:p w14:paraId="2A38EBBF" w14:textId="77777777" w:rsidR="00475442" w:rsidRDefault="00000000">
            <w:r>
              <w:t>`properties.nationality[]` or `properties.country[]`</w:t>
            </w:r>
          </w:p>
        </w:tc>
        <w:tc>
          <w:tcPr>
            <w:tcW w:w="2160" w:type="dxa"/>
          </w:tcPr>
          <w:p w14:paraId="64B8B6E1" w14:textId="77777777" w:rsidR="00475442" w:rsidRDefault="00000000">
            <w:r>
              <w:t>Used as a fallback country when `Countries` is blank.</w:t>
            </w:r>
          </w:p>
        </w:tc>
      </w:tr>
      <w:tr w:rsidR="00475442" w14:paraId="4CA500EB" w14:textId="77777777">
        <w:tc>
          <w:tcPr>
            <w:tcW w:w="2160" w:type="dxa"/>
          </w:tcPr>
          <w:p w14:paraId="27791312" w14:textId="77777777" w:rsidR="00475442" w:rsidRDefault="00000000">
            <w:r>
              <w:t>`NationalityCountry1`</w:t>
            </w:r>
          </w:p>
        </w:tc>
        <w:tc>
          <w:tcPr>
            <w:tcW w:w="2160" w:type="dxa"/>
          </w:tcPr>
          <w:p w14:paraId="6ADD5A80" w14:textId="77777777" w:rsidR="00475442" w:rsidRDefault="00000000">
            <w:r>
              <w:t>`countryOfCitizenship`</w:t>
            </w:r>
          </w:p>
        </w:tc>
        <w:tc>
          <w:tcPr>
            <w:tcW w:w="2160" w:type="dxa"/>
          </w:tcPr>
          <w:p w14:paraId="48E5CCD9" w14:textId="77777777" w:rsidR="00475442" w:rsidRDefault="00000000">
            <w:r>
              <w:t>`properties.nationality[]` or `properties.country[]`</w:t>
            </w:r>
          </w:p>
        </w:tc>
        <w:tc>
          <w:tcPr>
            <w:tcW w:w="2160" w:type="dxa"/>
          </w:tcPr>
          <w:p w14:paraId="32F06D7C" w14:textId="77777777" w:rsidR="00475442" w:rsidRDefault="00000000">
            <w:r>
              <w:t>Added to the country set; UI uses nationality for persons and country for organizations.</w:t>
            </w:r>
          </w:p>
        </w:tc>
      </w:tr>
      <w:tr w:rsidR="00475442" w14:paraId="3612A7DC" w14:textId="77777777">
        <w:tc>
          <w:tcPr>
            <w:tcW w:w="2160" w:type="dxa"/>
          </w:tcPr>
          <w:p w14:paraId="71210D29" w14:textId="77777777" w:rsidR="00475442" w:rsidRDefault="00000000">
            <w:r>
              <w:t>`CountryOfBirth`</w:t>
            </w:r>
          </w:p>
        </w:tc>
        <w:tc>
          <w:tcPr>
            <w:tcW w:w="2160" w:type="dxa"/>
          </w:tcPr>
          <w:p w14:paraId="1C02DD46" w14:textId="77777777" w:rsidR="00475442" w:rsidRDefault="00000000">
            <w:r>
              <w:t>`countryOfBirth`</w:t>
            </w:r>
          </w:p>
        </w:tc>
        <w:tc>
          <w:tcPr>
            <w:tcW w:w="2160" w:type="dxa"/>
          </w:tcPr>
          <w:p w14:paraId="34EF982D" w14:textId="77777777" w:rsidR="00475442" w:rsidRDefault="00000000">
            <w:r>
              <w:t>`properties.birthLocation[]`</w:t>
            </w:r>
          </w:p>
        </w:tc>
        <w:tc>
          <w:tcPr>
            <w:tcW w:w="2160" w:type="dxa"/>
          </w:tcPr>
          <w:p w14:paraId="66ADD6B4" w14:textId="77777777" w:rsidR="00475442" w:rsidRDefault="00000000">
            <w:r>
              <w:t>Parsed and forwarded as birth location / country of birth.</w:t>
            </w:r>
          </w:p>
        </w:tc>
      </w:tr>
      <w:tr w:rsidR="00475442" w14:paraId="28F0AA5F" w14:textId="77777777">
        <w:tc>
          <w:tcPr>
            <w:tcW w:w="2160" w:type="dxa"/>
          </w:tcPr>
          <w:p w14:paraId="04BE6F0E" w14:textId="77777777" w:rsidR="00475442" w:rsidRDefault="00000000">
            <w:r>
              <w:t>`PartyId1Value`</w:t>
            </w:r>
          </w:p>
        </w:tc>
        <w:tc>
          <w:tcPr>
            <w:tcW w:w="2160" w:type="dxa"/>
          </w:tcPr>
          <w:p w14:paraId="18B70E2E" w14:textId="77777777" w:rsidR="00475442" w:rsidRDefault="00000000">
            <w:r>
              <w:t>`idNumber`</w:t>
            </w:r>
          </w:p>
        </w:tc>
        <w:tc>
          <w:tcPr>
            <w:tcW w:w="2160" w:type="dxa"/>
          </w:tcPr>
          <w:p w14:paraId="41A7C6FD" w14:textId="77777777" w:rsidR="00475442" w:rsidRDefault="00000000">
            <w:r>
              <w:t>`properties.idNumber[]` (Person) or `properties.registrationNumber[]` (Company)</w:t>
            </w:r>
          </w:p>
        </w:tc>
        <w:tc>
          <w:tcPr>
            <w:tcW w:w="2160" w:type="dxa"/>
          </w:tcPr>
          <w:p w14:paraId="5C89AE4D" w14:textId="77777777" w:rsidR="00475442" w:rsidRDefault="00000000">
            <w:r>
              <w:t>Optional. Only the ID value is forwarded.</w:t>
            </w:r>
          </w:p>
        </w:tc>
      </w:tr>
      <w:tr w:rsidR="00475442" w14:paraId="50B6DCE4" w14:textId="77777777">
        <w:tc>
          <w:tcPr>
            <w:tcW w:w="2160" w:type="dxa"/>
          </w:tcPr>
          <w:p w14:paraId="33C4D5A8" w14:textId="77777777" w:rsidR="00475442" w:rsidRDefault="00000000">
            <w:r>
              <w:t>`PartyId1Type`</w:t>
            </w:r>
          </w:p>
        </w:tc>
        <w:tc>
          <w:tcPr>
            <w:tcW w:w="2160" w:type="dxa"/>
          </w:tcPr>
          <w:p w14:paraId="21454B06" w14:textId="77777777" w:rsidR="00475442" w:rsidRDefault="00000000">
            <w:r>
              <w:t>`idType`</w:t>
            </w:r>
          </w:p>
        </w:tc>
        <w:tc>
          <w:tcPr>
            <w:tcW w:w="2160" w:type="dxa"/>
          </w:tcPr>
          <w:p w14:paraId="7A5BF979" w14:textId="77777777" w:rsidR="00475442" w:rsidRDefault="00000000">
            <w:r>
              <w:t>`properties.ids[].idType`</w:t>
            </w:r>
          </w:p>
        </w:tc>
        <w:tc>
          <w:tcPr>
            <w:tcW w:w="2160" w:type="dxa"/>
          </w:tcPr>
          <w:p w14:paraId="357E7E0F" w14:textId="77777777" w:rsidR="00475442" w:rsidRDefault="00000000">
            <w:r>
              <w:t>Parsed and forwarded when present; adapter still applies defaults if missing.</w:t>
            </w:r>
          </w:p>
        </w:tc>
      </w:tr>
      <w:tr w:rsidR="00475442" w14:paraId="6426A781" w14:textId="77777777">
        <w:tc>
          <w:tcPr>
            <w:tcW w:w="2160" w:type="dxa"/>
          </w:tcPr>
          <w:p w14:paraId="1244EFB2" w14:textId="77777777" w:rsidR="00475442" w:rsidRDefault="00000000">
            <w:r>
              <w:t>`PartyId1IDCountry`</w:t>
            </w:r>
          </w:p>
        </w:tc>
        <w:tc>
          <w:tcPr>
            <w:tcW w:w="2160" w:type="dxa"/>
          </w:tcPr>
          <w:p w14:paraId="79AC4379" w14:textId="77777777" w:rsidR="00475442" w:rsidRDefault="00000000">
            <w:r>
              <w:t>`idCountry`</w:t>
            </w:r>
          </w:p>
        </w:tc>
        <w:tc>
          <w:tcPr>
            <w:tcW w:w="2160" w:type="dxa"/>
          </w:tcPr>
          <w:p w14:paraId="60A5618E" w14:textId="77777777" w:rsidR="00475442" w:rsidRDefault="00000000">
            <w:r>
              <w:t>`properties.ids[].idCountry`</w:t>
            </w:r>
          </w:p>
        </w:tc>
        <w:tc>
          <w:tcPr>
            <w:tcW w:w="2160" w:type="dxa"/>
          </w:tcPr>
          <w:p w14:paraId="439C744E" w14:textId="77777777" w:rsidR="00475442" w:rsidRDefault="00000000">
            <w:r>
              <w:t>Parsed and forwarded when present; adapter still falls back to first mapped country if missing.</w:t>
            </w:r>
          </w:p>
        </w:tc>
      </w:tr>
      <w:tr w:rsidR="00475442" w14:paraId="211CFDFE" w14:textId="77777777">
        <w:tc>
          <w:tcPr>
            <w:tcW w:w="2160" w:type="dxa"/>
          </w:tcPr>
          <w:p w14:paraId="39F4F188" w14:textId="77777777" w:rsidR="00475442" w:rsidRDefault="00000000">
            <w:r>
              <w:t>`Title`</w:t>
            </w:r>
          </w:p>
        </w:tc>
        <w:tc>
          <w:tcPr>
            <w:tcW w:w="2160" w:type="dxa"/>
          </w:tcPr>
          <w:p w14:paraId="04E2B6F1" w14:textId="77777777" w:rsidR="00475442" w:rsidRDefault="00000000">
            <w:r>
              <w:t>`title`</w:t>
            </w:r>
          </w:p>
        </w:tc>
        <w:tc>
          <w:tcPr>
            <w:tcW w:w="2160" w:type="dxa"/>
          </w:tcPr>
          <w:p w14:paraId="0890E870" w14:textId="77777777" w:rsidR="00475442" w:rsidRDefault="00000000">
            <w:r>
              <w:t>`properties.title[]`</w:t>
            </w:r>
          </w:p>
        </w:tc>
        <w:tc>
          <w:tcPr>
            <w:tcW w:w="2160" w:type="dxa"/>
          </w:tcPr>
          <w:p w14:paraId="3A31BC99" w14:textId="77777777" w:rsidR="00475442" w:rsidRDefault="00000000">
            <w:r>
              <w:t>Forwarded when present.</w:t>
            </w:r>
          </w:p>
        </w:tc>
      </w:tr>
      <w:tr w:rsidR="00475442" w14:paraId="0AF9EAA4" w14:textId="77777777">
        <w:tc>
          <w:tcPr>
            <w:tcW w:w="2160" w:type="dxa"/>
          </w:tcPr>
          <w:p w14:paraId="7048CCE4" w14:textId="77777777" w:rsidR="00475442" w:rsidRDefault="00000000">
            <w:r>
              <w:t>`Notes`</w:t>
            </w:r>
          </w:p>
        </w:tc>
        <w:tc>
          <w:tcPr>
            <w:tcW w:w="2160" w:type="dxa"/>
          </w:tcPr>
          <w:p w14:paraId="33E93BF1" w14:textId="77777777" w:rsidR="00475442" w:rsidRDefault="00000000">
            <w:r>
              <w:t>*(none)*</w:t>
            </w:r>
          </w:p>
        </w:tc>
        <w:tc>
          <w:tcPr>
            <w:tcW w:w="2160" w:type="dxa"/>
          </w:tcPr>
          <w:p w14:paraId="15AD62CC" w14:textId="77777777" w:rsidR="00475442" w:rsidRDefault="00000000">
            <w:r>
              <w:t>*(not mapped)*</w:t>
            </w:r>
          </w:p>
        </w:tc>
        <w:tc>
          <w:tcPr>
            <w:tcW w:w="2160" w:type="dxa"/>
          </w:tcPr>
          <w:p w14:paraId="37B3E235" w14:textId="77777777" w:rsidR="00475442" w:rsidRDefault="00000000">
            <w:r>
              <w:t>Ignored.</w:t>
            </w:r>
          </w:p>
        </w:tc>
      </w:tr>
    </w:tbl>
    <w:p w14:paraId="30AB51D2" w14:textId="77777777" w:rsidR="00475442" w:rsidRDefault="00000000">
      <w:pPr>
        <w:pStyle w:val="Heading3"/>
      </w:pPr>
      <w:bookmarkStart w:id="91" w:name="_Toc225345975"/>
      <w:r>
        <w:t xml:space="preserve">11.3 Mapping from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 xml:space="preserve">) to Actimize </w:t>
      </w:r>
      <w:r>
        <w:rPr>
          <w:rFonts w:ascii="Consolas" w:hAnsi="Consolas"/>
          <w:sz w:val="18"/>
        </w:rPr>
        <w:t>POST /entity-screenings</w:t>
      </w:r>
      <w:bookmarkEnd w:id="91"/>
    </w:p>
    <w:p w14:paraId="376EC0A1" w14:textId="77777777" w:rsidR="00475442" w:rsidRDefault="00000000">
      <w:r>
        <w:t>Actimize screening is performed by the backend adapter (</w:t>
      </w:r>
      <w:r>
        <w:rPr>
          <w:rFonts w:ascii="Consolas" w:hAnsi="Consolas"/>
          <w:sz w:val="18"/>
        </w:rPr>
        <w:t>backend/app/actimize.py</w:t>
      </w:r>
      <w:r>
        <w:t>) which posts to:</w:t>
      </w:r>
    </w:p>
    <w:p w14:paraId="2EE0A413" w14:textId="77777777" w:rsidR="00475442" w:rsidRDefault="00000000">
      <w:pPr>
        <w:pStyle w:val="ListBullet"/>
      </w:pPr>
      <w:r>
        <w:rPr>
          <w:rFonts w:ascii="Consolas" w:hAnsi="Consolas"/>
          <w:sz w:val="18"/>
        </w:rPr>
        <w:t>POST ${ACTIMIZE_BASE_URL}/entity-screenings</w:t>
      </w:r>
    </w:p>
    <w:p w14:paraId="7B034098" w14:textId="77777777" w:rsidR="00475442" w:rsidRDefault="00000000">
      <w:r>
        <w:t xml:space="preserve">The JSON payload is derived from </w:t>
      </w:r>
      <w:r>
        <w:rPr>
          <w:rFonts w:ascii="Consolas" w:hAnsi="Consolas"/>
          <w:sz w:val="18"/>
        </w:rPr>
        <w:t>EntityExample</w:t>
      </w:r>
      <w:r>
        <w:t xml:space="preserve"> roughly as follows: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3"/>
        <w:gridCol w:w="1810"/>
        <w:gridCol w:w="3723"/>
      </w:tblGrid>
      <w:tr w:rsidR="00475442" w14:paraId="46B2858F" w14:textId="77777777">
        <w:tc>
          <w:tcPr>
            <w:tcW w:w="2880" w:type="dxa"/>
          </w:tcPr>
          <w:p w14:paraId="46D2034D" w14:textId="77777777" w:rsidR="00475442" w:rsidRDefault="00000000">
            <w:r>
              <w:rPr>
                <w:b/>
              </w:rPr>
              <w:t>`EntityExample` Field</w:t>
            </w:r>
          </w:p>
        </w:tc>
        <w:tc>
          <w:tcPr>
            <w:tcW w:w="2880" w:type="dxa"/>
          </w:tcPr>
          <w:p w14:paraId="01D57306" w14:textId="77777777" w:rsidR="00475442" w:rsidRDefault="00000000">
            <w:r>
              <w:rPr>
                <w:b/>
              </w:rPr>
              <w:t>Actimize JSON Field</w:t>
            </w:r>
          </w:p>
        </w:tc>
        <w:tc>
          <w:tcPr>
            <w:tcW w:w="2880" w:type="dxa"/>
          </w:tcPr>
          <w:p w14:paraId="74AA5CAE" w14:textId="77777777" w:rsidR="00475442" w:rsidRDefault="00000000">
            <w:r>
              <w:rPr>
                <w:b/>
              </w:rPr>
              <w:t>Notes</w:t>
            </w:r>
          </w:p>
        </w:tc>
      </w:tr>
      <w:tr w:rsidR="00475442" w14:paraId="4F9B24BE" w14:textId="77777777">
        <w:tc>
          <w:tcPr>
            <w:tcW w:w="2880" w:type="dxa"/>
          </w:tcPr>
          <w:p w14:paraId="49BAA394" w14:textId="77777777" w:rsidR="00475442" w:rsidRDefault="00000000">
            <w:r>
              <w:lastRenderedPageBreak/>
              <w:t>`properties.partyKey` (or derived)</w:t>
            </w:r>
          </w:p>
        </w:tc>
        <w:tc>
          <w:tcPr>
            <w:tcW w:w="2880" w:type="dxa"/>
          </w:tcPr>
          <w:p w14:paraId="18223C6F" w14:textId="77777777" w:rsidR="00475442" w:rsidRDefault="00000000">
            <w:r>
              <w:t>`partyKey`</w:t>
            </w:r>
          </w:p>
        </w:tc>
        <w:tc>
          <w:tcPr>
            <w:tcW w:w="2880" w:type="dxa"/>
          </w:tcPr>
          <w:p w14:paraId="747535BA" w14:textId="77777777" w:rsidR="00475442" w:rsidRDefault="00000000">
            <w:r>
              <w:t>Backend ensures `partyKey` is present for batch items; otherwise a deterministic hash-based key is generated.</w:t>
            </w:r>
          </w:p>
        </w:tc>
      </w:tr>
      <w:tr w:rsidR="00475442" w14:paraId="733650E6" w14:textId="77777777">
        <w:tc>
          <w:tcPr>
            <w:tcW w:w="2880" w:type="dxa"/>
          </w:tcPr>
          <w:p w14:paraId="0DDD76C0" w14:textId="77777777" w:rsidR="00475442" w:rsidRDefault="00000000">
            <w:r>
              <w:t>`schema`</w:t>
            </w:r>
          </w:p>
        </w:tc>
        <w:tc>
          <w:tcPr>
            <w:tcW w:w="2880" w:type="dxa"/>
          </w:tcPr>
          <w:p w14:paraId="0421628B" w14:textId="77777777" w:rsidR="00475442" w:rsidRDefault="00000000">
            <w:r>
              <w:t>`partyType`</w:t>
            </w:r>
          </w:p>
        </w:tc>
        <w:tc>
          <w:tcPr>
            <w:tcW w:w="2880" w:type="dxa"/>
          </w:tcPr>
          <w:p w14:paraId="0FCE2A38" w14:textId="77777777" w:rsidR="00475442" w:rsidRDefault="00000000">
            <w:r>
              <w:t>`Person`/`Individual` -&gt; `I`; `Company`/`Organization`/`Unknown` -&gt; `E`.</w:t>
            </w:r>
          </w:p>
        </w:tc>
      </w:tr>
      <w:tr w:rsidR="00475442" w14:paraId="3A996E20" w14:textId="77777777">
        <w:tc>
          <w:tcPr>
            <w:tcW w:w="2880" w:type="dxa"/>
          </w:tcPr>
          <w:p w14:paraId="05CA8E5B" w14:textId="77777777" w:rsidR="00475442" w:rsidRDefault="00000000">
            <w:r>
              <w:t>`properties.name[0]`</w:t>
            </w:r>
          </w:p>
        </w:tc>
        <w:tc>
          <w:tcPr>
            <w:tcW w:w="2880" w:type="dxa"/>
          </w:tcPr>
          <w:p w14:paraId="46C3E3D8" w14:textId="77777777" w:rsidR="00475442" w:rsidRDefault="00000000">
            <w:r>
              <w:t>`names.fullName`</w:t>
            </w:r>
          </w:p>
        </w:tc>
        <w:tc>
          <w:tcPr>
            <w:tcW w:w="2880" w:type="dxa"/>
          </w:tcPr>
          <w:p w14:paraId="6408A471" w14:textId="77777777" w:rsidR="00475442" w:rsidRDefault="00000000">
            <w:r>
              <w:t>For `partyType="I"`, `firstName`/`lastName` are derived by splitting the full name if not explicitly provided.</w:t>
            </w:r>
          </w:p>
        </w:tc>
      </w:tr>
      <w:tr w:rsidR="00475442" w14:paraId="0EEA5FB6" w14:textId="77777777">
        <w:tc>
          <w:tcPr>
            <w:tcW w:w="2880" w:type="dxa"/>
          </w:tcPr>
          <w:p w14:paraId="2B228AC2" w14:textId="77777777" w:rsidR="00475442" w:rsidRDefault="00000000">
            <w:r>
              <w:t>`properties.alias[]` (+ additional names)</w:t>
            </w:r>
          </w:p>
        </w:tc>
        <w:tc>
          <w:tcPr>
            <w:tcW w:w="2880" w:type="dxa"/>
          </w:tcPr>
          <w:p w14:paraId="6731F2BD" w14:textId="77777777" w:rsidR="00475442" w:rsidRDefault="00000000">
            <w:r>
              <w:t>`aliases[]`</w:t>
            </w:r>
          </w:p>
        </w:tc>
        <w:tc>
          <w:tcPr>
            <w:tcW w:w="2880" w:type="dxa"/>
          </w:tcPr>
          <w:p w14:paraId="023A3AB2" w14:textId="77777777" w:rsidR="00475442" w:rsidRDefault="00000000">
            <w:r>
              <w:t>Up to 10 unique aliases; for persons, alias `firstName`/`lastName` are also derived by splitting.</w:t>
            </w:r>
          </w:p>
        </w:tc>
      </w:tr>
      <w:tr w:rsidR="00475442" w14:paraId="380A01C0" w14:textId="77777777">
        <w:tc>
          <w:tcPr>
            <w:tcW w:w="2880" w:type="dxa"/>
          </w:tcPr>
          <w:p w14:paraId="50668091" w14:textId="77777777" w:rsidR="00475442" w:rsidRDefault="00000000">
            <w:r>
              <w:t>`properties.nationality[]` / `properties.country[]`</w:t>
            </w:r>
          </w:p>
        </w:tc>
        <w:tc>
          <w:tcPr>
            <w:tcW w:w="2880" w:type="dxa"/>
          </w:tcPr>
          <w:p w14:paraId="075F150B" w14:textId="77777777" w:rsidR="00475442" w:rsidRDefault="00000000">
            <w:r>
              <w:t>`nationalities[]`</w:t>
            </w:r>
          </w:p>
        </w:tc>
        <w:tc>
          <w:tcPr>
            <w:tcW w:w="2880" w:type="dxa"/>
          </w:tcPr>
          <w:p w14:paraId="65B6FCB8" w14:textId="77777777" w:rsidR="00475442" w:rsidRDefault="00000000">
            <w:r>
              <w:t>Converted to ISO3 (supports ISO2 or ISO3 input); up to 5 entries.</w:t>
            </w:r>
          </w:p>
        </w:tc>
      </w:tr>
      <w:tr w:rsidR="00475442" w14:paraId="5AF249F5" w14:textId="77777777">
        <w:tc>
          <w:tcPr>
            <w:tcW w:w="2880" w:type="dxa"/>
          </w:tcPr>
          <w:p w14:paraId="72F1F398" w14:textId="77777777" w:rsidR="00475442" w:rsidRDefault="00000000">
            <w:r>
              <w:t>`properties.address[]`</w:t>
            </w:r>
          </w:p>
        </w:tc>
        <w:tc>
          <w:tcPr>
            <w:tcW w:w="2880" w:type="dxa"/>
          </w:tcPr>
          <w:p w14:paraId="471B0E0C" w14:textId="77777777" w:rsidR="00475442" w:rsidRDefault="00000000">
            <w:r>
              <w:t>`addresses[]`</w:t>
            </w:r>
          </w:p>
        </w:tc>
        <w:tc>
          <w:tcPr>
            <w:tcW w:w="2880" w:type="dxa"/>
          </w:tcPr>
          <w:p w14:paraId="73F6B7B3" w14:textId="77777777" w:rsidR="00475442" w:rsidRDefault="00000000">
            <w:r>
              <w:t>Mapped as `street1` plus default `country` (first mapped nationality/country); up to 5 entries.</w:t>
            </w:r>
          </w:p>
        </w:tc>
      </w:tr>
      <w:tr w:rsidR="00475442" w14:paraId="5748963D" w14:textId="77777777">
        <w:tc>
          <w:tcPr>
            <w:tcW w:w="2880" w:type="dxa"/>
          </w:tcPr>
          <w:p w14:paraId="1C0C26A1" w14:textId="77777777" w:rsidR="00475442" w:rsidRDefault="00000000">
            <w:r>
              <w:t>`properties.idNumber[]` / `properties.registrationNumber[]`</w:t>
            </w:r>
          </w:p>
        </w:tc>
        <w:tc>
          <w:tcPr>
            <w:tcW w:w="2880" w:type="dxa"/>
          </w:tcPr>
          <w:p w14:paraId="1932B42D" w14:textId="77777777" w:rsidR="00475442" w:rsidRDefault="00000000">
            <w:r>
              <w:t>`ids[]`</w:t>
            </w:r>
          </w:p>
        </w:tc>
        <w:tc>
          <w:tcPr>
            <w:tcW w:w="2880" w:type="dxa"/>
          </w:tcPr>
          <w:p w14:paraId="4936D2FA" w14:textId="77777777" w:rsidR="00475442" w:rsidRDefault="00000000">
            <w:r>
              <w:t>Sent as `{idType, idValue, idCountry}` with defaults and first mapped country; up to 5 entries.</w:t>
            </w:r>
          </w:p>
        </w:tc>
      </w:tr>
      <w:tr w:rsidR="00475442" w14:paraId="1362EEE7" w14:textId="77777777">
        <w:tc>
          <w:tcPr>
            <w:tcW w:w="2880" w:type="dxa"/>
          </w:tcPr>
          <w:p w14:paraId="16B87EB3" w14:textId="77777777" w:rsidR="00475442" w:rsidRDefault="00000000">
            <w:r>
              <w:t>`properties.birthDate[]`</w:t>
            </w:r>
          </w:p>
        </w:tc>
        <w:tc>
          <w:tcPr>
            <w:tcW w:w="2880" w:type="dxa"/>
          </w:tcPr>
          <w:p w14:paraId="3EE15904" w14:textId="77777777" w:rsidR="00475442" w:rsidRDefault="00000000">
            <w:r>
              <w:t>`dateOfBirth` or `yearOfBirth`</w:t>
            </w:r>
          </w:p>
        </w:tc>
        <w:tc>
          <w:tcPr>
            <w:tcW w:w="2880" w:type="dxa"/>
          </w:tcPr>
          <w:p w14:paraId="6620CCF0" w14:textId="77777777" w:rsidR="00475442" w:rsidRDefault="00000000">
            <w:r>
              <w:t>Dates normalize to `DD/MM/YYYY` when possible; year-only populates `yearOfBirth`.</w:t>
            </w:r>
          </w:p>
        </w:tc>
      </w:tr>
      <w:tr w:rsidR="00475442" w14:paraId="338AAAA3" w14:textId="77777777">
        <w:tc>
          <w:tcPr>
            <w:tcW w:w="2880" w:type="dxa"/>
          </w:tcPr>
          <w:p w14:paraId="5573D3FB" w14:textId="77777777" w:rsidR="00475442" w:rsidRDefault="00000000">
            <w:r>
              <w:t>`properties.birthLocation[]`</w:t>
            </w:r>
          </w:p>
        </w:tc>
        <w:tc>
          <w:tcPr>
            <w:tcW w:w="2880" w:type="dxa"/>
          </w:tcPr>
          <w:p w14:paraId="579829A3" w14:textId="77777777" w:rsidR="00475442" w:rsidRDefault="00000000">
            <w:r>
              <w:t>`countryofBirth`</w:t>
            </w:r>
          </w:p>
        </w:tc>
        <w:tc>
          <w:tcPr>
            <w:tcW w:w="2880" w:type="dxa"/>
          </w:tcPr>
          <w:p w14:paraId="038229CF" w14:textId="77777777" w:rsidR="00475442" w:rsidRDefault="00000000">
            <w:r>
              <w:t>Uses ISO3 country code when possible; otherwise passes through raw value.</w:t>
            </w:r>
          </w:p>
        </w:tc>
      </w:tr>
      <w:tr w:rsidR="00475442" w14:paraId="38C12EC6" w14:textId="77777777">
        <w:tc>
          <w:tcPr>
            <w:tcW w:w="2880" w:type="dxa"/>
          </w:tcPr>
          <w:p w14:paraId="69C11125" w14:textId="77777777" w:rsidR="00475442" w:rsidRDefault="00000000">
            <w:r>
              <w:t>`properties.gender[]`</w:t>
            </w:r>
          </w:p>
        </w:tc>
        <w:tc>
          <w:tcPr>
            <w:tcW w:w="2880" w:type="dxa"/>
          </w:tcPr>
          <w:p w14:paraId="2EBBA1CB" w14:textId="77777777" w:rsidR="00475442" w:rsidRDefault="00000000">
            <w:r>
              <w:t>`gender`</w:t>
            </w:r>
          </w:p>
        </w:tc>
        <w:tc>
          <w:tcPr>
            <w:tcW w:w="2880" w:type="dxa"/>
          </w:tcPr>
          <w:p w14:paraId="6F3AAB0E" w14:textId="77777777" w:rsidR="00475442" w:rsidRDefault="00000000">
            <w:r>
              <w:t>Uppercased before submission (`Female` -&gt; `FEMALE`).</w:t>
            </w:r>
          </w:p>
        </w:tc>
      </w:tr>
      <w:tr w:rsidR="00475442" w14:paraId="082E3141" w14:textId="77777777">
        <w:tc>
          <w:tcPr>
            <w:tcW w:w="2880" w:type="dxa"/>
          </w:tcPr>
          <w:p w14:paraId="662C30FA" w14:textId="77777777" w:rsidR="00475442" w:rsidRDefault="00000000">
            <w:r>
              <w:t>`properties.title[]`</w:t>
            </w:r>
          </w:p>
        </w:tc>
        <w:tc>
          <w:tcPr>
            <w:tcW w:w="2880" w:type="dxa"/>
          </w:tcPr>
          <w:p w14:paraId="485FD8DC" w14:textId="77777777" w:rsidR="00475442" w:rsidRDefault="00000000">
            <w:r>
              <w:t>`title`</w:t>
            </w:r>
          </w:p>
        </w:tc>
        <w:tc>
          <w:tcPr>
            <w:tcW w:w="2880" w:type="dxa"/>
          </w:tcPr>
          <w:p w14:paraId="200F5B4C" w14:textId="77777777" w:rsidR="00475442" w:rsidRDefault="00000000">
            <w:r>
              <w:t>Passed through when present.</w:t>
            </w:r>
          </w:p>
        </w:tc>
      </w:tr>
    </w:tbl>
    <w:p w14:paraId="6F243864" w14:textId="77777777" w:rsidR="00475442" w:rsidRDefault="00000000">
      <w:pPr>
        <w:pStyle w:val="Heading3"/>
      </w:pPr>
      <w:bookmarkStart w:id="92" w:name="_Toc225345976"/>
      <w:r>
        <w:t>11.4 Current Result Classification Rules</w:t>
      </w:r>
      <w:bookmarkEnd w:id="92"/>
    </w:p>
    <w:p w14:paraId="5B9453DB" w14:textId="77777777" w:rsidR="00475442" w:rsidRDefault="00000000"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Prudential body </w:t>
      </w:r>
      <w:r>
        <w:rPr>
          <w:rFonts w:ascii="Consolas" w:hAnsi="Consolas"/>
          <w:sz w:val="18"/>
        </w:rPr>
        <w:t>message="PM"</w:t>
      </w:r>
      <w:r>
        <w:t xml:space="preserve"> =&gt; </w:t>
      </w:r>
      <w:r>
        <w:rPr>
          <w:b/>
        </w:rPr>
        <w:t>Potential Match</w:t>
      </w:r>
    </w:p>
    <w:p w14:paraId="6461D864" w14:textId="77777777" w:rsidR="00475442" w:rsidRDefault="00000000"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Prudential body </w:t>
      </w:r>
      <w:r>
        <w:rPr>
          <w:rFonts w:ascii="Consolas" w:hAnsi="Consolas"/>
          <w:sz w:val="18"/>
        </w:rPr>
        <w:t>message="NM"</w:t>
      </w:r>
      <w:r>
        <w:t xml:space="preserve"> =&gt; </w:t>
      </w:r>
      <w:r>
        <w:rPr>
          <w:b/>
        </w:rPr>
        <w:t>Clear</w:t>
      </w:r>
    </w:p>
    <w:p w14:paraId="18B75A62" w14:textId="77777777" w:rsidR="00475442" w:rsidRDefault="00000000">
      <w:pPr>
        <w:pStyle w:val="ListBullet"/>
      </w:pPr>
      <w:r>
        <w:t xml:space="preserve">Any other HTTP status or payload message =&gt; </w:t>
      </w:r>
      <w:r>
        <w:rPr>
          <w:b/>
        </w:rPr>
        <w:t>Failed</w:t>
      </w:r>
    </w:p>
    <w:sectPr w:rsidR="00475442" w:rsidSect="00C27023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6371451">
    <w:abstractNumId w:val="8"/>
  </w:num>
  <w:num w:numId="2" w16cid:durableId="602344404">
    <w:abstractNumId w:val="6"/>
  </w:num>
  <w:num w:numId="3" w16cid:durableId="1631325610">
    <w:abstractNumId w:val="5"/>
  </w:num>
  <w:num w:numId="4" w16cid:durableId="1878277672">
    <w:abstractNumId w:val="4"/>
  </w:num>
  <w:num w:numId="5" w16cid:durableId="1803885038">
    <w:abstractNumId w:val="7"/>
  </w:num>
  <w:num w:numId="6" w16cid:durableId="1477380775">
    <w:abstractNumId w:val="3"/>
  </w:num>
  <w:num w:numId="7" w16cid:durableId="1725374812">
    <w:abstractNumId w:val="2"/>
  </w:num>
  <w:num w:numId="8" w16cid:durableId="895822145">
    <w:abstractNumId w:val="1"/>
  </w:num>
  <w:num w:numId="9" w16cid:durableId="825052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1910"/>
    <w:rsid w:val="0029639D"/>
    <w:rsid w:val="00326F90"/>
    <w:rsid w:val="00475442"/>
    <w:rsid w:val="006A5348"/>
    <w:rsid w:val="006D2395"/>
    <w:rsid w:val="00AA1D8D"/>
    <w:rsid w:val="00B47730"/>
    <w:rsid w:val="00C2702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B78E07"/>
  <w14:defaultImageDpi w14:val="300"/>
  <w15:docId w15:val="{E3509AA7-8CE8-426F-89C7-847E3CE45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rPr>
      <w:rFonts w:ascii="Consolas" w:hAnsi="Consolas"/>
      <w:sz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C27023"/>
  </w:style>
  <w:style w:type="paragraph" w:styleId="TOC1">
    <w:name w:val="toc 1"/>
    <w:basedOn w:val="Normal"/>
    <w:next w:val="Normal"/>
    <w:autoRedefine/>
    <w:uiPriority w:val="39"/>
    <w:unhideWhenUsed/>
    <w:rsid w:val="00C2702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2702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2702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C27023"/>
    <w:pPr>
      <w:spacing w:after="100" w:line="278" w:lineRule="auto"/>
      <w:ind w:left="720"/>
    </w:pPr>
    <w:rPr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C27023"/>
    <w:pPr>
      <w:spacing w:after="100" w:line="278" w:lineRule="auto"/>
      <w:ind w:left="960"/>
    </w:pPr>
    <w:rPr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27023"/>
    <w:pPr>
      <w:spacing w:after="100" w:line="278" w:lineRule="auto"/>
      <w:ind w:left="1200"/>
    </w:pPr>
    <w:rPr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27023"/>
    <w:pPr>
      <w:spacing w:after="100" w:line="278" w:lineRule="auto"/>
      <w:ind w:left="1440"/>
    </w:pPr>
    <w:rPr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27023"/>
    <w:pPr>
      <w:spacing w:after="100" w:line="278" w:lineRule="auto"/>
      <w:ind w:left="1680"/>
    </w:pPr>
    <w:rPr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27023"/>
    <w:pPr>
      <w:spacing w:after="100" w:line="278" w:lineRule="auto"/>
      <w:ind w:left="1920"/>
    </w:pPr>
    <w:rPr>
      <w:kern w:val="2"/>
      <w:sz w:val="24"/>
      <w:szCs w:val="24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C2702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70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9390</Words>
  <Characters>53523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62788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Tapan Bhavsar</cp:lastModifiedBy>
  <cp:revision>3</cp:revision>
  <dcterms:created xsi:type="dcterms:W3CDTF">2013-12-23T23:15:00Z</dcterms:created>
  <dcterms:modified xsi:type="dcterms:W3CDTF">2026-03-25T22:27:00Z</dcterms:modified>
  <cp:category/>
</cp:coreProperties>
</file>