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F408A" w14:textId="66B59C61" w:rsidR="005648E3" w:rsidRPr="00C84A0F" w:rsidRDefault="00050056">
      <w:pPr>
        <w:rPr>
          <w:sz w:val="32"/>
          <w:szCs w:val="32"/>
          <w:lang w:val="en-US"/>
        </w:rPr>
      </w:pPr>
      <w:r w:rsidRPr="00C84A0F">
        <w:rPr>
          <w:sz w:val="32"/>
          <w:szCs w:val="32"/>
          <w:lang w:val="en-US"/>
        </w:rPr>
        <w:t>WWW – World Wide Web</w:t>
      </w:r>
    </w:p>
    <w:p w14:paraId="603D24F4" w14:textId="5562BCDB" w:rsidR="00050056" w:rsidRPr="00C84A0F" w:rsidRDefault="00315718">
      <w:pPr>
        <w:rPr>
          <w:sz w:val="32"/>
          <w:szCs w:val="32"/>
          <w:lang w:val="en-US"/>
        </w:rPr>
      </w:pPr>
      <w:r w:rsidRPr="00C84A0F">
        <w:rPr>
          <w:sz w:val="32"/>
          <w:szCs w:val="32"/>
          <w:lang w:val="en-US"/>
        </w:rPr>
        <w:t xml:space="preserve">WWW refers to all the public websites or pages that users </w:t>
      </w:r>
      <w:r w:rsidR="00DB2F06" w:rsidRPr="00C84A0F">
        <w:rPr>
          <w:sz w:val="32"/>
          <w:szCs w:val="32"/>
          <w:lang w:val="en-US"/>
        </w:rPr>
        <w:t>can access on their computer and other device through the internet.</w:t>
      </w:r>
    </w:p>
    <w:p w14:paraId="47F3FA2B" w14:textId="02C33A58" w:rsidR="00DB2F06" w:rsidRPr="00C84A0F" w:rsidRDefault="00522C0F">
      <w:pPr>
        <w:rPr>
          <w:sz w:val="32"/>
          <w:szCs w:val="32"/>
          <w:lang w:val="en-US"/>
        </w:rPr>
      </w:pPr>
      <w:r w:rsidRPr="00C84A0F">
        <w:rPr>
          <w:sz w:val="32"/>
          <w:szCs w:val="32"/>
          <w:lang w:val="en-US"/>
        </w:rPr>
        <w:t>WWW used mostly as a prefix.</w:t>
      </w:r>
    </w:p>
    <w:p w14:paraId="16A1FDFD" w14:textId="77777777" w:rsidR="00522C0F" w:rsidRPr="00050056" w:rsidRDefault="00522C0F">
      <w:pPr>
        <w:rPr>
          <w:lang w:val="en-US"/>
        </w:rPr>
      </w:pPr>
    </w:p>
    <w:sectPr w:rsidR="00522C0F" w:rsidRPr="00050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13"/>
    <w:rsid w:val="00050056"/>
    <w:rsid w:val="00315718"/>
    <w:rsid w:val="00522C0F"/>
    <w:rsid w:val="005648E3"/>
    <w:rsid w:val="006B1B13"/>
    <w:rsid w:val="007B0D9F"/>
    <w:rsid w:val="00C84A0F"/>
    <w:rsid w:val="00DB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5365B"/>
  <w15:chartTrackingRefBased/>
  <w15:docId w15:val="{056B8B99-0436-4C7D-8DB0-C6189F1F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</dc:creator>
  <cp:keywords/>
  <dc:description/>
  <cp:lastModifiedBy>utsav</cp:lastModifiedBy>
  <cp:revision>5</cp:revision>
  <dcterms:created xsi:type="dcterms:W3CDTF">2023-10-12T15:17:00Z</dcterms:created>
  <dcterms:modified xsi:type="dcterms:W3CDTF">2023-10-15T12:44:00Z</dcterms:modified>
</cp:coreProperties>
</file>