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0744FD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0744FD" w:rsidRPr="000744FD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0744FD">
        <w:rPr>
          <w:rFonts w:ascii="Calibri" w:hAnsi="Calibri"/>
          <w:sz w:val="52"/>
          <w:lang w:val="pl-PL"/>
        </w:rPr>
        <w:t>Systemy Satelitarne i Radiowe – Projek</w:t>
      </w:r>
      <w:r w:rsidR="00471A85" w:rsidRPr="000744FD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0744FD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0744FD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0744FD" w:rsidRDefault="004827BB">
      <w:pPr>
        <w:rPr>
          <w:rFonts w:ascii="Calibri" w:hAnsi="Calibri"/>
          <w:lang w:val="pl-PL"/>
        </w:rPr>
      </w:pPr>
    </w:p>
    <w:p w14:paraId="2ACCE45F" w14:textId="77777777" w:rsidR="00471A85" w:rsidRPr="000744FD" w:rsidRDefault="00471A85">
      <w:pPr>
        <w:rPr>
          <w:rFonts w:ascii="Calibri" w:hAnsi="Calibri"/>
          <w:lang w:val="pl-PL"/>
        </w:rPr>
      </w:pPr>
    </w:p>
    <w:p w14:paraId="1161E123" w14:textId="77777777" w:rsidR="00471A85" w:rsidRPr="000744FD" w:rsidRDefault="00471A85">
      <w:pPr>
        <w:rPr>
          <w:rFonts w:ascii="Calibri" w:hAnsi="Calibri"/>
          <w:lang w:val="pl-PL"/>
        </w:rPr>
      </w:pPr>
    </w:p>
    <w:p w14:paraId="7306C045" w14:textId="77777777" w:rsidR="00471A85" w:rsidRPr="000744FD" w:rsidRDefault="00471A85">
      <w:pPr>
        <w:rPr>
          <w:rFonts w:ascii="Calibri" w:hAnsi="Calibri"/>
          <w:lang w:val="pl-PL"/>
        </w:rPr>
      </w:pPr>
    </w:p>
    <w:p w14:paraId="650B1EFC" w14:textId="77777777" w:rsidR="00471A85" w:rsidRPr="000744FD" w:rsidRDefault="00471A85">
      <w:pPr>
        <w:rPr>
          <w:rFonts w:ascii="Calibri" w:hAnsi="Calibri"/>
          <w:lang w:val="pl-PL"/>
        </w:rPr>
      </w:pPr>
    </w:p>
    <w:p w14:paraId="76B09691" w14:textId="77777777" w:rsidR="00471A85" w:rsidRPr="000744FD" w:rsidRDefault="00471A85">
      <w:pPr>
        <w:rPr>
          <w:rFonts w:ascii="Calibri" w:hAnsi="Calibri"/>
          <w:lang w:val="pl-PL"/>
        </w:rPr>
      </w:pPr>
    </w:p>
    <w:p w14:paraId="6F8D1D87" w14:textId="77777777" w:rsidR="00471A85" w:rsidRPr="000744FD" w:rsidRDefault="00471A85">
      <w:pPr>
        <w:rPr>
          <w:rFonts w:ascii="Calibri" w:hAnsi="Calibri"/>
          <w:lang w:val="pl-PL"/>
        </w:rPr>
      </w:pPr>
    </w:p>
    <w:p w14:paraId="13B2B0C4" w14:textId="77777777" w:rsidR="00471A85" w:rsidRPr="000744FD" w:rsidRDefault="00471A85">
      <w:pPr>
        <w:rPr>
          <w:rFonts w:ascii="Calibri" w:hAnsi="Calibri"/>
          <w:lang w:val="pl-PL"/>
        </w:rPr>
      </w:pPr>
    </w:p>
    <w:p w14:paraId="49341842" w14:textId="77777777" w:rsidR="00471A85" w:rsidRPr="000744FD" w:rsidRDefault="00471A85">
      <w:pPr>
        <w:rPr>
          <w:rFonts w:ascii="Calibri" w:hAnsi="Calibri"/>
          <w:lang w:val="pl-PL"/>
        </w:rPr>
      </w:pPr>
    </w:p>
    <w:p w14:paraId="6E9379A2" w14:textId="77777777" w:rsidR="00471A85" w:rsidRPr="000744FD" w:rsidRDefault="00471A85">
      <w:pPr>
        <w:rPr>
          <w:rFonts w:ascii="Calibri" w:hAnsi="Calibri"/>
          <w:lang w:val="pl-PL"/>
        </w:rPr>
      </w:pPr>
    </w:p>
    <w:p w14:paraId="2AAE3E01" w14:textId="77777777" w:rsidR="00471A85" w:rsidRPr="000744FD" w:rsidRDefault="00471A85">
      <w:pPr>
        <w:rPr>
          <w:rFonts w:ascii="Calibri" w:hAnsi="Calibri"/>
          <w:lang w:val="pl-PL"/>
        </w:rPr>
      </w:pPr>
    </w:p>
    <w:p w14:paraId="798D7378" w14:textId="77777777" w:rsidR="00471A85" w:rsidRPr="000744FD" w:rsidRDefault="00471A85">
      <w:pPr>
        <w:rPr>
          <w:rFonts w:ascii="Calibri" w:hAnsi="Calibri"/>
          <w:lang w:val="pl-PL"/>
        </w:rPr>
      </w:pPr>
    </w:p>
    <w:p w14:paraId="4293AAE5" w14:textId="77777777" w:rsidR="00471A85" w:rsidRPr="000744FD" w:rsidRDefault="00471A85">
      <w:pPr>
        <w:rPr>
          <w:rFonts w:ascii="Calibri" w:hAnsi="Calibri"/>
          <w:lang w:val="pl-PL"/>
        </w:rPr>
      </w:pPr>
    </w:p>
    <w:p w14:paraId="360FE709" w14:textId="77777777" w:rsidR="00471A85" w:rsidRPr="000744FD" w:rsidRDefault="00471A85">
      <w:pPr>
        <w:rPr>
          <w:rFonts w:ascii="Calibri" w:hAnsi="Calibri"/>
          <w:lang w:val="pl-PL"/>
        </w:rPr>
      </w:pPr>
    </w:p>
    <w:p w14:paraId="1B1F27ED" w14:textId="77777777" w:rsidR="00471A85" w:rsidRPr="000744FD" w:rsidRDefault="00471A85">
      <w:pPr>
        <w:rPr>
          <w:rFonts w:ascii="Calibri" w:hAnsi="Calibri"/>
          <w:lang w:val="pl-PL"/>
        </w:rPr>
      </w:pPr>
    </w:p>
    <w:p w14:paraId="154B78E8" w14:textId="77777777" w:rsidR="00471A85" w:rsidRPr="000744FD" w:rsidRDefault="00471A85">
      <w:pPr>
        <w:rPr>
          <w:rFonts w:ascii="Calibri" w:hAnsi="Calibri"/>
          <w:lang w:val="pl-PL"/>
        </w:rPr>
      </w:pPr>
    </w:p>
    <w:p w14:paraId="0B6A0C8A" w14:textId="77777777" w:rsidR="00471A85" w:rsidRPr="000744FD" w:rsidRDefault="00471A85">
      <w:pPr>
        <w:rPr>
          <w:rFonts w:ascii="Calibri" w:hAnsi="Calibri"/>
          <w:lang w:val="pl-PL"/>
        </w:rPr>
      </w:pPr>
    </w:p>
    <w:p w14:paraId="7E6FBCB5" w14:textId="77777777" w:rsidR="00471A85" w:rsidRPr="000744FD" w:rsidRDefault="00471A85">
      <w:pPr>
        <w:rPr>
          <w:rFonts w:ascii="Calibri" w:hAnsi="Calibri"/>
          <w:lang w:val="pl-PL"/>
        </w:rPr>
      </w:pPr>
    </w:p>
    <w:p w14:paraId="1FA75CE6" w14:textId="77777777" w:rsidR="00471A85" w:rsidRPr="000744FD" w:rsidRDefault="00471A85">
      <w:pPr>
        <w:rPr>
          <w:rFonts w:ascii="Calibri" w:hAnsi="Calibri"/>
          <w:lang w:val="pl-PL"/>
        </w:rPr>
      </w:pPr>
    </w:p>
    <w:p w14:paraId="72A3A1D1" w14:textId="77777777" w:rsidR="00471A85" w:rsidRPr="000744FD" w:rsidRDefault="00471A85">
      <w:pPr>
        <w:rPr>
          <w:rFonts w:ascii="Calibri" w:hAnsi="Calibri"/>
          <w:lang w:val="pl-PL"/>
        </w:rPr>
      </w:pPr>
    </w:p>
    <w:p w14:paraId="0A83CCF5" w14:textId="77777777" w:rsidR="00471A85" w:rsidRPr="000744FD" w:rsidRDefault="00471A85">
      <w:pPr>
        <w:rPr>
          <w:rFonts w:ascii="Calibri" w:hAnsi="Calibri"/>
          <w:lang w:val="pl-PL"/>
        </w:rPr>
      </w:pPr>
    </w:p>
    <w:p w14:paraId="7D5A9A8F" w14:textId="77777777" w:rsidR="00471A85" w:rsidRPr="000744FD" w:rsidRDefault="00471A85">
      <w:pPr>
        <w:rPr>
          <w:rFonts w:ascii="Calibri" w:hAnsi="Calibri"/>
          <w:lang w:val="pl-PL"/>
        </w:rPr>
      </w:pPr>
    </w:p>
    <w:p w14:paraId="17E84BB3" w14:textId="77777777" w:rsidR="00471A85" w:rsidRPr="000744FD" w:rsidRDefault="00471A85">
      <w:pPr>
        <w:rPr>
          <w:rFonts w:ascii="Calibri" w:hAnsi="Calibri"/>
          <w:lang w:val="pl-PL"/>
        </w:rPr>
      </w:pPr>
    </w:p>
    <w:p w14:paraId="45ACCD4C" w14:textId="77777777" w:rsidR="00471A85" w:rsidRPr="000744FD" w:rsidRDefault="00471A85">
      <w:pPr>
        <w:rPr>
          <w:rFonts w:ascii="Calibri" w:hAnsi="Calibri"/>
          <w:lang w:val="pl-PL"/>
        </w:rPr>
      </w:pPr>
    </w:p>
    <w:p w14:paraId="114CAA17" w14:textId="77777777" w:rsidR="00471A85" w:rsidRPr="000744FD" w:rsidRDefault="00471A85">
      <w:pPr>
        <w:rPr>
          <w:rFonts w:ascii="Calibri" w:hAnsi="Calibri"/>
          <w:lang w:val="pl-PL"/>
        </w:rPr>
      </w:pPr>
    </w:p>
    <w:p w14:paraId="4525E0CA" w14:textId="77777777" w:rsidR="00471A85" w:rsidRPr="000744FD" w:rsidRDefault="00471A85">
      <w:pPr>
        <w:rPr>
          <w:rFonts w:ascii="Calibri" w:hAnsi="Calibri"/>
          <w:lang w:val="pl-PL"/>
        </w:rPr>
      </w:pPr>
    </w:p>
    <w:p w14:paraId="592D7435" w14:textId="77777777" w:rsidR="00471A85" w:rsidRPr="000744FD" w:rsidRDefault="00471A85">
      <w:pPr>
        <w:rPr>
          <w:rFonts w:ascii="Calibri" w:hAnsi="Calibri"/>
          <w:lang w:val="pl-PL"/>
        </w:rPr>
      </w:pPr>
    </w:p>
    <w:p w14:paraId="3FCFF264" w14:textId="77777777" w:rsidR="00471A85" w:rsidRPr="000744FD" w:rsidRDefault="00471A85">
      <w:pPr>
        <w:rPr>
          <w:rFonts w:ascii="Calibri" w:hAnsi="Calibri"/>
          <w:lang w:val="pl-PL"/>
        </w:rPr>
      </w:pPr>
    </w:p>
    <w:p w14:paraId="2792B7B4" w14:textId="77777777" w:rsidR="00471A85" w:rsidRPr="000744FD" w:rsidRDefault="00471A85">
      <w:pPr>
        <w:rPr>
          <w:rFonts w:ascii="Calibri" w:hAnsi="Calibri"/>
          <w:lang w:val="pl-PL"/>
        </w:rPr>
      </w:pPr>
    </w:p>
    <w:p w14:paraId="429E31E8" w14:textId="77777777" w:rsidR="00471A85" w:rsidRPr="000744FD" w:rsidRDefault="00471A85">
      <w:pPr>
        <w:rPr>
          <w:rFonts w:ascii="Calibri" w:hAnsi="Calibri"/>
          <w:lang w:val="pl-PL"/>
        </w:rPr>
      </w:pPr>
    </w:p>
    <w:p w14:paraId="49ED6FFE" w14:textId="77777777" w:rsidR="00471A85" w:rsidRPr="000744FD" w:rsidRDefault="00471A85">
      <w:pPr>
        <w:rPr>
          <w:rFonts w:ascii="Calibri" w:hAnsi="Calibri"/>
          <w:lang w:val="pl-PL"/>
        </w:rPr>
      </w:pPr>
    </w:p>
    <w:p w14:paraId="34EE2D87" w14:textId="77777777" w:rsidR="00471A85" w:rsidRPr="000744FD" w:rsidRDefault="00471A85">
      <w:pPr>
        <w:rPr>
          <w:rFonts w:ascii="Calibri" w:hAnsi="Calibri"/>
          <w:lang w:val="pl-PL"/>
        </w:rPr>
      </w:pPr>
    </w:p>
    <w:p w14:paraId="30556E1C" w14:textId="77777777" w:rsidR="00471A85" w:rsidRPr="000744FD" w:rsidRDefault="00471A85">
      <w:pPr>
        <w:rPr>
          <w:rFonts w:ascii="Calibri" w:hAnsi="Calibri"/>
          <w:lang w:val="pl-PL"/>
        </w:rPr>
      </w:pPr>
    </w:p>
    <w:p w14:paraId="586DE862" w14:textId="77777777" w:rsidR="00471A85" w:rsidRPr="000744FD" w:rsidRDefault="00471A85">
      <w:pPr>
        <w:rPr>
          <w:rFonts w:ascii="Calibri" w:hAnsi="Calibri"/>
          <w:lang w:val="pl-PL"/>
        </w:rPr>
      </w:pPr>
    </w:p>
    <w:p w14:paraId="0B78EAFF" w14:textId="77777777" w:rsidR="00471A85" w:rsidRPr="000744FD" w:rsidRDefault="00471A85">
      <w:pPr>
        <w:rPr>
          <w:rFonts w:ascii="Calibri" w:hAnsi="Calibri"/>
          <w:lang w:val="pl-PL"/>
        </w:rPr>
      </w:pPr>
    </w:p>
    <w:p w14:paraId="38DBE1A0" w14:textId="10EE7633" w:rsidR="00471A85" w:rsidRPr="000744FD" w:rsidRDefault="000744FD" w:rsidP="00471A85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ab/>
      </w:r>
      <w:r>
        <w:rPr>
          <w:rFonts w:ascii="Calibri" w:hAnsi="Calibri"/>
          <w:lang w:val="pl-PL"/>
        </w:rPr>
        <w:tab/>
      </w:r>
      <w:r>
        <w:rPr>
          <w:rFonts w:ascii="Calibri" w:hAnsi="Calibri"/>
          <w:lang w:val="pl-PL"/>
        </w:rPr>
        <w:tab/>
      </w:r>
      <w:r>
        <w:rPr>
          <w:rFonts w:ascii="Calibri" w:hAnsi="Calibri"/>
          <w:lang w:val="pl-PL"/>
        </w:rPr>
        <w:tab/>
      </w:r>
      <w:r>
        <w:rPr>
          <w:rFonts w:ascii="Calibri" w:hAnsi="Calibri"/>
          <w:lang w:val="pl-PL"/>
        </w:rPr>
        <w:tab/>
      </w:r>
      <w:r>
        <w:rPr>
          <w:rFonts w:ascii="Calibri" w:hAnsi="Calibri"/>
          <w:lang w:val="pl-PL"/>
        </w:rPr>
        <w:tab/>
      </w:r>
      <w:r>
        <w:rPr>
          <w:rFonts w:ascii="Calibri" w:hAnsi="Calibri"/>
          <w:lang w:val="pl-PL"/>
        </w:rPr>
        <w:tab/>
      </w:r>
      <w:r>
        <w:rPr>
          <w:rFonts w:ascii="Calibri" w:hAnsi="Calibri"/>
          <w:lang w:val="pl-PL"/>
        </w:rPr>
        <w:tab/>
      </w:r>
      <w:r>
        <w:rPr>
          <w:rFonts w:ascii="Calibri" w:hAnsi="Calibri"/>
          <w:lang w:val="pl-PL"/>
        </w:rPr>
        <w:tab/>
      </w:r>
      <w:r w:rsidR="00471A85" w:rsidRPr="000744FD">
        <w:rPr>
          <w:rFonts w:ascii="Calibri" w:hAnsi="Calibri"/>
          <w:lang w:val="pl-PL"/>
        </w:rPr>
        <w:t>Ernest Dąbrowski</w:t>
      </w:r>
      <w:r>
        <w:rPr>
          <w:rFonts w:ascii="Calibri" w:hAnsi="Calibri"/>
          <w:lang w:val="pl-PL"/>
        </w:rPr>
        <w:t xml:space="preserve"> 196142</w:t>
      </w:r>
    </w:p>
    <w:p w14:paraId="666B7850" w14:textId="1692170A" w:rsidR="00471A85" w:rsidRPr="000744FD" w:rsidRDefault="00471A85" w:rsidP="000744FD">
      <w:pPr>
        <w:ind w:left="5760" w:firstLine="720"/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Marcin </w:t>
      </w:r>
      <w:proofErr w:type="spellStart"/>
      <w:r w:rsidRPr="000744FD">
        <w:rPr>
          <w:rFonts w:ascii="Calibri" w:hAnsi="Calibri"/>
          <w:lang w:val="pl-PL"/>
        </w:rPr>
        <w:t>Wtykło</w:t>
      </w:r>
      <w:proofErr w:type="spellEnd"/>
      <w:r w:rsidR="003859D5">
        <w:rPr>
          <w:rFonts w:ascii="Calibri" w:hAnsi="Calibri"/>
          <w:lang w:val="pl-PL"/>
        </w:rPr>
        <w:t xml:space="preserve"> 178216</w:t>
      </w:r>
    </w:p>
    <w:p w14:paraId="43F36FF3" w14:textId="77777777" w:rsidR="00471A85" w:rsidRPr="000744FD" w:rsidRDefault="00471A85">
      <w:pPr>
        <w:rPr>
          <w:rFonts w:ascii="Calibri" w:hAnsi="Calibri"/>
          <w:lang w:val="pl-PL"/>
        </w:rPr>
      </w:pPr>
    </w:p>
    <w:p w14:paraId="6D1AA3C7" w14:textId="77777777" w:rsidR="00471A85" w:rsidRPr="000744FD" w:rsidRDefault="00471A85" w:rsidP="00471A85">
      <w:pPr>
        <w:jc w:val="center"/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Wrocław 2016</w:t>
      </w:r>
    </w:p>
    <w:p w14:paraId="3209F5B7" w14:textId="77777777" w:rsidR="00A27291" w:rsidRPr="000744FD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0744FD" w:rsidRDefault="00471A85">
      <w:pPr>
        <w:rPr>
          <w:rFonts w:ascii="Calibri" w:hAnsi="Calibri"/>
          <w:lang w:val="pl-PL"/>
        </w:rPr>
      </w:pPr>
    </w:p>
    <w:p w14:paraId="770B5770" w14:textId="77777777" w:rsidR="00471A85" w:rsidRPr="003859D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b/>
          <w:sz w:val="28"/>
          <w:lang w:val="pl-PL"/>
        </w:rPr>
      </w:pPr>
      <w:r w:rsidRPr="003859D5">
        <w:rPr>
          <w:rFonts w:ascii="Calibri" w:hAnsi="Calibri"/>
          <w:b/>
          <w:sz w:val="28"/>
          <w:lang w:val="pl-PL"/>
        </w:rPr>
        <w:lastRenderedPageBreak/>
        <w:t>Cel Projektu (Problemy):</w:t>
      </w:r>
    </w:p>
    <w:p w14:paraId="09265F2C" w14:textId="77777777" w:rsidR="00A27291" w:rsidRPr="000744FD" w:rsidRDefault="00A27291" w:rsidP="00A27291">
      <w:pPr>
        <w:rPr>
          <w:rFonts w:ascii="Calibri" w:hAnsi="Calibri"/>
          <w:lang w:val="pl-PL"/>
        </w:rPr>
      </w:pPr>
    </w:p>
    <w:p w14:paraId="0D14BFC9" w14:textId="7D8AA376" w:rsidR="00A27291" w:rsidRPr="003859D5" w:rsidRDefault="00A27291" w:rsidP="003859D5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0744FD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0744FD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</w:t>
      </w:r>
      <w:proofErr w:type="spellStart"/>
      <w:r w:rsidRPr="000744FD">
        <w:rPr>
          <w:rFonts w:ascii="Calibri" w:hAnsi="Calibri"/>
          <w:color w:val="000000"/>
          <w:sz w:val="26"/>
          <w:szCs w:val="26"/>
          <w:lang w:val="pl-PL"/>
        </w:rPr>
        <w:t>uplink</w:t>
      </w:r>
      <w:proofErr w:type="spellEnd"/>
      <w:r w:rsidRPr="000744FD">
        <w:rPr>
          <w:rFonts w:ascii="Calibri" w:hAnsi="Calibri"/>
          <w:color w:val="000000"/>
          <w:sz w:val="26"/>
          <w:szCs w:val="26"/>
          <w:lang w:val="pl-PL"/>
        </w:rPr>
        <w:t xml:space="preserve"> i </w:t>
      </w:r>
      <w:proofErr w:type="spellStart"/>
      <w:r w:rsidRPr="000744FD">
        <w:rPr>
          <w:rFonts w:ascii="Calibri" w:hAnsi="Calibri"/>
          <w:color w:val="000000"/>
          <w:sz w:val="26"/>
          <w:szCs w:val="26"/>
          <w:lang w:val="pl-PL"/>
        </w:rPr>
        <w:t>downlink</w:t>
      </w:r>
      <w:proofErr w:type="spellEnd"/>
      <w:r w:rsidRPr="000744FD">
        <w:rPr>
          <w:rFonts w:ascii="Calibri" w:hAnsi="Calibri"/>
          <w:color w:val="000000"/>
          <w:sz w:val="26"/>
          <w:szCs w:val="26"/>
          <w:lang w:val="pl-PL"/>
        </w:rPr>
        <w:t xml:space="preserve">) dla system komórkowego EDGE świadczącego wskazane usługi transmisji danych na określonym procencie powierzchni </w:t>
      </w:r>
      <w:r w:rsidR="00370374" w:rsidRPr="000744FD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0744FD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726FD58F" w14:textId="77777777" w:rsidR="00D86778" w:rsidRPr="003859D5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b/>
          <w:sz w:val="28"/>
          <w:lang w:val="pl-PL"/>
        </w:rPr>
      </w:pPr>
      <w:r w:rsidRPr="003859D5">
        <w:rPr>
          <w:rFonts w:ascii="Calibri" w:hAnsi="Calibri"/>
          <w:b/>
          <w:sz w:val="28"/>
          <w:lang w:val="pl-PL"/>
        </w:rPr>
        <w:t>Założenia projektowe:</w:t>
      </w:r>
      <w:r w:rsidRPr="003859D5">
        <w:rPr>
          <w:rFonts w:ascii="Calibri" w:hAnsi="Calibri" w:cs="Times New Roman"/>
          <w:b/>
          <w:color w:val="000000"/>
          <w:sz w:val="28"/>
          <w:szCs w:val="32"/>
          <w:lang w:val="pl-PL"/>
        </w:rPr>
        <w:t xml:space="preserve"> </w:t>
      </w:r>
    </w:p>
    <w:p w14:paraId="344532AA" w14:textId="77777777" w:rsidR="00D86778" w:rsidRPr="000744FD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0744FD" w:rsidRDefault="00D86778" w:rsidP="00D86778">
      <w:pPr>
        <w:rPr>
          <w:rFonts w:ascii="Calibri" w:hAnsi="Calibri" w:cstheme="minorBidi"/>
          <w:lang w:val="pl-PL"/>
        </w:rPr>
      </w:pPr>
      <w:r w:rsidRPr="000744FD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0744FD">
        <w:rPr>
          <w:rFonts w:ascii="Calibri" w:hAnsi="Calibri"/>
          <w:color w:val="000000"/>
          <w:szCs w:val="32"/>
          <w:lang w:val="pl-PL"/>
        </w:rPr>
        <w:t>uwzgledniającego</w:t>
      </w:r>
      <w:r w:rsidRPr="000744FD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0744FD">
        <w:rPr>
          <w:rFonts w:ascii="Calibri" w:hAnsi="Calibri"/>
          <w:color w:val="000000"/>
          <w:szCs w:val="32"/>
          <w:lang w:val="pl-PL"/>
        </w:rPr>
        <w:t>urządzeń</w:t>
      </w:r>
      <w:r w:rsidRPr="000744FD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0744FD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0744FD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0744FD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0744FD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0744FD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0744FD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0744FD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0744FD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0744FD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0744FD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0744FD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0744FD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0744FD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0744FD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0744FD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0744FD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0744FD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0744FD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0744FD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0744FD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0744FD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0744FD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0744FD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0744FD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0744FD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0744FD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0744FD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0744FD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0744FD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0744FD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0744FD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0744FD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0744FD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0744FD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0744FD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0744FD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3859D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b/>
          <w:sz w:val="28"/>
          <w:lang w:val="pl-PL"/>
        </w:rPr>
      </w:pPr>
      <w:r w:rsidRPr="003859D5">
        <w:rPr>
          <w:rFonts w:ascii="Calibri" w:hAnsi="Calibri"/>
          <w:b/>
          <w:sz w:val="28"/>
          <w:lang w:val="pl-PL"/>
        </w:rPr>
        <w:t xml:space="preserve">Opis </w:t>
      </w:r>
      <w:r w:rsidR="00A27291" w:rsidRPr="003859D5">
        <w:rPr>
          <w:rFonts w:ascii="Calibri" w:hAnsi="Calibri"/>
          <w:b/>
          <w:sz w:val="28"/>
          <w:lang w:val="pl-PL"/>
        </w:rPr>
        <w:t>wybranego systemu</w:t>
      </w:r>
      <w:r w:rsidR="00402B1C" w:rsidRPr="003859D5">
        <w:rPr>
          <w:rFonts w:ascii="Calibri" w:hAnsi="Calibri"/>
          <w:b/>
          <w:sz w:val="28"/>
          <w:lang w:val="pl-PL"/>
        </w:rPr>
        <w:t>:</w:t>
      </w:r>
    </w:p>
    <w:p w14:paraId="64E86523" w14:textId="12E4479D" w:rsidR="001921A5" w:rsidRPr="003859D5" w:rsidRDefault="001921A5" w:rsidP="001921A5">
      <w:pPr>
        <w:rPr>
          <w:rFonts w:ascii="Calibri" w:hAnsi="Calibri"/>
          <w:b/>
          <w:lang w:val="pl-PL"/>
        </w:rPr>
      </w:pPr>
      <w:r w:rsidRPr="000744FD">
        <w:rPr>
          <w:rFonts w:ascii="Calibri" w:hAnsi="Calibri"/>
          <w:lang w:val="pl-PL"/>
        </w:rPr>
        <w:br/>
      </w:r>
      <w:r w:rsidR="00753033" w:rsidRPr="003859D5">
        <w:rPr>
          <w:rFonts w:ascii="Calibri" w:hAnsi="Calibri"/>
          <w:b/>
          <w:lang w:val="pl-PL"/>
        </w:rPr>
        <w:t xml:space="preserve">a) </w:t>
      </w:r>
      <w:r w:rsidRPr="003859D5">
        <w:rPr>
          <w:rFonts w:ascii="Calibri" w:hAnsi="Calibri"/>
          <w:b/>
          <w:lang w:val="pl-PL"/>
        </w:rPr>
        <w:t>Modem EDGE 1800 MHz</w:t>
      </w:r>
      <w:r w:rsidR="00753033" w:rsidRPr="003859D5">
        <w:rPr>
          <w:rFonts w:ascii="Calibri" w:hAnsi="Calibri"/>
          <w:b/>
          <w:lang w:val="pl-PL"/>
        </w:rPr>
        <w:t>:</w:t>
      </w:r>
    </w:p>
    <w:p w14:paraId="7F21B868" w14:textId="77777777" w:rsidR="001921A5" w:rsidRPr="000744FD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0744FD" w:rsidRDefault="001921A5" w:rsidP="001921A5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Wybrane urządzenie: Modem </w:t>
      </w:r>
      <w:proofErr w:type="spellStart"/>
      <w:r w:rsidR="0019666E" w:rsidRPr="000744FD">
        <w:rPr>
          <w:rFonts w:ascii="Calibri" w:hAnsi="Calibri"/>
          <w:lang w:val="pl-PL"/>
        </w:rPr>
        <w:t>TeleOrgin</w:t>
      </w:r>
      <w:proofErr w:type="spellEnd"/>
      <w:r w:rsidR="0019666E" w:rsidRPr="000744FD">
        <w:rPr>
          <w:rFonts w:ascii="Calibri" w:hAnsi="Calibri"/>
          <w:lang w:val="pl-PL"/>
        </w:rPr>
        <w:t xml:space="preserve"> RB900</w:t>
      </w:r>
    </w:p>
    <w:p w14:paraId="73EBFF01" w14:textId="5D3E47D0" w:rsidR="0019666E" w:rsidRPr="000744FD" w:rsidRDefault="007C3152" w:rsidP="007C3152">
      <w:pPr>
        <w:jc w:val="center"/>
        <w:rPr>
          <w:rFonts w:ascii="Calibri" w:hAnsi="Calibri"/>
          <w:lang w:val="pl-PL"/>
        </w:rPr>
      </w:pPr>
      <w:r w:rsidRPr="000744FD">
        <w:rPr>
          <w:rFonts w:ascii="Calibri" w:hAnsi="Calibri"/>
          <w:noProof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0744FD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0744FD" w:rsidRDefault="001921A5" w:rsidP="001921A5">
      <w:pPr>
        <w:pStyle w:val="p1"/>
        <w:rPr>
          <w:rFonts w:ascii="Calibri" w:hAnsi="Calibri"/>
        </w:rPr>
      </w:pPr>
      <w:proofErr w:type="spellStart"/>
      <w:r w:rsidRPr="000744FD">
        <w:rPr>
          <w:rStyle w:val="s1"/>
          <w:rFonts w:ascii="Calibri" w:hAnsi="Calibri"/>
          <w:b/>
          <w:bCs/>
        </w:rPr>
        <w:t>Specyfikacja</w:t>
      </w:r>
      <w:proofErr w:type="spellEnd"/>
      <w:r w:rsidRPr="000744FD">
        <w:rPr>
          <w:rStyle w:val="s1"/>
          <w:rFonts w:ascii="Calibri" w:hAnsi="Calibri"/>
          <w:b/>
          <w:bCs/>
        </w:rPr>
        <w:t xml:space="preserve"> </w:t>
      </w:r>
      <w:proofErr w:type="spellStart"/>
      <w:r w:rsidR="007C3152" w:rsidRPr="000744FD">
        <w:rPr>
          <w:rFonts w:ascii="Calibri" w:hAnsi="Calibri"/>
        </w:rPr>
        <w:t>TeleOrgin</w:t>
      </w:r>
      <w:proofErr w:type="spellEnd"/>
      <w:r w:rsidR="007C3152" w:rsidRPr="000744FD">
        <w:rPr>
          <w:rFonts w:ascii="Calibri" w:hAnsi="Calibri"/>
        </w:rPr>
        <w:t xml:space="preserve"> RB900</w:t>
      </w:r>
      <w:r w:rsidRPr="000744FD">
        <w:rPr>
          <w:rStyle w:val="s1"/>
          <w:rFonts w:ascii="Calibri" w:hAnsi="Calibri"/>
          <w:b/>
          <w:bCs/>
        </w:rPr>
        <w:t>:</w:t>
      </w:r>
    </w:p>
    <w:p w14:paraId="068DA4F2" w14:textId="0A7F2D32" w:rsidR="007C3152" w:rsidRPr="000744FD" w:rsidRDefault="001921A5" w:rsidP="007C3152">
      <w:pPr>
        <w:pStyle w:val="p1"/>
        <w:rPr>
          <w:rStyle w:val="s1"/>
          <w:rFonts w:ascii="Calibri" w:hAnsi="Calibri"/>
        </w:rPr>
      </w:pPr>
      <w:proofErr w:type="spellStart"/>
      <w:r w:rsidRPr="000744FD">
        <w:rPr>
          <w:rStyle w:val="s1"/>
          <w:rFonts w:ascii="Calibri" w:hAnsi="Calibri"/>
          <w:bCs/>
        </w:rPr>
        <w:t>Interfejs</w:t>
      </w:r>
      <w:proofErr w:type="spellEnd"/>
      <w:r w:rsidRPr="000744FD">
        <w:rPr>
          <w:rStyle w:val="s1"/>
          <w:rFonts w:ascii="Calibri" w:hAnsi="Calibri"/>
          <w:bCs/>
        </w:rPr>
        <w:t xml:space="preserve"> EDGE/GPRS:</w:t>
      </w:r>
    </w:p>
    <w:p w14:paraId="1B59A7AD" w14:textId="6444859B" w:rsidR="007C3152" w:rsidRPr="000744FD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0744FD">
        <w:rPr>
          <w:rStyle w:val="s1"/>
          <w:rFonts w:ascii="Calibri" w:hAnsi="Calibri"/>
          <w:lang w:val="pl-PL"/>
        </w:rPr>
        <w:t xml:space="preserve">Częstotliwości 850/900/1800/1900 </w:t>
      </w:r>
      <w:proofErr w:type="spellStart"/>
      <w:r w:rsidRPr="000744FD">
        <w:rPr>
          <w:rStyle w:val="s1"/>
          <w:rFonts w:ascii="Calibri" w:hAnsi="Calibri"/>
          <w:lang w:val="pl-PL"/>
        </w:rPr>
        <w:t>Mhz</w:t>
      </w:r>
      <w:proofErr w:type="spellEnd"/>
    </w:p>
    <w:p w14:paraId="7642E450" w14:textId="259829F8" w:rsidR="007C3152" w:rsidRPr="000744FD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0744FD"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Pr="000744FD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0744FD">
        <w:rPr>
          <w:rStyle w:val="s1"/>
          <w:rFonts w:ascii="Calibri" w:hAnsi="Calibri"/>
          <w:lang w:val="pl-PL"/>
        </w:rPr>
        <w:t xml:space="preserve">HSPA+ </w:t>
      </w:r>
      <w:proofErr w:type="spellStart"/>
      <w:r w:rsidRPr="000744FD">
        <w:rPr>
          <w:rStyle w:val="s1"/>
          <w:rFonts w:ascii="Calibri" w:hAnsi="Calibri"/>
          <w:lang w:val="pl-PL"/>
        </w:rPr>
        <w:t>category</w:t>
      </w:r>
      <w:proofErr w:type="spellEnd"/>
      <w:r w:rsidRPr="000744FD">
        <w:rPr>
          <w:rStyle w:val="s1"/>
          <w:rFonts w:ascii="Calibri" w:hAnsi="Calibri"/>
          <w:lang w:val="pl-PL"/>
        </w:rPr>
        <w:t xml:space="preserve"> 6 dla łącza w </w:t>
      </w:r>
      <w:proofErr w:type="spellStart"/>
      <w:r w:rsidRPr="000744FD">
        <w:rPr>
          <w:rStyle w:val="s1"/>
          <w:rFonts w:ascii="Calibri" w:hAnsi="Calibri"/>
          <w:lang w:val="pl-PL"/>
        </w:rPr>
        <w:t>góre</w:t>
      </w:r>
      <w:proofErr w:type="spellEnd"/>
      <w:r w:rsidRPr="000744FD">
        <w:rPr>
          <w:rStyle w:val="s1"/>
          <w:rFonts w:ascii="Calibri" w:hAnsi="Calibri"/>
          <w:lang w:val="pl-PL"/>
        </w:rPr>
        <w:t xml:space="preserve"> (</w:t>
      </w:r>
      <w:proofErr w:type="spellStart"/>
      <w:r w:rsidRPr="000744FD">
        <w:rPr>
          <w:rStyle w:val="s1"/>
          <w:rFonts w:ascii="Calibri" w:hAnsi="Calibri"/>
          <w:lang w:val="pl-PL"/>
        </w:rPr>
        <w:t>uplink</w:t>
      </w:r>
      <w:proofErr w:type="spellEnd"/>
      <w:r w:rsidRPr="000744FD">
        <w:rPr>
          <w:rStyle w:val="s1"/>
          <w:rFonts w:ascii="Calibri" w:hAnsi="Calibri"/>
          <w:lang w:val="pl-PL"/>
        </w:rPr>
        <w:t xml:space="preserve">) i </w:t>
      </w:r>
      <w:proofErr w:type="spellStart"/>
      <w:r w:rsidRPr="000744FD">
        <w:rPr>
          <w:rStyle w:val="s1"/>
          <w:rFonts w:ascii="Calibri" w:hAnsi="Calibri"/>
          <w:lang w:val="pl-PL"/>
        </w:rPr>
        <w:t>category</w:t>
      </w:r>
      <w:proofErr w:type="spellEnd"/>
      <w:r w:rsidRPr="000744FD">
        <w:rPr>
          <w:rStyle w:val="s1"/>
          <w:rFonts w:ascii="Calibri" w:hAnsi="Calibri"/>
          <w:lang w:val="pl-PL"/>
        </w:rPr>
        <w:t xml:space="preserve"> 14 dla łącza w dół (</w:t>
      </w:r>
      <w:proofErr w:type="spellStart"/>
      <w:r w:rsidRPr="000744FD">
        <w:rPr>
          <w:rStyle w:val="s1"/>
          <w:rFonts w:ascii="Calibri" w:hAnsi="Calibri"/>
          <w:lang w:val="pl-PL"/>
        </w:rPr>
        <w:t>downlink</w:t>
      </w:r>
      <w:proofErr w:type="spellEnd"/>
      <w:r w:rsidRPr="000744FD">
        <w:rPr>
          <w:rStyle w:val="s1"/>
          <w:rFonts w:ascii="Calibri" w:hAnsi="Calibri"/>
          <w:lang w:val="pl-PL"/>
        </w:rPr>
        <w:t>)</w:t>
      </w:r>
    </w:p>
    <w:p w14:paraId="44FC907C" w14:textId="283FC7E1" w:rsidR="00EA6E64" w:rsidRPr="000744FD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0744FD">
        <w:rPr>
          <w:rStyle w:val="s1"/>
          <w:rFonts w:ascii="Calibri" w:hAnsi="Calibri"/>
          <w:lang w:val="pl-PL"/>
        </w:rPr>
        <w:t xml:space="preserve">HSDPA 21 </w:t>
      </w:r>
      <w:proofErr w:type="spellStart"/>
      <w:r w:rsidRPr="000744FD">
        <w:rPr>
          <w:rStyle w:val="s1"/>
          <w:rFonts w:ascii="Calibri" w:hAnsi="Calibri"/>
          <w:lang w:val="pl-PL"/>
        </w:rPr>
        <w:t>Mb</w:t>
      </w:r>
      <w:proofErr w:type="spellEnd"/>
      <w:r w:rsidRPr="000744FD">
        <w:rPr>
          <w:rStyle w:val="s1"/>
          <w:rFonts w:ascii="Calibri" w:hAnsi="Calibri"/>
          <w:lang w:val="pl-PL"/>
        </w:rPr>
        <w:t xml:space="preserve">/s, HSUPA 5,76 </w:t>
      </w:r>
      <w:proofErr w:type="spellStart"/>
      <w:r w:rsidRPr="000744FD">
        <w:rPr>
          <w:rStyle w:val="s1"/>
          <w:rFonts w:ascii="Calibri" w:hAnsi="Calibri"/>
          <w:lang w:val="pl-PL"/>
        </w:rPr>
        <w:t>Mb</w:t>
      </w:r>
      <w:proofErr w:type="spellEnd"/>
      <w:r w:rsidRPr="000744FD">
        <w:rPr>
          <w:rStyle w:val="s1"/>
          <w:rFonts w:ascii="Calibri" w:hAnsi="Calibri"/>
          <w:lang w:val="pl-PL"/>
        </w:rPr>
        <w:t>/s</w:t>
      </w:r>
    </w:p>
    <w:p w14:paraId="6BF2849A" w14:textId="26D10ED2" w:rsidR="007C3152" w:rsidRPr="000744FD" w:rsidRDefault="006B5370" w:rsidP="007C3152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Napięcie nominalne 5.3 V (10%)</w:t>
      </w:r>
    </w:p>
    <w:p w14:paraId="1C0AD2D5" w14:textId="21081FC0" w:rsidR="00D86778" w:rsidRPr="000744FD" w:rsidRDefault="006B5370" w:rsidP="00D86778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Zasilanie maksymalne 2,5 W</w:t>
      </w:r>
    </w:p>
    <w:p w14:paraId="4FB6BC73" w14:textId="77777777" w:rsidR="00BB4A36" w:rsidRPr="000744FD" w:rsidRDefault="00BB4A36" w:rsidP="00386D5B">
      <w:pPr>
        <w:pStyle w:val="p2"/>
        <w:ind w:left="720"/>
        <w:jc w:val="center"/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:rsidRPr="000744FD" w14:paraId="1C3B1855" w14:textId="77777777" w:rsidTr="00393EB4">
        <w:tc>
          <w:tcPr>
            <w:tcW w:w="1266" w:type="dxa"/>
          </w:tcPr>
          <w:p w14:paraId="449D1CA9" w14:textId="449C840D" w:rsidR="00393EB4" w:rsidRPr="000744FD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Pr="000744FD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Pr="000744FD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Pr="000744FD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Pr="000744FD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TX –RX offset [MHz]</w:t>
            </w:r>
          </w:p>
        </w:tc>
      </w:tr>
      <w:tr w:rsidR="00393EB4" w:rsidRPr="000744FD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Pr="000744FD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Pr="000744FD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Pr="000744FD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Pr="000744FD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5C51CF37" w:rsidR="00393EB4" w:rsidRPr="000744FD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95</w:t>
            </w:r>
          </w:p>
        </w:tc>
      </w:tr>
    </w:tbl>
    <w:p w14:paraId="19FA8957" w14:textId="77777777" w:rsidR="001921A5" w:rsidRPr="000744FD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Pr="000744FD" w:rsidRDefault="006060FA" w:rsidP="00D8677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Pr="000744FD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Wsparcie dla GSM, UMTS, LTE</w:t>
      </w:r>
    </w:p>
    <w:p w14:paraId="4345E9A9" w14:textId="4C9A11BD" w:rsidR="006060FA" w:rsidRPr="000744FD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Impedancja: 50</w:t>
      </w:r>
      <w:r w:rsidRPr="000744FD">
        <w:rPr>
          <w:rFonts w:ascii="Calibri" w:hAnsi="Calibri"/>
          <w:lang w:val="pl-PL"/>
        </w:rPr>
        <w:sym w:font="Symbol" w:char="F057"/>
      </w:r>
    </w:p>
    <w:p w14:paraId="4DA76197" w14:textId="3DE50D00" w:rsidR="006060FA" w:rsidRPr="000744FD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Zysk 0 </w:t>
      </w:r>
      <w:proofErr w:type="spellStart"/>
      <w:r w:rsidRPr="000744FD">
        <w:rPr>
          <w:rFonts w:ascii="Calibri" w:hAnsi="Calibri"/>
          <w:lang w:val="pl-PL"/>
        </w:rPr>
        <w:t>dBi</w:t>
      </w:r>
      <w:proofErr w:type="spellEnd"/>
      <w:r w:rsidRPr="000744FD">
        <w:rPr>
          <w:rFonts w:ascii="Calibri" w:hAnsi="Calibri"/>
          <w:lang w:val="pl-PL"/>
        </w:rPr>
        <w:t xml:space="preserve"> (bez kabla), 2 </w:t>
      </w:r>
      <w:proofErr w:type="spellStart"/>
      <w:r w:rsidRPr="000744FD">
        <w:rPr>
          <w:rFonts w:ascii="Calibri" w:hAnsi="Calibri"/>
          <w:lang w:val="pl-PL"/>
        </w:rPr>
        <w:t>dBi</w:t>
      </w:r>
      <w:proofErr w:type="spellEnd"/>
      <w:r w:rsidRPr="000744FD">
        <w:rPr>
          <w:rFonts w:ascii="Calibri" w:hAnsi="Calibri"/>
          <w:lang w:val="pl-PL"/>
        </w:rPr>
        <w:t xml:space="preserve"> (z kablem)</w:t>
      </w:r>
    </w:p>
    <w:p w14:paraId="1730911E" w14:textId="0C31DD24" w:rsidR="006060FA" w:rsidRPr="000744FD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WFS: -10 dB</w:t>
      </w:r>
    </w:p>
    <w:p w14:paraId="3B7399AF" w14:textId="77777777" w:rsidR="001921A5" w:rsidRPr="000744FD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Pr="000744FD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Pr="000744FD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0744FD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Pr="003859D5" w:rsidRDefault="00753033" w:rsidP="00D86778">
      <w:pPr>
        <w:rPr>
          <w:rFonts w:ascii="Calibri" w:hAnsi="Calibri"/>
          <w:b/>
          <w:lang w:val="pl-PL"/>
        </w:rPr>
      </w:pPr>
      <w:r w:rsidRPr="003859D5">
        <w:rPr>
          <w:rFonts w:ascii="Calibri" w:hAnsi="Calibri"/>
          <w:b/>
          <w:lang w:val="pl-PL"/>
        </w:rPr>
        <w:lastRenderedPageBreak/>
        <w:t>b) Stacja bazowa:</w:t>
      </w:r>
    </w:p>
    <w:p w14:paraId="4F088A6F" w14:textId="77777777" w:rsidR="00AD2DAF" w:rsidRPr="000744FD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Pr="000744FD" w:rsidRDefault="00AD2DAF" w:rsidP="00D8677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Moc BTS:</w:t>
      </w:r>
    </w:p>
    <w:p w14:paraId="25D04E0E" w14:textId="267451B0" w:rsidR="00AD2DAF" w:rsidRPr="000744FD" w:rsidRDefault="00FD05B9" w:rsidP="00D8677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 w:rsidRPr="000744FD">
        <w:rPr>
          <w:rFonts w:ascii="Calibri" w:hAnsi="Calibri"/>
          <w:lang w:val="pl-PL"/>
        </w:rPr>
        <w:t>1</w:t>
      </w:r>
      <w:r w:rsidRPr="000744FD">
        <w:rPr>
          <w:rFonts w:ascii="Calibri" w:hAnsi="Calibri"/>
          <w:lang w:val="pl-PL"/>
        </w:rPr>
        <w:t xml:space="preserve"> klasa mocy stacji bazowej o mocy: </w:t>
      </w:r>
      <w:r w:rsidRPr="000744FD">
        <w:rPr>
          <w:rFonts w:ascii="Calibri" w:hAnsi="Calibri"/>
          <w:lang w:val="pl-PL"/>
        </w:rPr>
        <w:br/>
        <w:t>P</w:t>
      </w:r>
      <w:r w:rsidRPr="000744FD">
        <w:rPr>
          <w:rFonts w:ascii="Calibri" w:hAnsi="Calibri"/>
          <w:vertAlign w:val="subscript"/>
          <w:lang w:val="pl-PL"/>
        </w:rPr>
        <w:t xml:space="preserve">BTS </w:t>
      </w:r>
      <w:r w:rsidR="00DB2BD0" w:rsidRPr="000744FD">
        <w:rPr>
          <w:rFonts w:ascii="Calibri" w:hAnsi="Calibri"/>
          <w:lang w:val="pl-PL"/>
        </w:rPr>
        <w:t>= 2</w:t>
      </w:r>
      <w:r w:rsidR="00C05199" w:rsidRPr="000744FD">
        <w:rPr>
          <w:rFonts w:ascii="Calibri" w:hAnsi="Calibri"/>
          <w:lang w:val="pl-PL"/>
        </w:rPr>
        <w:t>0 W = 43</w:t>
      </w:r>
      <w:r w:rsidRPr="000744FD">
        <w:rPr>
          <w:rFonts w:ascii="Calibri" w:hAnsi="Calibri"/>
          <w:lang w:val="pl-PL"/>
        </w:rPr>
        <w:t xml:space="preserve"> </w:t>
      </w:r>
      <w:proofErr w:type="spellStart"/>
      <w:r w:rsidRPr="000744FD">
        <w:rPr>
          <w:rFonts w:ascii="Calibri" w:hAnsi="Calibri"/>
          <w:lang w:val="pl-PL"/>
        </w:rPr>
        <w:t>dBm</w:t>
      </w:r>
      <w:proofErr w:type="spellEnd"/>
      <w:r w:rsidR="00C05199" w:rsidRPr="000744FD">
        <w:rPr>
          <w:rFonts w:ascii="Calibri" w:hAnsi="Calibri"/>
          <w:lang w:val="pl-PL"/>
        </w:rPr>
        <w:t>.</w:t>
      </w:r>
    </w:p>
    <w:p w14:paraId="7C266954" w14:textId="77777777" w:rsidR="00393EB4" w:rsidRPr="000744FD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Pr="000744FD" w:rsidRDefault="001F017A" w:rsidP="00D8677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Skład:</w:t>
      </w:r>
    </w:p>
    <w:p w14:paraId="33960DE2" w14:textId="77777777" w:rsidR="001F017A" w:rsidRPr="000744FD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Pr="000744FD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Antena dookólna </w:t>
      </w:r>
    </w:p>
    <w:p w14:paraId="566FC9AB" w14:textId="61FE17A1" w:rsidR="001F017A" w:rsidRPr="000744FD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2</w:t>
      </w:r>
      <w:r w:rsidR="001F017A" w:rsidRPr="000744FD">
        <w:rPr>
          <w:rFonts w:ascii="Calibri" w:hAnsi="Calibri"/>
          <w:lang w:val="pl-PL"/>
        </w:rPr>
        <w:t xml:space="preserve"> x kabel</w:t>
      </w:r>
      <w:r w:rsidRPr="000744FD">
        <w:rPr>
          <w:rFonts w:ascii="Calibri" w:hAnsi="Calibri"/>
          <w:lang w:val="pl-PL"/>
        </w:rPr>
        <w:t xml:space="preserve"> typu „</w:t>
      </w:r>
      <w:r w:rsidR="001F017A" w:rsidRPr="000744FD">
        <w:rPr>
          <w:rFonts w:ascii="Calibri" w:hAnsi="Calibri"/>
          <w:lang w:val="pl-PL"/>
        </w:rPr>
        <w:t>J</w:t>
      </w:r>
      <w:r w:rsidRPr="000744FD">
        <w:rPr>
          <w:rFonts w:ascii="Calibri" w:hAnsi="Calibri"/>
          <w:lang w:val="pl-PL"/>
        </w:rPr>
        <w:t xml:space="preserve">umper” </w:t>
      </w:r>
    </w:p>
    <w:p w14:paraId="548EA9A1" w14:textId="6BDD67C2" w:rsidR="002F6F9A" w:rsidRPr="000744FD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K</w:t>
      </w:r>
      <w:r w:rsidR="002F6F9A" w:rsidRPr="000744FD">
        <w:rPr>
          <w:rFonts w:ascii="Calibri" w:hAnsi="Calibri"/>
          <w:lang w:val="pl-PL"/>
        </w:rPr>
        <w:t>abel typu „</w:t>
      </w:r>
      <w:r w:rsidRPr="000744FD">
        <w:rPr>
          <w:rFonts w:ascii="Calibri" w:hAnsi="Calibri"/>
          <w:lang w:val="pl-PL"/>
        </w:rPr>
        <w:t>F</w:t>
      </w:r>
      <w:r w:rsidR="00EC33F5" w:rsidRPr="000744FD">
        <w:rPr>
          <w:rFonts w:ascii="Calibri" w:hAnsi="Calibri"/>
          <w:lang w:val="pl-PL"/>
        </w:rPr>
        <w:t>ee</w:t>
      </w:r>
      <w:r w:rsidR="002F6F9A" w:rsidRPr="000744FD">
        <w:rPr>
          <w:rFonts w:ascii="Calibri" w:hAnsi="Calibri"/>
          <w:lang w:val="pl-PL"/>
        </w:rPr>
        <w:t>der”</w:t>
      </w:r>
      <w:r w:rsidRPr="000744FD">
        <w:rPr>
          <w:rFonts w:ascii="Calibri" w:hAnsi="Calibri"/>
          <w:lang w:val="pl-PL"/>
        </w:rPr>
        <w:t xml:space="preserve"> </w:t>
      </w:r>
    </w:p>
    <w:p w14:paraId="0E391F73" w14:textId="77777777" w:rsidR="00D044EE" w:rsidRPr="000744FD" w:rsidRDefault="00D044EE" w:rsidP="00D86778">
      <w:pPr>
        <w:rPr>
          <w:rFonts w:ascii="Calibri" w:hAnsi="Calibri"/>
          <w:lang w:val="pl-PL"/>
        </w:rPr>
      </w:pPr>
    </w:p>
    <w:p w14:paraId="33F150EE" w14:textId="506AB90C" w:rsidR="008A63DC" w:rsidRPr="000744FD" w:rsidRDefault="00EC33F5" w:rsidP="008A63DC">
      <w:pPr>
        <w:jc w:val="center"/>
        <w:rPr>
          <w:rFonts w:ascii="Calibri" w:hAnsi="Calibri"/>
          <w:lang w:val="pl-PL"/>
        </w:rPr>
      </w:pPr>
      <w:r w:rsidRPr="000744FD">
        <w:rPr>
          <w:rFonts w:ascii="Calibri" w:hAnsi="Calibri"/>
          <w:noProof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D4FC" w14:textId="77777777" w:rsidR="003859D5" w:rsidRDefault="003859D5" w:rsidP="00D86778">
      <w:pPr>
        <w:rPr>
          <w:rFonts w:ascii="Calibri" w:hAnsi="Calibri"/>
          <w:lang w:val="pl-PL"/>
        </w:rPr>
      </w:pPr>
    </w:p>
    <w:p w14:paraId="09D0AFC7" w14:textId="77777777" w:rsidR="003859D5" w:rsidRDefault="003859D5" w:rsidP="00D86778">
      <w:pPr>
        <w:rPr>
          <w:rFonts w:ascii="Calibri" w:hAnsi="Calibri"/>
          <w:lang w:val="pl-PL"/>
        </w:rPr>
      </w:pPr>
    </w:p>
    <w:p w14:paraId="25F40BCF" w14:textId="77777777" w:rsidR="003859D5" w:rsidRDefault="003859D5" w:rsidP="00D86778">
      <w:pPr>
        <w:rPr>
          <w:rFonts w:ascii="Calibri" w:hAnsi="Calibri"/>
          <w:lang w:val="pl-PL"/>
        </w:rPr>
      </w:pPr>
    </w:p>
    <w:p w14:paraId="1E75C59D" w14:textId="77777777" w:rsidR="003859D5" w:rsidRDefault="003859D5" w:rsidP="00D86778">
      <w:pPr>
        <w:rPr>
          <w:rFonts w:ascii="Calibri" w:hAnsi="Calibri"/>
          <w:lang w:val="pl-PL"/>
        </w:rPr>
      </w:pPr>
    </w:p>
    <w:p w14:paraId="272AE177" w14:textId="77777777" w:rsidR="003859D5" w:rsidRDefault="003859D5" w:rsidP="00D86778">
      <w:pPr>
        <w:rPr>
          <w:rFonts w:ascii="Calibri" w:hAnsi="Calibri"/>
          <w:lang w:val="pl-PL"/>
        </w:rPr>
      </w:pPr>
    </w:p>
    <w:p w14:paraId="33186C5F" w14:textId="77777777" w:rsidR="003859D5" w:rsidRDefault="003859D5" w:rsidP="00D86778">
      <w:pPr>
        <w:rPr>
          <w:rFonts w:ascii="Calibri" w:hAnsi="Calibri"/>
          <w:lang w:val="pl-PL"/>
        </w:rPr>
      </w:pPr>
    </w:p>
    <w:p w14:paraId="4B023FB1" w14:textId="77777777" w:rsidR="003859D5" w:rsidRDefault="003859D5" w:rsidP="00D86778">
      <w:pPr>
        <w:rPr>
          <w:rFonts w:ascii="Calibri" w:hAnsi="Calibri"/>
          <w:lang w:val="pl-PL"/>
        </w:rPr>
      </w:pPr>
    </w:p>
    <w:p w14:paraId="30525892" w14:textId="77777777" w:rsidR="003859D5" w:rsidRDefault="003859D5" w:rsidP="00D86778">
      <w:pPr>
        <w:rPr>
          <w:rFonts w:ascii="Calibri" w:hAnsi="Calibri"/>
          <w:lang w:val="pl-PL"/>
        </w:rPr>
      </w:pPr>
    </w:p>
    <w:p w14:paraId="621CA8C3" w14:textId="77777777" w:rsidR="003859D5" w:rsidRDefault="003859D5" w:rsidP="00D86778">
      <w:pPr>
        <w:rPr>
          <w:rFonts w:ascii="Calibri" w:hAnsi="Calibri"/>
          <w:lang w:val="pl-PL"/>
        </w:rPr>
      </w:pPr>
    </w:p>
    <w:p w14:paraId="008324E0" w14:textId="77777777" w:rsidR="003859D5" w:rsidRDefault="003859D5" w:rsidP="00D86778">
      <w:pPr>
        <w:rPr>
          <w:rFonts w:ascii="Calibri" w:hAnsi="Calibri"/>
          <w:lang w:val="pl-PL"/>
        </w:rPr>
      </w:pPr>
    </w:p>
    <w:p w14:paraId="422A454B" w14:textId="77777777" w:rsidR="003859D5" w:rsidRDefault="003859D5" w:rsidP="00D86778">
      <w:pPr>
        <w:rPr>
          <w:rFonts w:ascii="Calibri" w:hAnsi="Calibri"/>
          <w:lang w:val="pl-PL"/>
        </w:rPr>
      </w:pPr>
    </w:p>
    <w:p w14:paraId="6AB1369F" w14:textId="77777777" w:rsidR="003859D5" w:rsidRDefault="003859D5" w:rsidP="00D86778">
      <w:pPr>
        <w:rPr>
          <w:rFonts w:ascii="Calibri" w:hAnsi="Calibri"/>
          <w:lang w:val="pl-PL"/>
        </w:rPr>
      </w:pPr>
    </w:p>
    <w:p w14:paraId="2B89580A" w14:textId="77777777" w:rsidR="003859D5" w:rsidRDefault="003859D5" w:rsidP="00D86778">
      <w:pPr>
        <w:rPr>
          <w:rFonts w:ascii="Calibri" w:hAnsi="Calibri"/>
          <w:lang w:val="pl-PL"/>
        </w:rPr>
      </w:pPr>
    </w:p>
    <w:p w14:paraId="4F034F26" w14:textId="77777777" w:rsidR="003859D5" w:rsidRDefault="003859D5" w:rsidP="00D86778">
      <w:pPr>
        <w:rPr>
          <w:rFonts w:ascii="Calibri" w:hAnsi="Calibri"/>
          <w:lang w:val="pl-PL"/>
        </w:rPr>
      </w:pPr>
    </w:p>
    <w:p w14:paraId="4D0044A3" w14:textId="77777777" w:rsidR="003859D5" w:rsidRDefault="003859D5" w:rsidP="00D86778">
      <w:pPr>
        <w:rPr>
          <w:rFonts w:ascii="Calibri" w:hAnsi="Calibri"/>
          <w:lang w:val="pl-PL"/>
        </w:rPr>
      </w:pPr>
    </w:p>
    <w:p w14:paraId="1ADC2EFF" w14:textId="4BBA981F" w:rsidR="008A63DC" w:rsidRPr="000744FD" w:rsidRDefault="005B1738" w:rsidP="00D8677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lastRenderedPageBreak/>
        <w:t>Antena stacji bazowej:</w:t>
      </w:r>
    </w:p>
    <w:p w14:paraId="1655E6C7" w14:textId="68C7E07D" w:rsidR="005B1738" w:rsidRPr="000744FD" w:rsidRDefault="00FF6BC7" w:rsidP="00D86778">
      <w:pPr>
        <w:rPr>
          <w:rFonts w:ascii="Calibri" w:hAnsi="Calibri"/>
          <w:lang w:val="pl-PL"/>
        </w:rPr>
      </w:pPr>
      <w:r w:rsidRPr="000744FD">
        <w:rPr>
          <w:rFonts w:ascii="Calibri" w:hAnsi="Calibri"/>
          <w:noProof/>
        </w:rPr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Pr="000744FD" w:rsidRDefault="008A63DC" w:rsidP="00D8677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Przewody antenowe:</w:t>
      </w:r>
    </w:p>
    <w:p w14:paraId="0CF4A38F" w14:textId="77777777" w:rsidR="008A63DC" w:rsidRPr="000744FD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:rsidRPr="000744FD" w14:paraId="3BDD7D78" w14:textId="77777777" w:rsidTr="00FB5B5C">
        <w:trPr>
          <w:trHeight w:val="347"/>
        </w:trPr>
        <w:tc>
          <w:tcPr>
            <w:tcW w:w="3018" w:type="dxa"/>
          </w:tcPr>
          <w:p w14:paraId="002DFEA9" w14:textId="5494C964" w:rsidR="008A63DC" w:rsidRPr="000744FD" w:rsidRDefault="008A63DC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Przewód</w:t>
            </w:r>
          </w:p>
        </w:tc>
        <w:tc>
          <w:tcPr>
            <w:tcW w:w="3019" w:type="dxa"/>
          </w:tcPr>
          <w:p w14:paraId="7F8F3F14" w14:textId="0291F3E3" w:rsidR="008A63DC" w:rsidRPr="000744FD" w:rsidRDefault="008A63DC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Pr="000744FD" w:rsidRDefault="008A63DC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Długość</w:t>
            </w:r>
          </w:p>
        </w:tc>
      </w:tr>
      <w:tr w:rsidR="008A63DC" w:rsidRPr="000744FD" w14:paraId="34D92473" w14:textId="77777777" w:rsidTr="008A63DC">
        <w:tc>
          <w:tcPr>
            <w:tcW w:w="3018" w:type="dxa"/>
          </w:tcPr>
          <w:p w14:paraId="3B2335D1" w14:textId="774C88DF" w:rsidR="008A63DC" w:rsidRPr="000744FD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Feeder: LDF5-50A</w:t>
            </w:r>
          </w:p>
        </w:tc>
        <w:tc>
          <w:tcPr>
            <w:tcW w:w="3019" w:type="dxa"/>
          </w:tcPr>
          <w:p w14:paraId="50D468DE" w14:textId="3449F29B" w:rsidR="008A63DC" w:rsidRPr="000744FD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Pr="000744FD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30m</w:t>
            </w:r>
          </w:p>
        </w:tc>
      </w:tr>
      <w:tr w:rsidR="008A63DC" w:rsidRPr="000744FD" w14:paraId="5DDA2F8E" w14:textId="77777777" w:rsidTr="008A63DC">
        <w:tc>
          <w:tcPr>
            <w:tcW w:w="3018" w:type="dxa"/>
          </w:tcPr>
          <w:p w14:paraId="095830F7" w14:textId="68754775" w:rsidR="008A63DC" w:rsidRPr="000744FD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Pr="000744FD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Pr="000744FD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:rsidRPr="000744FD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Pr="000744FD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Pr="000744FD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Pr="000744FD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Default="008A63DC" w:rsidP="00D86778">
      <w:pPr>
        <w:rPr>
          <w:rFonts w:ascii="Calibri" w:hAnsi="Calibri"/>
          <w:lang w:val="pl-PL"/>
        </w:rPr>
      </w:pPr>
    </w:p>
    <w:p w14:paraId="1E560745" w14:textId="77777777" w:rsidR="003859D5" w:rsidRDefault="003859D5" w:rsidP="00D86778">
      <w:pPr>
        <w:rPr>
          <w:rFonts w:ascii="Calibri" w:hAnsi="Calibri"/>
          <w:lang w:val="pl-PL"/>
        </w:rPr>
      </w:pPr>
    </w:p>
    <w:p w14:paraId="6561A4AD" w14:textId="77777777" w:rsidR="003859D5" w:rsidRDefault="003859D5" w:rsidP="00D86778">
      <w:pPr>
        <w:rPr>
          <w:rFonts w:ascii="Calibri" w:hAnsi="Calibri"/>
          <w:lang w:val="pl-PL"/>
        </w:rPr>
      </w:pPr>
    </w:p>
    <w:p w14:paraId="6DF76D0B" w14:textId="77777777" w:rsidR="003859D5" w:rsidRPr="000744FD" w:rsidRDefault="003859D5" w:rsidP="00D86778">
      <w:pPr>
        <w:rPr>
          <w:rFonts w:ascii="Calibri" w:hAnsi="Calibri"/>
          <w:lang w:val="pl-PL"/>
        </w:rPr>
      </w:pPr>
    </w:p>
    <w:p w14:paraId="081E80DB" w14:textId="1C992185" w:rsidR="00753033" w:rsidRPr="003859D5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b/>
          <w:sz w:val="28"/>
          <w:lang w:val="pl-PL"/>
        </w:rPr>
      </w:pPr>
      <w:r w:rsidRPr="003859D5">
        <w:rPr>
          <w:rFonts w:ascii="Calibri" w:hAnsi="Calibri"/>
          <w:b/>
          <w:sz w:val="28"/>
          <w:lang w:val="pl-PL"/>
        </w:rPr>
        <w:t>Wytyczne z dokumentacji ETSI:</w:t>
      </w:r>
    </w:p>
    <w:p w14:paraId="5662851A" w14:textId="77777777" w:rsidR="00DB3090" w:rsidRPr="000744FD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Pr="000744FD" w:rsidRDefault="00DB3090" w:rsidP="0067503F">
      <w:pPr>
        <w:pStyle w:val="ListParagraph"/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Maksymalne moce promieniowania terminala dla systemu EDGE</w:t>
      </w:r>
      <w:r w:rsidR="0067503F" w:rsidRPr="000744FD">
        <w:rPr>
          <w:rFonts w:ascii="Calibri" w:hAnsi="Calibri"/>
          <w:lang w:val="pl-PL"/>
        </w:rPr>
        <w:t xml:space="preserve"> (DCS)</w:t>
      </w:r>
      <w:r w:rsidRPr="000744FD"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0744FD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:rsidRPr="000744FD" w14:paraId="6A83BB80" w14:textId="77777777" w:rsidTr="0067503F">
        <w:tc>
          <w:tcPr>
            <w:tcW w:w="4499" w:type="dxa"/>
          </w:tcPr>
          <w:p w14:paraId="0124BE94" w14:textId="5BECEC19" w:rsidR="00DB3090" w:rsidRPr="000744FD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Pr="000744FD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Maksymalna nominalna moc wyjściowa</w:t>
            </w:r>
          </w:p>
        </w:tc>
      </w:tr>
      <w:tr w:rsidR="0067503F" w:rsidRPr="000744FD" w14:paraId="49B8126F" w14:textId="77777777" w:rsidTr="0067503F">
        <w:tc>
          <w:tcPr>
            <w:tcW w:w="4499" w:type="dxa"/>
          </w:tcPr>
          <w:p w14:paraId="5ABCFD55" w14:textId="42EC7337" w:rsidR="00DB3090" w:rsidRPr="000744FD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Pr="000744FD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 xml:space="preserve">1 W (30 </w:t>
            </w:r>
            <w:proofErr w:type="spellStart"/>
            <w:r w:rsidRPr="000744FD">
              <w:rPr>
                <w:rFonts w:ascii="Calibri" w:hAnsi="Calibri"/>
                <w:lang w:val="pl-PL"/>
              </w:rPr>
              <w:t>dBm</w:t>
            </w:r>
            <w:proofErr w:type="spellEnd"/>
            <w:r w:rsidRPr="000744FD">
              <w:rPr>
                <w:rFonts w:ascii="Calibri" w:hAnsi="Calibri"/>
                <w:lang w:val="pl-PL"/>
              </w:rPr>
              <w:t>)</w:t>
            </w:r>
          </w:p>
        </w:tc>
      </w:tr>
      <w:tr w:rsidR="0067503F" w:rsidRPr="000744FD" w14:paraId="7807BD0F" w14:textId="77777777" w:rsidTr="0067503F">
        <w:tc>
          <w:tcPr>
            <w:tcW w:w="4499" w:type="dxa"/>
          </w:tcPr>
          <w:p w14:paraId="35A81886" w14:textId="040CD8AE" w:rsidR="00DB3090" w:rsidRPr="000744FD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Pr="000744FD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 xml:space="preserve">0.25 W (24 </w:t>
            </w:r>
            <w:proofErr w:type="spellStart"/>
            <w:r w:rsidRPr="000744FD">
              <w:rPr>
                <w:rFonts w:ascii="Calibri" w:hAnsi="Calibri"/>
                <w:lang w:val="pl-PL"/>
              </w:rPr>
              <w:t>dBm</w:t>
            </w:r>
            <w:proofErr w:type="spellEnd"/>
            <w:r w:rsidRPr="000744FD">
              <w:rPr>
                <w:rFonts w:ascii="Calibri" w:hAnsi="Calibri"/>
                <w:lang w:val="pl-PL"/>
              </w:rPr>
              <w:t>)</w:t>
            </w:r>
          </w:p>
        </w:tc>
      </w:tr>
    </w:tbl>
    <w:p w14:paraId="658980CF" w14:textId="77777777" w:rsidR="00DB3090" w:rsidRPr="000744FD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0744FD" w:rsidRDefault="0067503F" w:rsidP="00DB3090">
      <w:pPr>
        <w:pStyle w:val="ListParagraph"/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Pr="000744FD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:rsidRPr="000744FD" w14:paraId="3822B339" w14:textId="77777777" w:rsidTr="0067503F">
        <w:tc>
          <w:tcPr>
            <w:tcW w:w="4528" w:type="dxa"/>
          </w:tcPr>
          <w:p w14:paraId="5BC50D8C" w14:textId="79D9D10C" w:rsidR="0067503F" w:rsidRPr="000744FD" w:rsidRDefault="0067503F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Pr="000744FD" w:rsidRDefault="0067503F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Maksymalna mocy wyjściowa</w:t>
            </w:r>
          </w:p>
        </w:tc>
      </w:tr>
      <w:tr w:rsidR="0067503F" w:rsidRPr="000744FD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Pr="000744FD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Pr="000744FD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:rsidRPr="000744FD" w14:paraId="47B4C0DC" w14:textId="77777777" w:rsidTr="0067503F">
        <w:tc>
          <w:tcPr>
            <w:tcW w:w="4528" w:type="dxa"/>
          </w:tcPr>
          <w:p w14:paraId="12B4C325" w14:textId="4A67FDB4" w:rsidR="0067503F" w:rsidRPr="000744FD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Pr="000744FD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:rsidRPr="000744FD" w14:paraId="5D927BD3" w14:textId="77777777" w:rsidTr="0067503F">
        <w:tc>
          <w:tcPr>
            <w:tcW w:w="4528" w:type="dxa"/>
          </w:tcPr>
          <w:p w14:paraId="7C579F9F" w14:textId="43394533" w:rsidR="0067503F" w:rsidRPr="000744FD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1251846C" w:rsidR="0067503F" w:rsidRPr="000744FD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5 – (&lt; 10) W</w:t>
            </w:r>
          </w:p>
        </w:tc>
      </w:tr>
      <w:tr w:rsidR="0067503F" w:rsidRPr="000744FD" w14:paraId="18F3B9C4" w14:textId="77777777" w:rsidTr="0067503F">
        <w:tc>
          <w:tcPr>
            <w:tcW w:w="4528" w:type="dxa"/>
          </w:tcPr>
          <w:p w14:paraId="36548915" w14:textId="581420AC" w:rsidR="0067503F" w:rsidRPr="000744FD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Pr="000744FD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Pr="000744FD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Pr="000744FD" w:rsidRDefault="009F0E6E" w:rsidP="00D86778">
      <w:pPr>
        <w:rPr>
          <w:rFonts w:ascii="Calibri" w:hAnsi="Calibri"/>
          <w:lang w:val="pl-PL"/>
        </w:rPr>
      </w:pPr>
    </w:p>
    <w:p w14:paraId="1C2028E8" w14:textId="485BF181" w:rsidR="009F0E6E" w:rsidRPr="000744FD" w:rsidRDefault="0015391C" w:rsidP="00D8677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lastRenderedPageBreak/>
        <w:t>Czułości odbiornika w zależności od usługi MCS: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2230"/>
        <w:gridCol w:w="2298"/>
      </w:tblGrid>
      <w:tr w:rsidR="003C595E" w:rsidRPr="000744FD" w14:paraId="0145F186" w14:textId="77777777" w:rsidTr="003C595E">
        <w:trPr>
          <w:trHeight w:val="320"/>
        </w:trPr>
        <w:tc>
          <w:tcPr>
            <w:tcW w:w="4528" w:type="dxa"/>
            <w:vAlign w:val="center"/>
          </w:tcPr>
          <w:p w14:paraId="45F22F7E" w14:textId="4140A4F4" w:rsidR="003C595E" w:rsidRPr="000744FD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UPLINK</w:t>
            </w:r>
          </w:p>
        </w:tc>
        <w:tc>
          <w:tcPr>
            <w:tcW w:w="2230" w:type="dxa"/>
            <w:vAlign w:val="center"/>
          </w:tcPr>
          <w:p w14:paraId="7714D6A0" w14:textId="6804F363" w:rsidR="003C595E" w:rsidRPr="000744FD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757AC0DE" w14:textId="20FA197F" w:rsidR="003C595E" w:rsidRPr="000744FD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0744FD" w14:paraId="259FE9C3" w14:textId="77777777" w:rsidTr="003C595E">
        <w:tc>
          <w:tcPr>
            <w:tcW w:w="4528" w:type="dxa"/>
            <w:vAlign w:val="center"/>
          </w:tcPr>
          <w:p w14:paraId="734F524E" w14:textId="631E6872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</w:t>
            </w:r>
            <w:proofErr w:type="spellStart"/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Static</w:t>
            </w:r>
            <w:proofErr w:type="spellEnd"/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 </w:t>
            </w:r>
            <w:proofErr w:type="gramStart"/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4515761E" w14:textId="6058EDFE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-110,9</w:t>
            </w:r>
          </w:p>
        </w:tc>
        <w:tc>
          <w:tcPr>
            <w:tcW w:w="2298" w:type="dxa"/>
            <w:vAlign w:val="center"/>
          </w:tcPr>
          <w:p w14:paraId="636144F9" w14:textId="4EAF0B81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-100,7</w:t>
            </w:r>
          </w:p>
        </w:tc>
      </w:tr>
      <w:tr w:rsidR="003C595E" w:rsidRPr="000744FD" w14:paraId="2FEA2D35" w14:textId="77777777" w:rsidTr="003C595E">
        <w:tc>
          <w:tcPr>
            <w:tcW w:w="4528" w:type="dxa"/>
            <w:vAlign w:val="center"/>
          </w:tcPr>
          <w:p w14:paraId="02D7A780" w14:textId="58C20B39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(TU50iFH </w:t>
            </w:r>
            <w:proofErr w:type="gramStart"/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26417BD2" w14:textId="74FBBB65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-105,4</w:t>
            </w:r>
          </w:p>
        </w:tc>
        <w:tc>
          <w:tcPr>
            <w:tcW w:w="2298" w:type="dxa"/>
            <w:vAlign w:val="center"/>
          </w:tcPr>
          <w:p w14:paraId="3937E21C" w14:textId="785109E0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-94,4</w:t>
            </w:r>
          </w:p>
        </w:tc>
      </w:tr>
      <w:tr w:rsidR="003C595E" w:rsidRPr="000744FD" w14:paraId="79F94F91" w14:textId="77777777" w:rsidTr="000744FD">
        <w:tc>
          <w:tcPr>
            <w:tcW w:w="4528" w:type="dxa"/>
            <w:vAlign w:val="center"/>
          </w:tcPr>
          <w:p w14:paraId="45D50659" w14:textId="018B99DD" w:rsidR="003C595E" w:rsidRPr="000744FD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DOWNLINK</w:t>
            </w:r>
          </w:p>
        </w:tc>
        <w:tc>
          <w:tcPr>
            <w:tcW w:w="2230" w:type="dxa"/>
            <w:vAlign w:val="center"/>
          </w:tcPr>
          <w:p w14:paraId="186151BC" w14:textId="3C7631B8" w:rsidR="003C595E" w:rsidRPr="000744FD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6889651F" w14:textId="1D5E230F" w:rsidR="003C595E" w:rsidRPr="000744FD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0744FD" w14:paraId="64835ED7" w14:textId="77777777" w:rsidTr="000744FD">
        <w:trPr>
          <w:trHeight w:val="320"/>
        </w:trPr>
        <w:tc>
          <w:tcPr>
            <w:tcW w:w="4528" w:type="dxa"/>
            <w:vAlign w:val="center"/>
          </w:tcPr>
          <w:p w14:paraId="4CDF9D1E" w14:textId="27B3A033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</w:t>
            </w:r>
            <w:proofErr w:type="spellStart"/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Static</w:t>
            </w:r>
            <w:proofErr w:type="spellEnd"/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 </w:t>
            </w:r>
            <w:proofErr w:type="gramStart"/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399B7538" w14:textId="23046341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-106,9</w:t>
            </w:r>
          </w:p>
        </w:tc>
        <w:tc>
          <w:tcPr>
            <w:tcW w:w="2298" w:type="dxa"/>
            <w:vAlign w:val="center"/>
          </w:tcPr>
          <w:p w14:paraId="1BECBFB6" w14:textId="7A6085FB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-96,7</w:t>
            </w:r>
          </w:p>
        </w:tc>
      </w:tr>
      <w:tr w:rsidR="003C595E" w:rsidRPr="000744FD" w14:paraId="121FF192" w14:textId="77777777" w:rsidTr="000744FD">
        <w:tc>
          <w:tcPr>
            <w:tcW w:w="4528" w:type="dxa"/>
            <w:vAlign w:val="center"/>
          </w:tcPr>
          <w:p w14:paraId="6FAD4BDC" w14:textId="31158E7C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(TU50iFH </w:t>
            </w:r>
            <w:proofErr w:type="gramStart"/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664424EA" w14:textId="6400F86D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-101,4</w:t>
            </w:r>
          </w:p>
        </w:tc>
        <w:tc>
          <w:tcPr>
            <w:tcW w:w="2298" w:type="dxa"/>
            <w:vAlign w:val="center"/>
          </w:tcPr>
          <w:p w14:paraId="5F4917B9" w14:textId="14474C63" w:rsidR="003C595E" w:rsidRPr="000744FD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-90,4</w:t>
            </w:r>
          </w:p>
        </w:tc>
      </w:tr>
    </w:tbl>
    <w:p w14:paraId="18CE0EE5" w14:textId="37BB377D" w:rsidR="009F0E6E" w:rsidRPr="000744FD" w:rsidRDefault="003C595E" w:rsidP="00D86778">
      <w:pPr>
        <w:rPr>
          <w:rFonts w:ascii="Calibri" w:hAnsi="Calibri"/>
        </w:rPr>
      </w:pPr>
      <w:proofErr w:type="spellStart"/>
      <w:r w:rsidRPr="000744FD">
        <w:rPr>
          <w:rFonts w:ascii="Calibri" w:hAnsi="Calibri"/>
        </w:rPr>
        <w:t>Zródło</w:t>
      </w:r>
      <w:proofErr w:type="spellEnd"/>
      <w:r w:rsidRPr="000744FD">
        <w:rPr>
          <w:rFonts w:ascii="Calibri" w:hAnsi="Calibri"/>
        </w:rPr>
        <w:t>: Advanced Cellular Network Planning and Optimisation, Wiley, Ajay R. Mishra.</w:t>
      </w:r>
    </w:p>
    <w:p w14:paraId="341E2D07" w14:textId="77777777" w:rsidR="009F0E6E" w:rsidRDefault="009F0E6E" w:rsidP="00D86778">
      <w:pPr>
        <w:rPr>
          <w:rFonts w:ascii="Calibri" w:hAnsi="Calibri"/>
        </w:rPr>
      </w:pPr>
    </w:p>
    <w:p w14:paraId="481F23ED" w14:textId="77777777" w:rsidR="003859D5" w:rsidRPr="000744FD" w:rsidRDefault="003859D5" w:rsidP="00D86778">
      <w:pPr>
        <w:rPr>
          <w:rFonts w:ascii="Calibri" w:hAnsi="Calibri"/>
        </w:rPr>
      </w:pPr>
    </w:p>
    <w:p w14:paraId="14EAD501" w14:textId="61364F64" w:rsidR="00EF0586" w:rsidRPr="003859D5" w:rsidRDefault="00A27291" w:rsidP="00EF0586">
      <w:pPr>
        <w:pStyle w:val="ListParagraph"/>
        <w:numPr>
          <w:ilvl w:val="0"/>
          <w:numId w:val="4"/>
        </w:numPr>
        <w:rPr>
          <w:rFonts w:ascii="Calibri" w:hAnsi="Calibri"/>
          <w:b/>
          <w:sz w:val="28"/>
          <w:lang w:val="pl-PL"/>
        </w:rPr>
      </w:pPr>
      <w:r w:rsidRPr="003859D5">
        <w:rPr>
          <w:rFonts w:ascii="Calibri" w:hAnsi="Calibri"/>
          <w:b/>
          <w:sz w:val="28"/>
          <w:lang w:val="pl-PL"/>
        </w:rPr>
        <w:t>Modele propagacyjne</w:t>
      </w:r>
      <w:r w:rsidR="00402B1C" w:rsidRPr="003859D5">
        <w:rPr>
          <w:rFonts w:ascii="Calibri" w:hAnsi="Calibri"/>
          <w:b/>
          <w:sz w:val="28"/>
          <w:lang w:val="pl-PL"/>
        </w:rPr>
        <w:t>:</w:t>
      </w:r>
    </w:p>
    <w:p w14:paraId="489BF2AE" w14:textId="77777777" w:rsidR="009F0E6E" w:rsidRPr="000744FD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Pr="003859D5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b/>
          <w:lang w:val="pl-PL"/>
        </w:rPr>
      </w:pPr>
      <w:proofErr w:type="spellStart"/>
      <w:r w:rsidRPr="003859D5">
        <w:rPr>
          <w:rFonts w:ascii="Calibri" w:hAnsi="Calibri"/>
          <w:b/>
          <w:lang w:val="pl-PL"/>
        </w:rPr>
        <w:t>Free</w:t>
      </w:r>
      <w:proofErr w:type="spellEnd"/>
      <w:r w:rsidRPr="003859D5">
        <w:rPr>
          <w:rFonts w:ascii="Calibri" w:hAnsi="Calibri"/>
          <w:b/>
          <w:lang w:val="pl-PL"/>
        </w:rPr>
        <w:t>-</w:t>
      </w:r>
      <w:r w:rsidR="00EF0586" w:rsidRPr="003859D5">
        <w:rPr>
          <w:rFonts w:ascii="Calibri" w:hAnsi="Calibri"/>
          <w:b/>
          <w:lang w:val="pl-PL"/>
        </w:rPr>
        <w:t>Space</w:t>
      </w:r>
      <w:r w:rsidRPr="003859D5">
        <w:rPr>
          <w:rFonts w:ascii="Calibri" w:hAnsi="Calibri"/>
          <w:b/>
          <w:lang w:val="pl-PL"/>
        </w:rPr>
        <w:t xml:space="preserve"> </w:t>
      </w:r>
    </w:p>
    <w:p w14:paraId="1E3F6A41" w14:textId="77777777" w:rsidR="00722E9B" w:rsidRPr="000744FD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Pr="000744FD" w:rsidRDefault="00722E9B" w:rsidP="00722E9B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Model </w:t>
      </w:r>
      <w:proofErr w:type="spellStart"/>
      <w:r w:rsidRPr="000744FD">
        <w:rPr>
          <w:rFonts w:ascii="Calibri" w:hAnsi="Calibri"/>
          <w:lang w:val="pl-PL"/>
        </w:rPr>
        <w:t>Free</w:t>
      </w:r>
      <w:proofErr w:type="spellEnd"/>
      <w:r w:rsidRPr="000744FD">
        <w:rPr>
          <w:rFonts w:ascii="Calibri" w:hAnsi="Calibri"/>
          <w:lang w:val="pl-PL"/>
        </w:rPr>
        <w:t xml:space="preserve">-Space jest modelem </w:t>
      </w:r>
      <w:r w:rsidR="003F33E4" w:rsidRPr="000744FD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 w:rsidRPr="000744FD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Pr="000744FD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Pr="000744FD" w:rsidRDefault="003F33E4" w:rsidP="00722E9B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Straty propagacyjne w modelu </w:t>
      </w:r>
      <w:proofErr w:type="spellStart"/>
      <w:r w:rsidRPr="000744FD">
        <w:rPr>
          <w:rFonts w:ascii="Calibri" w:hAnsi="Calibri"/>
          <w:lang w:val="pl-PL"/>
        </w:rPr>
        <w:t>Free</w:t>
      </w:r>
      <w:proofErr w:type="spellEnd"/>
      <w:r w:rsidRPr="000744FD">
        <w:rPr>
          <w:rFonts w:ascii="Calibri" w:hAnsi="Calibri"/>
          <w:lang w:val="pl-PL"/>
        </w:rPr>
        <w:t>-Space jest proporcjonalna do kwadratu odległości między nadajnikiem a odbiornikiem oraz jest proporcjonalna do kwadratu częstotliwości sygnału.</w:t>
      </w:r>
    </w:p>
    <w:p w14:paraId="68BEDFC0" w14:textId="77777777" w:rsidR="003F33E4" w:rsidRPr="000744FD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0744FD" w:rsidRDefault="003F33E4" w:rsidP="00722E9B">
      <w:pPr>
        <w:rPr>
          <w:rFonts w:ascii="Calibri" w:eastAsiaTheme="minorEastAsia" w:hAnsi="Calibri"/>
        </w:rPr>
      </w:pPr>
      <w:r w:rsidRPr="000744FD">
        <w:rPr>
          <w:rFonts w:ascii="Calibri" w:hAnsi="Calibri"/>
        </w:rPr>
        <w:t xml:space="preserve">Free-Space path loss = </w:t>
      </w:r>
      <m:oMath>
        <m:r>
          <w:rPr>
            <w:rFonts w:ascii="Cambria Math" w:hAnsi="Cambria Math"/>
            <w:lang w:val="pl-PL"/>
          </w:rPr>
          <m:t>FSPL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854CEC5" w14:textId="77777777" w:rsidR="003F33E4" w:rsidRPr="000744FD" w:rsidRDefault="003F33E4" w:rsidP="00722E9B">
      <w:pPr>
        <w:rPr>
          <w:rFonts w:ascii="Calibri" w:eastAsiaTheme="minorEastAsia" w:hAnsi="Calibri"/>
        </w:rPr>
      </w:pPr>
    </w:p>
    <w:p w14:paraId="688D504D" w14:textId="66EFBCAA" w:rsidR="003F33E4" w:rsidRPr="003859D5" w:rsidRDefault="003F33E4" w:rsidP="00722E9B">
      <w:pPr>
        <w:rPr>
          <w:rFonts w:ascii="Calibri" w:eastAsiaTheme="minorEastAsia" w:hAnsi="Calibri"/>
          <w:sz w:val="21"/>
          <w:lang w:val="pl-PL"/>
        </w:rPr>
      </w:pPr>
      <w:r w:rsidRPr="003859D5">
        <w:rPr>
          <w:rFonts w:ascii="Calibri" w:eastAsiaTheme="minorEastAsia" w:hAnsi="Calibri"/>
          <w:sz w:val="21"/>
          <w:lang w:val="pl-PL"/>
        </w:rPr>
        <w:sym w:font="Symbol" w:char="F06C"/>
      </w:r>
      <w:r w:rsidRPr="003859D5">
        <w:rPr>
          <w:rFonts w:ascii="Calibri" w:eastAsiaTheme="minorEastAsia" w:hAnsi="Calibri"/>
          <w:sz w:val="21"/>
          <w:lang w:val="pl-PL"/>
        </w:rPr>
        <w:t xml:space="preserve"> = Długość fali sygnału [m]</w:t>
      </w:r>
    </w:p>
    <w:p w14:paraId="327D8205" w14:textId="3D76B619" w:rsidR="003F33E4" w:rsidRPr="003859D5" w:rsidRDefault="003F33E4" w:rsidP="00722E9B">
      <w:pPr>
        <w:rPr>
          <w:rFonts w:ascii="Calibri" w:eastAsiaTheme="minorEastAsia" w:hAnsi="Calibri"/>
          <w:sz w:val="21"/>
          <w:lang w:val="pl-PL"/>
        </w:rPr>
      </w:pPr>
      <w:r w:rsidRPr="003859D5">
        <w:rPr>
          <w:rFonts w:ascii="Calibri" w:eastAsiaTheme="minorEastAsia" w:hAnsi="Calibri"/>
          <w:sz w:val="21"/>
          <w:lang w:val="pl-PL"/>
        </w:rPr>
        <w:t>f = Częstotliwość sygnału [</w:t>
      </w:r>
      <w:proofErr w:type="spellStart"/>
      <w:r w:rsidRPr="003859D5">
        <w:rPr>
          <w:rFonts w:ascii="Calibri" w:eastAsiaTheme="minorEastAsia" w:hAnsi="Calibri"/>
          <w:sz w:val="21"/>
          <w:lang w:val="pl-PL"/>
        </w:rPr>
        <w:t>Hz</w:t>
      </w:r>
      <w:proofErr w:type="spellEnd"/>
      <w:r w:rsidRPr="003859D5">
        <w:rPr>
          <w:rFonts w:ascii="Calibri" w:eastAsiaTheme="minorEastAsia" w:hAnsi="Calibri"/>
          <w:sz w:val="21"/>
          <w:lang w:val="pl-PL"/>
        </w:rPr>
        <w:t>]</w:t>
      </w:r>
    </w:p>
    <w:p w14:paraId="0E34B2BA" w14:textId="321FABB2" w:rsidR="003F33E4" w:rsidRPr="003859D5" w:rsidRDefault="003F33E4" w:rsidP="00722E9B">
      <w:pPr>
        <w:rPr>
          <w:rFonts w:ascii="Calibri" w:eastAsiaTheme="minorEastAsia" w:hAnsi="Calibri"/>
          <w:sz w:val="21"/>
          <w:lang w:val="pl-PL"/>
        </w:rPr>
      </w:pPr>
      <w:r w:rsidRPr="003859D5">
        <w:rPr>
          <w:rFonts w:ascii="Calibri" w:eastAsiaTheme="minorEastAsia" w:hAnsi="Calibri"/>
          <w:sz w:val="21"/>
          <w:lang w:val="pl-PL"/>
        </w:rPr>
        <w:t>d = Odległość od nadajnika [m]</w:t>
      </w:r>
    </w:p>
    <w:p w14:paraId="6F477CB4" w14:textId="692EC7EF" w:rsidR="003F33E4" w:rsidRPr="003859D5" w:rsidRDefault="003F33E4" w:rsidP="00722E9B">
      <w:pPr>
        <w:rPr>
          <w:rFonts w:ascii="Calibri" w:hAnsi="Calibri"/>
          <w:sz w:val="21"/>
          <w:lang w:val="pl-PL"/>
        </w:rPr>
      </w:pPr>
      <w:r w:rsidRPr="003859D5">
        <w:rPr>
          <w:rFonts w:ascii="Calibri" w:eastAsiaTheme="minorEastAsia" w:hAnsi="Calibri"/>
          <w:sz w:val="21"/>
          <w:lang w:val="pl-PL"/>
        </w:rPr>
        <w:t>c = Prędkość światła w próżni = 2,99792458 * 10</w:t>
      </w:r>
      <w:r w:rsidRPr="003859D5">
        <w:rPr>
          <w:rFonts w:ascii="Calibri" w:eastAsiaTheme="minorEastAsia" w:hAnsi="Calibri"/>
          <w:sz w:val="21"/>
          <w:vertAlign w:val="superscript"/>
          <w:lang w:val="pl-PL"/>
        </w:rPr>
        <w:t xml:space="preserve">8 </w:t>
      </w:r>
      <w:r w:rsidRPr="003859D5">
        <w:rPr>
          <w:rFonts w:ascii="Calibri" w:eastAsiaTheme="minorEastAsia" w:hAnsi="Calibri"/>
          <w:sz w:val="21"/>
          <w:lang w:val="pl-PL"/>
        </w:rPr>
        <w:t>[m/s]</w:t>
      </w:r>
    </w:p>
    <w:p w14:paraId="42079F68" w14:textId="77777777" w:rsidR="00722E9B" w:rsidRPr="000744FD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0744FD" w:rsidRDefault="003F33E4" w:rsidP="00722E9B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FSPL wyrażony </w:t>
      </w:r>
      <w:proofErr w:type="gramStart"/>
      <w:r w:rsidRPr="000744FD">
        <w:rPr>
          <w:rFonts w:ascii="Calibri" w:hAnsi="Calibri"/>
          <w:lang w:val="pl-PL"/>
        </w:rPr>
        <w:t>w  decybelach</w:t>
      </w:r>
      <w:proofErr w:type="gramEnd"/>
      <w:r w:rsidRPr="000744FD">
        <w:rPr>
          <w:rFonts w:ascii="Calibri" w:hAnsi="Calibri"/>
          <w:lang w:val="pl-PL"/>
        </w:rPr>
        <w:t>:</w:t>
      </w:r>
    </w:p>
    <w:p w14:paraId="13D24E4D" w14:textId="77777777" w:rsidR="003F33E4" w:rsidRPr="000744FD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Pr="000744FD" w:rsidRDefault="003F33E4" w:rsidP="00722E9B">
      <w:pPr>
        <w:rPr>
          <w:rFonts w:ascii="Calibri" w:eastAsiaTheme="minorEastAsia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Pr="000744FD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Pr="000744FD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Pr="000744FD" w:rsidRDefault="004C0A99" w:rsidP="00722E9B">
      <w:pPr>
        <w:rPr>
          <w:rFonts w:ascii="Calibri" w:eastAsiaTheme="minorEastAsia" w:hAnsi="Calibri"/>
          <w:lang w:val="pl-PL"/>
        </w:rPr>
      </w:pPr>
      <w:r w:rsidRPr="000744FD">
        <w:rPr>
          <w:rFonts w:ascii="Calibri" w:eastAsiaTheme="minorEastAsia" w:hAnsi="Calibri"/>
          <w:lang w:val="pl-PL"/>
        </w:rPr>
        <w:t xml:space="preserve">Wzór uproszczony (przy </w:t>
      </w:r>
      <w:proofErr w:type="gramStart"/>
      <w:r w:rsidRPr="000744FD">
        <w:rPr>
          <w:rFonts w:ascii="Calibri" w:eastAsiaTheme="minorEastAsia" w:hAnsi="Calibri"/>
          <w:lang w:val="pl-PL"/>
        </w:rPr>
        <w:t>założeniu</w:t>
      </w:r>
      <w:proofErr w:type="gramEnd"/>
      <w:r w:rsidRPr="000744FD">
        <w:rPr>
          <w:rFonts w:ascii="Calibri" w:eastAsiaTheme="minorEastAsia" w:hAnsi="Calibri"/>
          <w:lang w:val="pl-PL"/>
        </w:rPr>
        <w:t xml:space="preserve"> że f jest wyrażone w [GHz] i d w [km]):</w:t>
      </w:r>
    </w:p>
    <w:p w14:paraId="4427E4B4" w14:textId="77777777" w:rsidR="004C0A99" w:rsidRPr="000744FD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0744FD" w:rsidRDefault="004C0A99" w:rsidP="00722E9B">
      <w:pPr>
        <w:rPr>
          <w:rFonts w:ascii="Calibri" w:eastAsiaTheme="minorEastAsia" w:hAnsi="Calibri"/>
          <w:lang w:val="pl-PL"/>
        </w:rPr>
      </w:pPr>
      <w:r w:rsidRPr="000744FD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1C9F5F7D" w14:textId="77777777" w:rsidR="003859D5" w:rsidRPr="000744FD" w:rsidRDefault="003859D5" w:rsidP="00722E9B">
      <w:pPr>
        <w:rPr>
          <w:rFonts w:ascii="Calibri" w:hAnsi="Calibri"/>
          <w:lang w:val="pl-PL"/>
        </w:rPr>
      </w:pPr>
    </w:p>
    <w:p w14:paraId="26E3C093" w14:textId="77777777" w:rsidR="004C0A99" w:rsidRPr="000744FD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Pr="003859D5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b/>
          <w:lang w:val="pl-PL"/>
        </w:rPr>
      </w:pPr>
      <w:r w:rsidRPr="003859D5">
        <w:rPr>
          <w:rFonts w:ascii="Calibri" w:hAnsi="Calibri"/>
          <w:b/>
          <w:lang w:val="pl-PL"/>
        </w:rPr>
        <w:t xml:space="preserve">Model COST </w:t>
      </w:r>
      <w:proofErr w:type="spellStart"/>
      <w:r w:rsidRPr="003859D5">
        <w:rPr>
          <w:rFonts w:ascii="Calibri" w:hAnsi="Calibri"/>
          <w:b/>
          <w:lang w:val="pl-PL"/>
        </w:rPr>
        <w:t>Hata</w:t>
      </w:r>
      <w:proofErr w:type="spellEnd"/>
    </w:p>
    <w:p w14:paraId="64175684" w14:textId="77777777" w:rsidR="00EB53C8" w:rsidRPr="000744FD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Pr="000744FD" w:rsidRDefault="00EB53C8" w:rsidP="00EB53C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Model COST </w:t>
      </w:r>
      <w:proofErr w:type="spellStart"/>
      <w:r w:rsidRPr="000744FD">
        <w:rPr>
          <w:rFonts w:ascii="Calibri" w:hAnsi="Calibri"/>
          <w:lang w:val="pl-PL"/>
        </w:rPr>
        <w:t>Hata</w:t>
      </w:r>
      <w:proofErr w:type="spellEnd"/>
      <w:r w:rsidRPr="000744FD">
        <w:rPr>
          <w:rFonts w:ascii="Calibri" w:hAnsi="Calibri"/>
          <w:lang w:val="pl-PL"/>
        </w:rPr>
        <w:t xml:space="preserve"> jest rozszerzeniem modelu </w:t>
      </w:r>
      <w:proofErr w:type="spellStart"/>
      <w:r w:rsidRPr="000744FD">
        <w:rPr>
          <w:rFonts w:ascii="Calibri" w:hAnsi="Calibri"/>
          <w:lang w:val="pl-PL"/>
        </w:rPr>
        <w:t>Hata</w:t>
      </w:r>
      <w:proofErr w:type="spellEnd"/>
      <w:r w:rsidRPr="000744FD">
        <w:rPr>
          <w:rFonts w:ascii="Calibri" w:hAnsi="Calibri"/>
          <w:lang w:val="pl-PL"/>
        </w:rPr>
        <w:t xml:space="preserve"> (bazującego na modelu Okumura) </w:t>
      </w:r>
    </w:p>
    <w:p w14:paraId="49A38439" w14:textId="77777777" w:rsidR="00EB53C8" w:rsidRPr="000744FD" w:rsidRDefault="00EB53C8" w:rsidP="00EB53C8">
      <w:pPr>
        <w:rPr>
          <w:rFonts w:ascii="Calibri" w:hAnsi="Calibri"/>
          <w:lang w:val="pl-PL"/>
        </w:rPr>
      </w:pPr>
    </w:p>
    <w:p w14:paraId="267E7CEF" w14:textId="18E3AF8B" w:rsidR="00EB53C8" w:rsidRPr="000744FD" w:rsidRDefault="00EB53C8" w:rsidP="00EB53C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Model</w:t>
      </w:r>
      <w:r w:rsidR="00B63DDE" w:rsidRPr="000744FD">
        <w:rPr>
          <w:rFonts w:ascii="Calibri" w:hAnsi="Calibri"/>
          <w:lang w:val="pl-PL"/>
        </w:rPr>
        <w:t xml:space="preserve"> </w:t>
      </w:r>
      <w:r w:rsidR="004D4597" w:rsidRPr="000744FD">
        <w:rPr>
          <w:rFonts w:ascii="Calibri" w:hAnsi="Calibri"/>
          <w:lang w:val="pl-PL"/>
        </w:rPr>
        <w:t>propagacyjny</w:t>
      </w:r>
      <w:r w:rsidRPr="000744FD">
        <w:rPr>
          <w:rFonts w:ascii="Calibri" w:hAnsi="Calibri"/>
          <w:lang w:val="pl-PL"/>
        </w:rPr>
        <w:t xml:space="preserve"> służący do wyznaczania strat propagacji na głownie terenach </w:t>
      </w:r>
      <w:r w:rsidR="004D4597" w:rsidRPr="000744FD">
        <w:rPr>
          <w:rFonts w:ascii="Calibri" w:hAnsi="Calibri"/>
          <w:lang w:val="pl-PL"/>
        </w:rPr>
        <w:t>zurbanizowanych,</w:t>
      </w:r>
      <w:r w:rsidRPr="000744FD">
        <w:rPr>
          <w:rFonts w:ascii="Calibri" w:hAnsi="Calibri"/>
          <w:lang w:val="pl-PL"/>
        </w:rPr>
        <w:t xml:space="preserve"> ale także podmiejskich i przemysłowych.</w:t>
      </w:r>
    </w:p>
    <w:p w14:paraId="5D8BA760" w14:textId="77777777" w:rsidR="00EB53C8" w:rsidRPr="000744FD" w:rsidRDefault="00EB53C8" w:rsidP="00EB53C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lastRenderedPageBreak/>
        <w:t>Pokrycie modelu:</w:t>
      </w:r>
    </w:p>
    <w:p w14:paraId="51A103D0" w14:textId="77777777" w:rsidR="00EB53C8" w:rsidRPr="000744FD" w:rsidRDefault="00EB53C8" w:rsidP="00EB53C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Zakres częstotliwości 1500-2000 MHz</w:t>
      </w:r>
    </w:p>
    <w:p w14:paraId="291C18A8" w14:textId="77777777" w:rsidR="00EB53C8" w:rsidRPr="000744FD" w:rsidRDefault="00EB53C8" w:rsidP="00EB53C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Pr="000744FD" w:rsidRDefault="00EB53C8" w:rsidP="00EB53C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Pr="000744FD" w:rsidRDefault="00EB53C8" w:rsidP="00EB53C8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Zakres odległości: 1-20 km</w:t>
      </w:r>
    </w:p>
    <w:p w14:paraId="31E7977A" w14:textId="77777777" w:rsidR="00EB53C8" w:rsidRPr="000744FD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Pr="000744FD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0744FD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Pr="000744FD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 w:rsidRPr="000744FD">
        <w:rPr>
          <w:rFonts w:ascii="Calibri" w:eastAsiaTheme="minorEastAsia" w:hAnsi="Calibri"/>
          <w:lang w:val="pl-PL"/>
        </w:rPr>
        <w:br/>
        <w:t>Dla środowisk podmiejskich lub przemysłowych:</w:t>
      </w:r>
      <w:r w:rsidRPr="000744FD">
        <w:rPr>
          <w:rFonts w:ascii="Calibri" w:eastAsiaTheme="minorEastAsia" w:hAnsi="Calibri"/>
          <w:lang w:val="pl-PL"/>
        </w:rPr>
        <w:br/>
      </w:r>
    </w:p>
    <w:p w14:paraId="6F7284B3" w14:textId="77777777" w:rsidR="00EB53C8" w:rsidRPr="000744FD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6FB6D615" w14:textId="77777777" w:rsidR="00BF1CE0" w:rsidRPr="000744FD" w:rsidRDefault="00BF1CE0" w:rsidP="00EB53C8">
      <w:pPr>
        <w:ind w:left="720" w:hanging="720"/>
        <w:rPr>
          <w:rFonts w:ascii="Calibri" w:hAnsi="Calibri"/>
          <w:lang w:val="pl-PL"/>
        </w:rPr>
      </w:pPr>
    </w:p>
    <w:p w14:paraId="543FDCDD" w14:textId="3C8EF806" w:rsidR="00BF1CE0" w:rsidRPr="000744FD" w:rsidRDefault="00BF1CE0" w:rsidP="00EB53C8">
      <w:pPr>
        <w:ind w:left="720" w:hanging="720"/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C = 0 dB dla średnich miast i obszarów podmiejskich</w:t>
      </w:r>
    </w:p>
    <w:p w14:paraId="3108E03B" w14:textId="187265AF" w:rsidR="00BF1CE0" w:rsidRPr="000744FD" w:rsidRDefault="00BF1CE0" w:rsidP="00EB53C8">
      <w:pPr>
        <w:ind w:left="720" w:hanging="720"/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C = 3 dB dla dużych miast (metropolii)</w:t>
      </w:r>
    </w:p>
    <w:p w14:paraId="1759A750" w14:textId="77777777" w:rsidR="00EB53C8" w:rsidRPr="003859D5" w:rsidRDefault="00EB53C8" w:rsidP="00EB53C8">
      <w:pPr>
        <w:rPr>
          <w:rFonts w:ascii="Calibri" w:hAnsi="Calibri"/>
          <w:sz w:val="21"/>
          <w:lang w:val="pl-PL"/>
        </w:rPr>
      </w:pPr>
      <w:r w:rsidRPr="000744FD">
        <w:rPr>
          <w:rFonts w:ascii="Calibri" w:hAnsi="Calibri"/>
          <w:lang w:val="pl-PL"/>
        </w:rPr>
        <w:br/>
      </w:r>
      <w:r w:rsidRPr="003859D5">
        <w:rPr>
          <w:rFonts w:ascii="Calibri" w:hAnsi="Calibri"/>
          <w:sz w:val="21"/>
          <w:lang w:val="pl-PL"/>
        </w:rPr>
        <w:t>L = straty propagacyjne [dB]</w:t>
      </w:r>
    </w:p>
    <w:p w14:paraId="65746B45" w14:textId="77777777" w:rsidR="00EB53C8" w:rsidRPr="003859D5" w:rsidRDefault="00EB53C8" w:rsidP="00EB53C8">
      <w:pPr>
        <w:rPr>
          <w:rFonts w:ascii="Calibri" w:hAnsi="Calibri"/>
          <w:sz w:val="21"/>
          <w:lang w:val="pl-PL"/>
        </w:rPr>
      </w:pPr>
      <w:r w:rsidRPr="003859D5">
        <w:rPr>
          <w:rFonts w:ascii="Calibri" w:hAnsi="Calibri"/>
          <w:sz w:val="21"/>
          <w:lang w:val="pl-PL"/>
        </w:rPr>
        <w:t>f = Częstotliwość transmisji [MHz]</w:t>
      </w:r>
    </w:p>
    <w:p w14:paraId="3E4433A6" w14:textId="27D5BB84" w:rsidR="00EB53C8" w:rsidRPr="003859D5" w:rsidRDefault="000744FD" w:rsidP="00EB53C8">
      <w:pPr>
        <w:rPr>
          <w:rFonts w:ascii="Calibri" w:eastAsiaTheme="minorEastAsia" w:hAnsi="Calibri"/>
          <w:sz w:val="21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lang w:val="pl-PL"/>
              </w:rPr>
            </m:ctrlPr>
          </m:sSubPr>
          <m:e>
            <m:r>
              <w:rPr>
                <w:rFonts w:ascii="Cambria Math" w:hAnsi="Cambria Math"/>
                <w:sz w:val="21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sz w:val="21"/>
                <w:lang w:val="pl-PL"/>
              </w:rPr>
              <m:t>B</m:t>
            </m:r>
          </m:sub>
        </m:sSub>
      </m:oMath>
      <w:r w:rsidR="00EB53C8" w:rsidRPr="003859D5">
        <w:rPr>
          <w:rFonts w:ascii="Calibri" w:eastAsiaTheme="minorEastAsia" w:hAnsi="Calibri"/>
          <w:sz w:val="21"/>
          <w:lang w:val="pl-PL"/>
        </w:rPr>
        <w:t>= Wysokość zawieszenia anteny stacji bazowej</w:t>
      </w:r>
      <w:r w:rsidR="00A20904" w:rsidRPr="003859D5">
        <w:rPr>
          <w:rFonts w:ascii="Calibri" w:eastAsiaTheme="minorEastAsia" w:hAnsi="Calibri"/>
          <w:sz w:val="21"/>
          <w:lang w:val="pl-PL"/>
        </w:rPr>
        <w:t xml:space="preserve"> [m]</w:t>
      </w:r>
    </w:p>
    <w:p w14:paraId="144FD7BB" w14:textId="4D87760B" w:rsidR="00A20904" w:rsidRPr="003859D5" w:rsidRDefault="00A20904" w:rsidP="00EB53C8">
      <w:pPr>
        <w:rPr>
          <w:rFonts w:ascii="Calibri" w:eastAsiaTheme="minorEastAsia" w:hAnsi="Calibri"/>
          <w:sz w:val="21"/>
          <w:lang w:val="pl-PL"/>
        </w:rPr>
      </w:pPr>
      <w:r w:rsidRPr="003859D5">
        <w:rPr>
          <w:rFonts w:ascii="Calibri" w:eastAsiaTheme="minorEastAsia" w:hAnsi="Calibri"/>
          <w:sz w:val="21"/>
          <w:lang w:val="pl-PL"/>
        </w:rPr>
        <w:t>d = odległość między stacją bazową a terminalem [km]</w:t>
      </w:r>
    </w:p>
    <w:p w14:paraId="5613E0EC" w14:textId="5FB68B11" w:rsidR="00A20904" w:rsidRPr="003859D5" w:rsidRDefault="000744FD" w:rsidP="00EB53C8">
      <w:pPr>
        <w:rPr>
          <w:rFonts w:ascii="Calibri" w:eastAsiaTheme="minorEastAsia" w:hAnsi="Calibri"/>
          <w:sz w:val="21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lang w:val="pl-PL"/>
              </w:rPr>
            </m:ctrlPr>
          </m:sSubPr>
          <m:e>
            <m:r>
              <w:rPr>
                <w:rFonts w:ascii="Cambria Math" w:hAnsi="Cambria Math"/>
                <w:sz w:val="21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sz w:val="21"/>
                <w:lang w:val="pl-PL"/>
              </w:rPr>
              <m:t>R</m:t>
            </m:r>
          </m:sub>
        </m:sSub>
      </m:oMath>
      <w:r w:rsidR="00A20904" w:rsidRPr="003859D5">
        <w:rPr>
          <w:rFonts w:ascii="Calibri" w:eastAsiaTheme="minorEastAsia" w:hAnsi="Calibri"/>
          <w:sz w:val="21"/>
          <w:lang w:val="pl-PL"/>
        </w:rPr>
        <w:t>= Wysokość zawieszenia anteny stacji mobilnej [m]</w:t>
      </w:r>
    </w:p>
    <w:p w14:paraId="7901F978" w14:textId="639CD05C" w:rsidR="00A20904" w:rsidRPr="003859D5" w:rsidRDefault="00A20904" w:rsidP="00EB53C8">
      <w:pPr>
        <w:rPr>
          <w:rFonts w:ascii="Calibri" w:eastAsiaTheme="minorEastAsia" w:hAnsi="Calibri"/>
          <w:sz w:val="21"/>
          <w:lang w:val="pl-PL"/>
        </w:rPr>
      </w:pPr>
      <w:r w:rsidRPr="003859D5">
        <w:rPr>
          <w:rFonts w:ascii="Calibri" w:eastAsiaTheme="minorEastAsia" w:hAnsi="Calibri"/>
          <w:sz w:val="21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sz w:val="21"/>
                <w:lang w:val="pl-PL"/>
              </w:rPr>
            </m:ctrlPr>
          </m:sSubPr>
          <m:e>
            <m:r>
              <w:rPr>
                <w:rFonts w:ascii="Cambria Math" w:hAnsi="Cambria Math"/>
                <w:sz w:val="21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sz w:val="21"/>
                <w:lang w:val="pl-PL"/>
              </w:rPr>
              <m:t>R</m:t>
            </m:r>
          </m:sub>
        </m:sSub>
        <m:r>
          <w:rPr>
            <w:rFonts w:ascii="Cambria Math" w:hAnsi="Cambria Math"/>
            <w:sz w:val="21"/>
            <w:lang w:val="pl-PL"/>
          </w:rPr>
          <m:t>)</m:t>
        </m:r>
      </m:oMath>
      <w:r w:rsidRPr="003859D5">
        <w:rPr>
          <w:rFonts w:ascii="Calibri" w:eastAsiaTheme="minorEastAsia" w:hAnsi="Calibri"/>
          <w:sz w:val="21"/>
          <w:lang w:val="pl-PL"/>
        </w:rPr>
        <w:t>= współczynnik korekcji dla stacji mobilnej</w:t>
      </w:r>
    </w:p>
    <w:p w14:paraId="11F25655" w14:textId="77777777" w:rsidR="00A20904" w:rsidRPr="000744FD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Pr="000744FD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Pr="000744FD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Pr="003859D5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b/>
          <w:lang w:val="pl-PL"/>
        </w:rPr>
      </w:pPr>
      <w:r w:rsidRPr="003859D5">
        <w:rPr>
          <w:rFonts w:ascii="Calibri" w:hAnsi="Calibri"/>
          <w:b/>
          <w:lang w:val="pl-PL"/>
        </w:rPr>
        <w:t>Model Okumura</w:t>
      </w:r>
    </w:p>
    <w:p w14:paraId="00FF2298" w14:textId="77777777" w:rsidR="00FE2B3C" w:rsidRPr="000744FD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Pr="000744FD" w:rsidRDefault="00B63DDE" w:rsidP="00FE2B3C">
      <w:pPr>
        <w:rPr>
          <w:rFonts w:ascii="Calibri" w:eastAsiaTheme="minorEastAsia" w:hAnsi="Calibri"/>
          <w:lang w:val="pl-PL"/>
        </w:rPr>
      </w:pPr>
      <w:r w:rsidRPr="000744FD">
        <w:rPr>
          <w:rFonts w:ascii="Calibri" w:eastAsiaTheme="minorEastAsia" w:hAnsi="Calibri"/>
          <w:lang w:val="pl-PL"/>
        </w:rPr>
        <w:t xml:space="preserve">Model propagacyjny służący do wyznaczania strat propagacji głownie dla miast z wieloma niskimi zabudowaniami. Model bazuje na modelu </w:t>
      </w:r>
      <w:proofErr w:type="spellStart"/>
      <w:r w:rsidRPr="000744FD">
        <w:rPr>
          <w:rFonts w:ascii="Calibri" w:eastAsiaTheme="minorEastAsia" w:hAnsi="Calibri"/>
          <w:lang w:val="pl-PL"/>
        </w:rPr>
        <w:t>Hata</w:t>
      </w:r>
      <w:proofErr w:type="spellEnd"/>
      <w:r w:rsidRPr="000744FD">
        <w:rPr>
          <w:rFonts w:ascii="Calibri" w:eastAsiaTheme="minorEastAsia" w:hAnsi="Calibri"/>
          <w:lang w:val="pl-PL"/>
        </w:rPr>
        <w:t>.</w:t>
      </w:r>
    </w:p>
    <w:p w14:paraId="53FD273C" w14:textId="77777777" w:rsidR="00B63DDE" w:rsidRPr="000744FD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Pr="000744FD" w:rsidRDefault="00B63DDE" w:rsidP="00FE2B3C">
      <w:pPr>
        <w:rPr>
          <w:rFonts w:ascii="Calibri" w:eastAsiaTheme="minorEastAsia" w:hAnsi="Calibri"/>
          <w:lang w:val="pl-PL"/>
        </w:rPr>
      </w:pPr>
      <w:r w:rsidRPr="000744FD"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Pr="000744FD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Pr="000744FD" w:rsidRDefault="00134EA2" w:rsidP="00FE2B3C">
      <w:pPr>
        <w:rPr>
          <w:rFonts w:ascii="Calibri" w:eastAsiaTheme="minorEastAsia" w:hAnsi="Calibri"/>
          <w:lang w:val="pl-PL"/>
        </w:rPr>
      </w:pPr>
      <w:r w:rsidRPr="000744FD"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Pr="000744FD" w:rsidRDefault="00134EA2" w:rsidP="00134EA2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Pr="000744FD" w:rsidRDefault="00134EA2" w:rsidP="00134EA2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Pr="000744FD" w:rsidRDefault="00134EA2" w:rsidP="00134EA2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Pr="000744FD" w:rsidRDefault="00134EA2" w:rsidP="00134EA2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Zakres odległości: 1-100 km</w:t>
      </w:r>
    </w:p>
    <w:p w14:paraId="5D13F4EA" w14:textId="77777777" w:rsidR="00B63DDE" w:rsidRPr="000744FD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Pr="000744FD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Pr="000744FD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3859D5" w:rsidRDefault="00700C59" w:rsidP="00700C59">
      <w:pPr>
        <w:rPr>
          <w:rFonts w:ascii="Calibri" w:hAnsi="Calibri"/>
          <w:sz w:val="21"/>
          <w:lang w:val="pl-PL"/>
        </w:rPr>
      </w:pPr>
    </w:p>
    <w:p w14:paraId="299F8CDA" w14:textId="77777777" w:rsidR="00EA5EE0" w:rsidRPr="003859D5" w:rsidRDefault="00EA5EE0" w:rsidP="00EA5EE0">
      <w:pPr>
        <w:rPr>
          <w:rFonts w:ascii="Calibri" w:hAnsi="Calibri"/>
          <w:sz w:val="21"/>
          <w:lang w:val="pl-PL"/>
        </w:rPr>
      </w:pPr>
      <w:r w:rsidRPr="003859D5">
        <w:rPr>
          <w:rFonts w:ascii="Calibri" w:hAnsi="Calibri"/>
          <w:sz w:val="21"/>
          <w:lang w:val="pl-PL"/>
        </w:rPr>
        <w:t>L = Straty propagacyjne [dB]</w:t>
      </w:r>
    </w:p>
    <w:p w14:paraId="4C552308" w14:textId="77777777" w:rsidR="00EA5EE0" w:rsidRPr="003859D5" w:rsidRDefault="000744FD" w:rsidP="00EA5EE0">
      <w:pPr>
        <w:rPr>
          <w:rFonts w:ascii="Calibri" w:eastAsiaTheme="minorEastAsia" w:hAnsi="Calibri"/>
          <w:sz w:val="21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lang w:val="pl-PL"/>
              </w:rPr>
            </m:ctrlPr>
          </m:sSubPr>
          <m:e>
            <m:r>
              <w:rPr>
                <w:rFonts w:ascii="Cambria Math" w:hAnsi="Cambria Math"/>
                <w:sz w:val="21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sz w:val="21"/>
                <w:lang w:val="pl-PL"/>
              </w:rPr>
              <m:t>FSL</m:t>
            </m:r>
          </m:sub>
        </m:sSub>
      </m:oMath>
      <w:r w:rsidR="00EA5EE0" w:rsidRPr="003859D5">
        <w:rPr>
          <w:rFonts w:ascii="Calibri" w:eastAsiaTheme="minorEastAsia" w:hAnsi="Calibri"/>
          <w:sz w:val="21"/>
          <w:lang w:val="pl-PL"/>
        </w:rPr>
        <w:t>= Straty w wolnej przestrzeni [dB]</w:t>
      </w:r>
    </w:p>
    <w:p w14:paraId="77B3C66F" w14:textId="77777777" w:rsidR="00EA5EE0" w:rsidRPr="003859D5" w:rsidRDefault="000744FD" w:rsidP="00EA5EE0">
      <w:pPr>
        <w:rPr>
          <w:rFonts w:ascii="Calibri" w:eastAsiaTheme="minorEastAsia" w:hAnsi="Calibri"/>
          <w:sz w:val="21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lang w:val="pl-PL"/>
              </w:rPr>
            </m:ctrlPr>
          </m:sSubPr>
          <m:e>
            <m:r>
              <w:rPr>
                <w:rFonts w:ascii="Cambria Math" w:hAnsi="Cambria Math"/>
                <w:sz w:val="21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sz w:val="21"/>
                <w:lang w:val="pl-PL"/>
              </w:rPr>
              <m:t>MU</m:t>
            </m:r>
          </m:sub>
        </m:sSub>
      </m:oMath>
      <w:r w:rsidR="00EA5EE0" w:rsidRPr="003859D5">
        <w:rPr>
          <w:rFonts w:ascii="Calibri" w:eastAsiaTheme="minorEastAsia" w:hAnsi="Calibri"/>
          <w:sz w:val="21"/>
          <w:lang w:val="pl-PL"/>
        </w:rPr>
        <w:t>= Mediana tłumienności [dB]</w:t>
      </w:r>
    </w:p>
    <w:p w14:paraId="08C4F2AD" w14:textId="22BDE3ED" w:rsidR="00EA5EE0" w:rsidRPr="003859D5" w:rsidRDefault="000744FD" w:rsidP="00EA5EE0">
      <w:pPr>
        <w:rPr>
          <w:rFonts w:ascii="Calibri" w:eastAsiaTheme="minorEastAsia" w:hAnsi="Calibri"/>
          <w:sz w:val="21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lang w:val="pl-PL"/>
              </w:rPr>
            </m:ctrlPr>
          </m:sSubPr>
          <m:e>
            <m:r>
              <w:rPr>
                <w:rFonts w:ascii="Cambria Math" w:hAnsi="Cambria Math"/>
                <w:sz w:val="21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sz w:val="21"/>
                <w:lang w:val="pl-PL"/>
              </w:rPr>
              <m:t>MG</m:t>
            </m:r>
          </m:sub>
        </m:sSub>
      </m:oMath>
      <w:r w:rsidR="00EA5EE0" w:rsidRPr="003859D5">
        <w:rPr>
          <w:rFonts w:ascii="Calibri" w:eastAsiaTheme="minorEastAsia" w:hAnsi="Calibri"/>
          <w:sz w:val="21"/>
          <w:lang w:val="pl-PL"/>
        </w:rPr>
        <w:t xml:space="preserve">= </w:t>
      </w:r>
      <w:r w:rsidR="002F3BF3" w:rsidRPr="003859D5">
        <w:rPr>
          <w:rFonts w:ascii="Calibri" w:eastAsiaTheme="minorEastAsia" w:hAnsi="Calibri"/>
          <w:sz w:val="21"/>
          <w:lang w:val="pl-PL"/>
        </w:rPr>
        <w:t xml:space="preserve">składnik korekcyjny </w:t>
      </w:r>
      <w:r w:rsidR="00EA5EE0" w:rsidRPr="003859D5">
        <w:rPr>
          <w:rFonts w:ascii="Calibri" w:eastAsiaTheme="minorEastAsia" w:hAnsi="Calibri"/>
          <w:sz w:val="21"/>
          <w:lang w:val="pl-PL"/>
        </w:rPr>
        <w:t>stacji mobilnej</w:t>
      </w:r>
    </w:p>
    <w:p w14:paraId="58B44FCD" w14:textId="1A7507B7" w:rsidR="00EA5EE0" w:rsidRPr="003859D5" w:rsidRDefault="000744FD" w:rsidP="00EA5EE0">
      <w:pPr>
        <w:rPr>
          <w:rFonts w:ascii="Calibri" w:eastAsiaTheme="minorEastAsia" w:hAnsi="Calibri"/>
          <w:sz w:val="21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lang w:val="pl-PL"/>
              </w:rPr>
            </m:ctrlPr>
          </m:sSubPr>
          <m:e>
            <m:r>
              <w:rPr>
                <w:rFonts w:ascii="Cambria Math" w:hAnsi="Cambria Math"/>
                <w:sz w:val="21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sz w:val="21"/>
                <w:lang w:val="pl-PL"/>
              </w:rPr>
              <m:t>BG</m:t>
            </m:r>
          </m:sub>
        </m:sSub>
      </m:oMath>
      <w:r w:rsidR="00EA5EE0" w:rsidRPr="003859D5">
        <w:rPr>
          <w:rFonts w:ascii="Calibri" w:eastAsiaTheme="minorEastAsia" w:hAnsi="Calibri"/>
          <w:sz w:val="21"/>
          <w:lang w:val="pl-PL"/>
        </w:rPr>
        <w:t xml:space="preserve">= </w:t>
      </w:r>
      <w:r w:rsidR="002F3BF3" w:rsidRPr="003859D5">
        <w:rPr>
          <w:rFonts w:ascii="Calibri" w:eastAsiaTheme="minorEastAsia" w:hAnsi="Calibri"/>
          <w:sz w:val="21"/>
          <w:lang w:val="pl-PL"/>
        </w:rPr>
        <w:t xml:space="preserve">składnik korekcyjny </w:t>
      </w:r>
      <w:r w:rsidR="00EA5EE0" w:rsidRPr="003859D5">
        <w:rPr>
          <w:rFonts w:ascii="Calibri" w:eastAsiaTheme="minorEastAsia" w:hAnsi="Calibri"/>
          <w:sz w:val="21"/>
          <w:lang w:val="pl-PL"/>
        </w:rPr>
        <w:t>stacji bazowej</w:t>
      </w:r>
    </w:p>
    <w:p w14:paraId="2824C73C" w14:textId="541B9D27" w:rsidR="003859D5" w:rsidRPr="003859D5" w:rsidRDefault="000744FD" w:rsidP="003859D5">
      <w:pPr>
        <w:rPr>
          <w:rFonts w:ascii="Calibri" w:eastAsiaTheme="minorEastAsia" w:hAnsi="Calibri"/>
          <w:sz w:val="21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lang w:val="pl-PL"/>
              </w:rPr>
            </m:ctrlPr>
          </m:sSubPr>
          <m:e>
            <m:r>
              <w:rPr>
                <w:rFonts w:ascii="Cambria Math" w:hAnsi="Cambria Math"/>
                <w:sz w:val="21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sz w:val="21"/>
                <w:lang w:val="pl-PL"/>
              </w:rPr>
              <m:t>correction</m:t>
            </m:r>
          </m:sub>
        </m:sSub>
      </m:oMath>
      <w:r w:rsidR="00EA5EE0" w:rsidRPr="003859D5">
        <w:rPr>
          <w:rFonts w:ascii="Calibri" w:eastAsiaTheme="minorEastAsia" w:hAnsi="Calibri"/>
          <w:sz w:val="21"/>
          <w:lang w:val="pl-PL"/>
        </w:rPr>
        <w:t>= Współczynnik zysku korekcyjnego (zależy od środowiska, powierzchni, prz</w:t>
      </w:r>
      <w:r w:rsidR="00344773" w:rsidRPr="003859D5">
        <w:rPr>
          <w:rFonts w:ascii="Calibri" w:eastAsiaTheme="minorEastAsia" w:hAnsi="Calibri"/>
          <w:sz w:val="21"/>
          <w:lang w:val="pl-PL"/>
        </w:rPr>
        <w:t>eszkód na drodze propagacji sygn</w:t>
      </w:r>
      <w:r w:rsidR="003859D5">
        <w:rPr>
          <w:rFonts w:ascii="Calibri" w:eastAsiaTheme="minorEastAsia" w:hAnsi="Calibri"/>
          <w:sz w:val="21"/>
          <w:lang w:val="pl-PL"/>
        </w:rPr>
        <w:t>ału</w:t>
      </w:r>
    </w:p>
    <w:p w14:paraId="21058EC8" w14:textId="3AB388D2" w:rsidR="00A27291" w:rsidRPr="003859D5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b/>
          <w:sz w:val="28"/>
          <w:lang w:val="pl-PL"/>
        </w:rPr>
      </w:pPr>
      <w:r w:rsidRPr="003859D5">
        <w:rPr>
          <w:rFonts w:ascii="Calibri" w:hAnsi="Calibri"/>
          <w:b/>
          <w:sz w:val="28"/>
          <w:lang w:val="pl-PL"/>
        </w:rPr>
        <w:lastRenderedPageBreak/>
        <w:t>Prezentacja wyników</w:t>
      </w:r>
      <w:r w:rsidR="00402B1C" w:rsidRPr="003859D5">
        <w:rPr>
          <w:rFonts w:ascii="Calibri" w:hAnsi="Calibri"/>
          <w:b/>
          <w:sz w:val="28"/>
          <w:lang w:val="pl-PL"/>
        </w:rPr>
        <w:t>:</w:t>
      </w:r>
    </w:p>
    <w:p w14:paraId="75D689FF" w14:textId="77777777" w:rsidR="00984814" w:rsidRPr="000744FD" w:rsidRDefault="00984814" w:rsidP="00984814">
      <w:pPr>
        <w:rPr>
          <w:rFonts w:ascii="Calibri" w:hAnsi="Calibri"/>
          <w:lang w:val="pl-PL"/>
        </w:rPr>
      </w:pPr>
    </w:p>
    <w:p w14:paraId="3F06AB5D" w14:textId="0C5043BC" w:rsidR="00984814" w:rsidRPr="000744FD" w:rsidRDefault="00CD61E4" w:rsidP="00984814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Bilans energetyczny dla systemu EDGE 1800 MHz przy uwzględnieniu czułości odbiornika w zależności od usługi MCS-2 i MCS-7:</w:t>
      </w:r>
    </w:p>
    <w:p w14:paraId="21B3DDCA" w14:textId="77777777" w:rsidR="00CD61E4" w:rsidRPr="000744FD" w:rsidRDefault="00CD61E4" w:rsidP="00984814">
      <w:pPr>
        <w:rPr>
          <w:rFonts w:ascii="Calibri" w:hAnsi="Calibri"/>
          <w:lang w:val="pl-PL"/>
        </w:rPr>
      </w:pPr>
    </w:p>
    <w:p w14:paraId="1CC8883C" w14:textId="275BD621" w:rsidR="00C436B2" w:rsidRPr="000744FD" w:rsidRDefault="00F76226" w:rsidP="00984814">
      <w:pPr>
        <w:rPr>
          <w:rFonts w:ascii="Calibri" w:hAnsi="Calibri"/>
          <w:lang w:val="pl-PL"/>
        </w:rPr>
      </w:pPr>
      <w:r w:rsidRPr="000744FD">
        <w:rPr>
          <w:rFonts w:ascii="Calibri" w:hAnsi="Calibri"/>
          <w:noProof/>
        </w:rPr>
        <w:drawing>
          <wp:inline distT="0" distB="0" distL="0" distR="0" wp14:anchorId="093288DB" wp14:editId="5EB37A1A">
            <wp:extent cx="5676900" cy="71628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01-30 at 20.11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3013" w14:textId="77777777" w:rsidR="00FD2166" w:rsidRPr="000744FD" w:rsidRDefault="00FD2166" w:rsidP="00984814">
      <w:pPr>
        <w:rPr>
          <w:rFonts w:ascii="Calibri" w:hAnsi="Calibri"/>
          <w:lang w:val="pl-PL"/>
        </w:rPr>
      </w:pPr>
    </w:p>
    <w:p w14:paraId="7E43435B" w14:textId="77777777" w:rsidR="00CD61E4" w:rsidRPr="000744FD" w:rsidRDefault="00CD61E4" w:rsidP="00984814">
      <w:pPr>
        <w:rPr>
          <w:rFonts w:ascii="Calibri" w:hAnsi="Calibri"/>
          <w:b/>
          <w:lang w:val="pl-PL"/>
        </w:rPr>
      </w:pPr>
    </w:p>
    <w:p w14:paraId="037DF81C" w14:textId="77777777" w:rsidR="00F76226" w:rsidRDefault="00F76226" w:rsidP="00984814">
      <w:pPr>
        <w:rPr>
          <w:rFonts w:ascii="Calibri" w:hAnsi="Calibri"/>
          <w:b/>
          <w:lang w:val="pl-PL"/>
        </w:rPr>
      </w:pPr>
    </w:p>
    <w:p w14:paraId="12A3EF6A" w14:textId="77777777" w:rsidR="00F76226" w:rsidRPr="000744FD" w:rsidRDefault="00F76226" w:rsidP="00984814">
      <w:pPr>
        <w:rPr>
          <w:rFonts w:ascii="Calibri" w:hAnsi="Calibri"/>
          <w:b/>
          <w:lang w:val="pl-PL"/>
        </w:rPr>
      </w:pPr>
    </w:p>
    <w:p w14:paraId="38BA3478" w14:textId="3C4C0C35" w:rsidR="00F76226" w:rsidRPr="000744FD" w:rsidRDefault="00F76226" w:rsidP="00984814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lastRenderedPageBreak/>
        <w:t>Tłumienie trasy radiowej dla usługi MCS-2</w:t>
      </w:r>
      <w:r w:rsidR="00E44608" w:rsidRPr="000744FD">
        <w:rPr>
          <w:rFonts w:ascii="Calibri" w:hAnsi="Calibri"/>
          <w:lang w:val="pl-PL"/>
        </w:rPr>
        <w:t xml:space="preserve"> (TU50)</w:t>
      </w:r>
      <w:r w:rsidR="008702AC" w:rsidRPr="000744FD">
        <w:rPr>
          <w:rFonts w:ascii="Calibri" w:hAnsi="Calibri"/>
          <w:lang w:val="pl-PL"/>
        </w:rPr>
        <w:t>:</w:t>
      </w:r>
    </w:p>
    <w:p w14:paraId="097C6F16" w14:textId="77777777" w:rsidR="00F76226" w:rsidRPr="000744FD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0744FD" w14:paraId="4EE79035" w14:textId="77777777" w:rsidTr="00F76226">
        <w:tc>
          <w:tcPr>
            <w:tcW w:w="4361" w:type="dxa"/>
          </w:tcPr>
          <w:p w14:paraId="6D4DD57C" w14:textId="77777777" w:rsidR="00F76226" w:rsidRPr="000744FD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5E03DCEC" w14:textId="2FE4BA93" w:rsidR="00F76226" w:rsidRPr="000744FD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553F32B5" w14:textId="629F9CBA" w:rsidR="00F76226" w:rsidRPr="000744FD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748935F3" w14:textId="316795F3" w:rsidR="00F76226" w:rsidRPr="000744FD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0744FD" w14:paraId="7D92C1F0" w14:textId="77777777" w:rsidTr="00E44608">
        <w:trPr>
          <w:trHeight w:val="321"/>
        </w:trPr>
        <w:tc>
          <w:tcPr>
            <w:tcW w:w="4361" w:type="dxa"/>
          </w:tcPr>
          <w:p w14:paraId="5EFD4F1E" w14:textId="3AA33EBA" w:rsidR="00F76226" w:rsidRPr="000744FD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216" w:type="dxa"/>
          </w:tcPr>
          <w:p w14:paraId="36D10D16" w14:textId="6C6A9FFE" w:rsidR="00F76226" w:rsidRPr="000744FD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0CEFE102" w14:textId="77E7E2F8" w:rsidR="00F76226" w:rsidRPr="000744FD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147,62</w:t>
            </w:r>
          </w:p>
        </w:tc>
        <w:tc>
          <w:tcPr>
            <w:tcW w:w="1897" w:type="dxa"/>
          </w:tcPr>
          <w:p w14:paraId="6997BF4C" w14:textId="469179C2" w:rsidR="00F76226" w:rsidRPr="000744FD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127,4</w:t>
            </w:r>
          </w:p>
        </w:tc>
      </w:tr>
      <w:tr w:rsidR="00F76226" w:rsidRPr="000744FD" w14:paraId="3F8E7C52" w14:textId="77777777" w:rsidTr="00F76226">
        <w:trPr>
          <w:trHeight w:val="321"/>
        </w:trPr>
        <w:tc>
          <w:tcPr>
            <w:tcW w:w="4361" w:type="dxa"/>
          </w:tcPr>
          <w:p w14:paraId="532789A5" w14:textId="3ED3CB93" w:rsidR="00F76226" w:rsidRPr="000744FD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216" w:type="dxa"/>
          </w:tcPr>
          <w:p w14:paraId="3C70205B" w14:textId="5188C7DC" w:rsidR="00F76226" w:rsidRPr="000744FD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3496206C" w14:textId="15FB43D9" w:rsidR="00F76226" w:rsidRPr="000744FD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142,62</w:t>
            </w:r>
          </w:p>
        </w:tc>
        <w:tc>
          <w:tcPr>
            <w:tcW w:w="1897" w:type="dxa"/>
          </w:tcPr>
          <w:p w14:paraId="7E668F25" w14:textId="55F8E8CF" w:rsidR="00F76226" w:rsidRPr="000744FD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122,4</w:t>
            </w:r>
          </w:p>
        </w:tc>
      </w:tr>
    </w:tbl>
    <w:p w14:paraId="2F71AAFC" w14:textId="77777777" w:rsidR="00F76226" w:rsidRPr="000744FD" w:rsidRDefault="00F76226" w:rsidP="00984814">
      <w:pPr>
        <w:rPr>
          <w:rFonts w:ascii="Calibri" w:hAnsi="Calibri"/>
          <w:b/>
          <w:lang w:val="pl-PL"/>
        </w:rPr>
      </w:pPr>
    </w:p>
    <w:p w14:paraId="51FE3721" w14:textId="77777777" w:rsidR="00F76226" w:rsidRPr="000744FD" w:rsidRDefault="00F76226" w:rsidP="00984814">
      <w:pPr>
        <w:rPr>
          <w:rFonts w:ascii="Calibri" w:hAnsi="Calibri"/>
          <w:b/>
          <w:lang w:val="pl-PL"/>
        </w:rPr>
      </w:pPr>
    </w:p>
    <w:p w14:paraId="2D30223B" w14:textId="468CDF32" w:rsidR="00F76226" w:rsidRPr="000744FD" w:rsidRDefault="00F76226" w:rsidP="00F76226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Tłumienie trasy radiowej dla usługi MC7-2</w:t>
      </w:r>
      <w:r w:rsidR="00E44608" w:rsidRPr="000744FD">
        <w:rPr>
          <w:rFonts w:ascii="Calibri" w:hAnsi="Calibri"/>
          <w:lang w:val="pl-PL"/>
        </w:rPr>
        <w:t xml:space="preserve"> (TU50)</w:t>
      </w:r>
      <w:r w:rsidR="008702AC" w:rsidRPr="000744FD">
        <w:rPr>
          <w:rFonts w:ascii="Calibri" w:hAnsi="Calibri"/>
          <w:lang w:val="pl-PL"/>
        </w:rPr>
        <w:t>:</w:t>
      </w:r>
    </w:p>
    <w:p w14:paraId="2A9E0940" w14:textId="77777777" w:rsidR="00F76226" w:rsidRPr="000744FD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0744FD" w14:paraId="5CF40BBB" w14:textId="77777777" w:rsidTr="000744FD">
        <w:tc>
          <w:tcPr>
            <w:tcW w:w="4361" w:type="dxa"/>
          </w:tcPr>
          <w:p w14:paraId="5F3A05DA" w14:textId="77777777" w:rsidR="00F76226" w:rsidRPr="000744FD" w:rsidRDefault="00F76226" w:rsidP="000744FD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4FFF5FA0" w14:textId="77777777" w:rsidR="00F76226" w:rsidRPr="000744FD" w:rsidRDefault="00F76226" w:rsidP="000744FD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13045864" w14:textId="77777777" w:rsidR="00F76226" w:rsidRPr="000744FD" w:rsidRDefault="00F76226" w:rsidP="000744FD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28BFB0F2" w14:textId="77777777" w:rsidR="00F76226" w:rsidRPr="000744FD" w:rsidRDefault="00F76226" w:rsidP="000744FD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0744FD" w14:paraId="5CCB5E35" w14:textId="77777777" w:rsidTr="000744FD">
        <w:tc>
          <w:tcPr>
            <w:tcW w:w="4361" w:type="dxa"/>
          </w:tcPr>
          <w:p w14:paraId="1972DA48" w14:textId="77777777" w:rsidR="00F76226" w:rsidRPr="000744FD" w:rsidRDefault="00F76226" w:rsidP="000744FD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216" w:type="dxa"/>
          </w:tcPr>
          <w:p w14:paraId="662CAB5C" w14:textId="77777777" w:rsidR="00F76226" w:rsidRPr="000744FD" w:rsidRDefault="00F76226" w:rsidP="000744FD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5AB6D2E5" w14:textId="4908252A" w:rsidR="00F76226" w:rsidRPr="000744FD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136,62</w:t>
            </w:r>
          </w:p>
        </w:tc>
        <w:tc>
          <w:tcPr>
            <w:tcW w:w="1897" w:type="dxa"/>
          </w:tcPr>
          <w:p w14:paraId="32C5794D" w14:textId="3FA33E76" w:rsidR="00F76226" w:rsidRPr="000744FD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116,4</w:t>
            </w:r>
          </w:p>
        </w:tc>
      </w:tr>
      <w:tr w:rsidR="00F76226" w:rsidRPr="000744FD" w14:paraId="26B1FB05" w14:textId="77777777" w:rsidTr="000744FD">
        <w:trPr>
          <w:trHeight w:val="321"/>
        </w:trPr>
        <w:tc>
          <w:tcPr>
            <w:tcW w:w="4361" w:type="dxa"/>
          </w:tcPr>
          <w:p w14:paraId="00E9EBED" w14:textId="77777777" w:rsidR="00F76226" w:rsidRPr="000744FD" w:rsidRDefault="00F76226" w:rsidP="000744FD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216" w:type="dxa"/>
          </w:tcPr>
          <w:p w14:paraId="290CA051" w14:textId="77777777" w:rsidR="00F76226" w:rsidRPr="000744FD" w:rsidRDefault="00F76226" w:rsidP="000744FD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646F0643" w14:textId="58869F89" w:rsidR="00F76226" w:rsidRPr="000744FD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131,62</w:t>
            </w:r>
          </w:p>
        </w:tc>
        <w:tc>
          <w:tcPr>
            <w:tcW w:w="1897" w:type="dxa"/>
          </w:tcPr>
          <w:p w14:paraId="12501E95" w14:textId="749FF9B9" w:rsidR="00F76226" w:rsidRPr="000744FD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111,4</w:t>
            </w:r>
          </w:p>
        </w:tc>
      </w:tr>
    </w:tbl>
    <w:p w14:paraId="2095C841" w14:textId="77777777" w:rsidR="00F76226" w:rsidRPr="000744FD" w:rsidRDefault="00F76226" w:rsidP="00984814">
      <w:pPr>
        <w:rPr>
          <w:rFonts w:ascii="Calibri" w:hAnsi="Calibri"/>
          <w:b/>
          <w:lang w:val="pl-PL"/>
        </w:rPr>
      </w:pPr>
    </w:p>
    <w:p w14:paraId="79F54281" w14:textId="144EA5E4" w:rsidR="008702AC" w:rsidRPr="000744FD" w:rsidRDefault="00024C08" w:rsidP="00984814">
      <w:pPr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>Zasięgi poszczególnych modeli propagacyjnych:</w:t>
      </w:r>
    </w:p>
    <w:p w14:paraId="717E45F4" w14:textId="77777777" w:rsidR="00024C08" w:rsidRPr="000744FD" w:rsidRDefault="00024C08" w:rsidP="00984814">
      <w:pPr>
        <w:rPr>
          <w:rFonts w:ascii="Calibri" w:hAnsi="Calibri"/>
          <w:lang w:val="pl-PL"/>
        </w:rPr>
      </w:pPr>
    </w:p>
    <w:p w14:paraId="283EE63C" w14:textId="361F9215" w:rsidR="00024C08" w:rsidRPr="003859D5" w:rsidRDefault="00721E10" w:rsidP="00024C08">
      <w:pPr>
        <w:pStyle w:val="ListParagraph"/>
        <w:numPr>
          <w:ilvl w:val="0"/>
          <w:numId w:val="9"/>
        </w:numPr>
        <w:rPr>
          <w:rFonts w:ascii="Calibri" w:hAnsi="Calibri"/>
          <w:b/>
          <w:lang w:val="pl-PL"/>
        </w:rPr>
      </w:pPr>
      <w:r w:rsidRPr="003859D5">
        <w:rPr>
          <w:rFonts w:ascii="Calibri" w:hAnsi="Calibri"/>
          <w:b/>
          <w:lang w:val="pl-PL"/>
        </w:rPr>
        <w:t xml:space="preserve">Model </w:t>
      </w:r>
      <w:proofErr w:type="spellStart"/>
      <w:r w:rsidR="00024C08" w:rsidRPr="003859D5">
        <w:rPr>
          <w:rFonts w:ascii="Calibri" w:hAnsi="Calibri"/>
          <w:b/>
          <w:lang w:val="pl-PL"/>
        </w:rPr>
        <w:t>Free</w:t>
      </w:r>
      <w:proofErr w:type="spellEnd"/>
      <w:r w:rsidR="00024C08" w:rsidRPr="003859D5">
        <w:rPr>
          <w:rFonts w:ascii="Calibri" w:hAnsi="Calibri"/>
          <w:b/>
          <w:lang w:val="pl-PL"/>
        </w:rPr>
        <w:t xml:space="preserve"> Space</w:t>
      </w:r>
      <w:r w:rsidR="00024C08" w:rsidRPr="003859D5">
        <w:rPr>
          <w:rFonts w:ascii="Calibri" w:hAnsi="Calibri"/>
          <w:b/>
          <w:lang w:val="pl-PL"/>
        </w:rPr>
        <w:br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971"/>
      </w:tblGrid>
      <w:tr w:rsidR="00721E10" w:rsidRPr="000744FD" w14:paraId="1656F83A" w14:textId="77777777" w:rsidTr="00721E10">
        <w:tc>
          <w:tcPr>
            <w:tcW w:w="1811" w:type="dxa"/>
          </w:tcPr>
          <w:p w14:paraId="41DA3EF4" w14:textId="4FF1FD06" w:rsidR="00ED0A97" w:rsidRPr="000744FD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proofErr w:type="spellStart"/>
            <w:r w:rsidRPr="000744FD">
              <w:rPr>
                <w:rFonts w:ascii="Calibri" w:hAnsi="Calibri"/>
                <w:b/>
                <w:lang w:val="pl-PL"/>
              </w:rPr>
              <w:t>Free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Space Model</w:t>
            </w:r>
          </w:p>
        </w:tc>
        <w:tc>
          <w:tcPr>
            <w:tcW w:w="1811" w:type="dxa"/>
          </w:tcPr>
          <w:p w14:paraId="6CADFEB7" w14:textId="63F0B9E9" w:rsidR="00ED0A97" w:rsidRPr="000744FD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811" w:type="dxa"/>
          </w:tcPr>
          <w:p w14:paraId="6A1197C8" w14:textId="1CBD00B2" w:rsidR="00ED0A97" w:rsidRPr="000744FD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811" w:type="dxa"/>
          </w:tcPr>
          <w:p w14:paraId="3FF8C3AD" w14:textId="6D972D9F" w:rsidR="00ED0A97" w:rsidRPr="000744FD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MCS7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971" w:type="dxa"/>
          </w:tcPr>
          <w:p w14:paraId="45778C87" w14:textId="23A4EC79" w:rsidR="00ED0A97" w:rsidRPr="000744FD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MCS7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</w:tr>
      <w:tr w:rsidR="00721E10" w:rsidRPr="000744FD" w14:paraId="5963BD74" w14:textId="77777777" w:rsidTr="00721E10">
        <w:tc>
          <w:tcPr>
            <w:tcW w:w="1811" w:type="dxa"/>
            <w:vAlign w:val="center"/>
          </w:tcPr>
          <w:p w14:paraId="217D931A" w14:textId="58E7EB2D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811" w:type="dxa"/>
            <w:vAlign w:val="center"/>
          </w:tcPr>
          <w:p w14:paraId="6981119A" w14:textId="4CA4BFCA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&gt;150</w:t>
            </w:r>
          </w:p>
        </w:tc>
        <w:tc>
          <w:tcPr>
            <w:tcW w:w="1811" w:type="dxa"/>
            <w:vAlign w:val="center"/>
          </w:tcPr>
          <w:p w14:paraId="178D33E3" w14:textId="675E7422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32</w:t>
            </w:r>
          </w:p>
        </w:tc>
        <w:tc>
          <w:tcPr>
            <w:tcW w:w="1811" w:type="dxa"/>
            <w:vAlign w:val="center"/>
          </w:tcPr>
          <w:p w14:paraId="1F0C575F" w14:textId="2D9A2EB2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89</w:t>
            </w:r>
          </w:p>
        </w:tc>
        <w:tc>
          <w:tcPr>
            <w:tcW w:w="1971" w:type="dxa"/>
            <w:vAlign w:val="center"/>
          </w:tcPr>
          <w:p w14:paraId="37808B10" w14:textId="0EFE1D30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9,2</w:t>
            </w:r>
          </w:p>
        </w:tc>
      </w:tr>
      <w:tr w:rsidR="00721E10" w:rsidRPr="000744FD" w14:paraId="60EF5415" w14:textId="77777777" w:rsidTr="00721E10">
        <w:tc>
          <w:tcPr>
            <w:tcW w:w="1811" w:type="dxa"/>
            <w:vAlign w:val="center"/>
          </w:tcPr>
          <w:p w14:paraId="6267E068" w14:textId="09322637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811" w:type="dxa"/>
            <w:vAlign w:val="center"/>
          </w:tcPr>
          <w:p w14:paraId="4618EABF" w14:textId="45B26898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&gt;150</w:t>
            </w:r>
          </w:p>
        </w:tc>
        <w:tc>
          <w:tcPr>
            <w:tcW w:w="1811" w:type="dxa"/>
            <w:vAlign w:val="center"/>
          </w:tcPr>
          <w:p w14:paraId="44F2699E" w14:textId="686364DC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18,3</w:t>
            </w:r>
          </w:p>
        </w:tc>
        <w:tc>
          <w:tcPr>
            <w:tcW w:w="1811" w:type="dxa"/>
            <w:vAlign w:val="center"/>
          </w:tcPr>
          <w:p w14:paraId="22CAB023" w14:textId="48213D5D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50</w:t>
            </w:r>
          </w:p>
        </w:tc>
        <w:tc>
          <w:tcPr>
            <w:tcW w:w="1971" w:type="dxa"/>
            <w:vAlign w:val="center"/>
          </w:tcPr>
          <w:p w14:paraId="54D3EB1B" w14:textId="3E3BF2C6" w:rsidR="00ED0A97" w:rsidRPr="000744FD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5,1</w:t>
            </w:r>
          </w:p>
        </w:tc>
      </w:tr>
    </w:tbl>
    <w:p w14:paraId="51055AC1" w14:textId="77777777" w:rsidR="008702AC" w:rsidRPr="000744FD" w:rsidRDefault="008702AC" w:rsidP="00984814">
      <w:pPr>
        <w:rPr>
          <w:rFonts w:ascii="Calibri" w:hAnsi="Calibri"/>
          <w:b/>
          <w:lang w:val="pl-PL"/>
        </w:rPr>
      </w:pPr>
    </w:p>
    <w:p w14:paraId="6BFAE5A8" w14:textId="52F5ADF6" w:rsidR="00721E10" w:rsidRPr="003859D5" w:rsidRDefault="00721E10" w:rsidP="00721E10">
      <w:pPr>
        <w:pStyle w:val="ListParagraph"/>
        <w:numPr>
          <w:ilvl w:val="0"/>
          <w:numId w:val="9"/>
        </w:numPr>
        <w:rPr>
          <w:rFonts w:ascii="Calibri" w:hAnsi="Calibri"/>
          <w:b/>
          <w:lang w:val="pl-PL"/>
        </w:rPr>
      </w:pPr>
      <w:r w:rsidRPr="003859D5">
        <w:rPr>
          <w:rFonts w:ascii="Calibri" w:hAnsi="Calibri"/>
          <w:b/>
          <w:lang w:val="pl-PL"/>
        </w:rPr>
        <w:t xml:space="preserve">Model </w:t>
      </w:r>
      <w:proofErr w:type="spellStart"/>
      <w:r w:rsidRPr="003859D5">
        <w:rPr>
          <w:rFonts w:ascii="Calibri" w:hAnsi="Calibri"/>
          <w:b/>
          <w:lang w:val="pl-PL"/>
        </w:rPr>
        <w:t>Cost</w:t>
      </w:r>
      <w:proofErr w:type="spellEnd"/>
      <w:r w:rsidRPr="003859D5">
        <w:rPr>
          <w:rFonts w:ascii="Calibri" w:hAnsi="Calibri"/>
          <w:b/>
          <w:lang w:val="pl-PL"/>
        </w:rPr>
        <w:t xml:space="preserve"> </w:t>
      </w:r>
      <w:proofErr w:type="spellStart"/>
      <w:r w:rsidRPr="003859D5">
        <w:rPr>
          <w:rFonts w:ascii="Calibri" w:hAnsi="Calibri"/>
          <w:b/>
          <w:lang w:val="pl-PL"/>
        </w:rPr>
        <w:t>Hata</w:t>
      </w:r>
      <w:proofErr w:type="spellEnd"/>
    </w:p>
    <w:tbl>
      <w:tblPr>
        <w:tblStyle w:val="TableGrid"/>
        <w:tblpPr w:leftFromText="180" w:rightFromText="180" w:vertAnchor="text" w:horzAnchor="page" w:tblpX="1090" w:tblpY="194"/>
        <w:tblW w:w="10230" w:type="dxa"/>
        <w:tblLayout w:type="fixed"/>
        <w:tblLook w:val="04A0" w:firstRow="1" w:lastRow="0" w:firstColumn="1" w:lastColumn="0" w:noHBand="0" w:noVBand="1"/>
      </w:tblPr>
      <w:tblGrid>
        <w:gridCol w:w="1855"/>
        <w:gridCol w:w="1610"/>
        <w:gridCol w:w="1804"/>
        <w:gridCol w:w="1641"/>
        <w:gridCol w:w="1809"/>
        <w:gridCol w:w="1511"/>
      </w:tblGrid>
      <w:tr w:rsidR="003859D5" w:rsidRPr="000744FD" w14:paraId="0AA67B9E" w14:textId="77777777" w:rsidTr="003859D5">
        <w:trPr>
          <w:trHeight w:val="613"/>
        </w:trPr>
        <w:tc>
          <w:tcPr>
            <w:tcW w:w="1855" w:type="dxa"/>
          </w:tcPr>
          <w:p w14:paraId="418489E9" w14:textId="77777777" w:rsidR="003859D5" w:rsidRPr="000744FD" w:rsidRDefault="003859D5" w:rsidP="003859D5">
            <w:pPr>
              <w:jc w:val="center"/>
              <w:rPr>
                <w:rFonts w:ascii="Calibri" w:hAnsi="Calibri"/>
                <w:b/>
                <w:lang w:val="pl-PL"/>
              </w:rPr>
            </w:pPr>
            <w:proofErr w:type="spellStart"/>
            <w:r w:rsidRPr="000744FD">
              <w:rPr>
                <w:rFonts w:ascii="Calibri" w:hAnsi="Calibri"/>
                <w:b/>
                <w:lang w:val="pl-PL"/>
              </w:rPr>
              <w:t>Cost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Hata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Model</w:t>
            </w:r>
          </w:p>
        </w:tc>
        <w:tc>
          <w:tcPr>
            <w:tcW w:w="1610" w:type="dxa"/>
          </w:tcPr>
          <w:p w14:paraId="14AB8417" w14:textId="77777777" w:rsidR="003859D5" w:rsidRPr="000744FD" w:rsidRDefault="003859D5" w:rsidP="003859D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Rodzaj modelu</w:t>
            </w:r>
          </w:p>
        </w:tc>
        <w:tc>
          <w:tcPr>
            <w:tcW w:w="1804" w:type="dxa"/>
          </w:tcPr>
          <w:p w14:paraId="12F73509" w14:textId="77777777" w:rsidR="003859D5" w:rsidRPr="000744FD" w:rsidRDefault="003859D5" w:rsidP="003859D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641" w:type="dxa"/>
          </w:tcPr>
          <w:p w14:paraId="30BA431B" w14:textId="77777777" w:rsidR="003859D5" w:rsidRPr="000744FD" w:rsidRDefault="003859D5" w:rsidP="003859D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809" w:type="dxa"/>
          </w:tcPr>
          <w:p w14:paraId="74AD3C6C" w14:textId="77777777" w:rsidR="003859D5" w:rsidRPr="000744FD" w:rsidRDefault="003859D5" w:rsidP="003859D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MCS7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511" w:type="dxa"/>
          </w:tcPr>
          <w:p w14:paraId="34F3DE5E" w14:textId="77777777" w:rsidR="003859D5" w:rsidRPr="000744FD" w:rsidRDefault="003859D5" w:rsidP="003859D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MCS7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</w:tr>
      <w:tr w:rsidR="003859D5" w:rsidRPr="000744FD" w14:paraId="779597B3" w14:textId="77777777" w:rsidTr="003859D5">
        <w:trPr>
          <w:trHeight w:val="907"/>
        </w:trPr>
        <w:tc>
          <w:tcPr>
            <w:tcW w:w="1855" w:type="dxa"/>
            <w:vAlign w:val="center"/>
          </w:tcPr>
          <w:p w14:paraId="2FE10A1B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 xml:space="preserve">Dopuszczalne tłumienie trasy 50% miejsc </w:t>
            </w:r>
          </w:p>
        </w:tc>
        <w:tc>
          <w:tcPr>
            <w:tcW w:w="1610" w:type="dxa"/>
            <w:vMerge w:val="restart"/>
            <w:vAlign w:val="center"/>
          </w:tcPr>
          <w:p w14:paraId="674D8001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proofErr w:type="spellStart"/>
            <w:r w:rsidRPr="000744FD">
              <w:rPr>
                <w:rFonts w:ascii="Calibri" w:hAnsi="Calibri"/>
                <w:lang w:val="pl-PL"/>
              </w:rPr>
              <w:t>Suburban</w:t>
            </w:r>
            <w:proofErr w:type="spellEnd"/>
          </w:p>
          <w:p w14:paraId="23348A2B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31A56B5D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 xml:space="preserve">1,6 </w:t>
            </w:r>
          </w:p>
        </w:tc>
        <w:tc>
          <w:tcPr>
            <w:tcW w:w="1641" w:type="dxa"/>
            <w:vAlign w:val="center"/>
          </w:tcPr>
          <w:p w14:paraId="32149D29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0,47</w:t>
            </w:r>
          </w:p>
        </w:tc>
        <w:tc>
          <w:tcPr>
            <w:tcW w:w="1809" w:type="dxa"/>
            <w:vAlign w:val="center"/>
          </w:tcPr>
          <w:p w14:paraId="5BDE0795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0,8</w:t>
            </w:r>
          </w:p>
        </w:tc>
        <w:tc>
          <w:tcPr>
            <w:tcW w:w="1511" w:type="dxa"/>
            <w:vAlign w:val="center"/>
          </w:tcPr>
          <w:p w14:paraId="6FD5C93A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0,23</w:t>
            </w:r>
          </w:p>
        </w:tc>
      </w:tr>
      <w:tr w:rsidR="003859D5" w:rsidRPr="000744FD" w14:paraId="57F72595" w14:textId="77777777" w:rsidTr="003859D5">
        <w:tc>
          <w:tcPr>
            <w:tcW w:w="1855" w:type="dxa"/>
            <w:vAlign w:val="center"/>
          </w:tcPr>
          <w:p w14:paraId="40E9A1F1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610" w:type="dxa"/>
            <w:vMerge/>
            <w:vAlign w:val="center"/>
          </w:tcPr>
          <w:p w14:paraId="5DF67463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52DBF200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1,17</w:t>
            </w:r>
          </w:p>
        </w:tc>
        <w:tc>
          <w:tcPr>
            <w:tcW w:w="1641" w:type="dxa"/>
            <w:vAlign w:val="center"/>
          </w:tcPr>
          <w:p w14:paraId="5ADFC363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0,34</w:t>
            </w:r>
          </w:p>
        </w:tc>
        <w:tc>
          <w:tcPr>
            <w:tcW w:w="1809" w:type="dxa"/>
            <w:vAlign w:val="center"/>
          </w:tcPr>
          <w:p w14:paraId="5557A18D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0,58</w:t>
            </w:r>
          </w:p>
        </w:tc>
        <w:tc>
          <w:tcPr>
            <w:tcW w:w="1511" w:type="dxa"/>
            <w:vAlign w:val="center"/>
          </w:tcPr>
          <w:p w14:paraId="1DDD9057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0,17</w:t>
            </w:r>
          </w:p>
        </w:tc>
      </w:tr>
      <w:tr w:rsidR="003859D5" w:rsidRPr="000744FD" w14:paraId="57B38848" w14:textId="77777777" w:rsidTr="003859D5">
        <w:tc>
          <w:tcPr>
            <w:tcW w:w="1855" w:type="dxa"/>
            <w:vAlign w:val="center"/>
          </w:tcPr>
          <w:p w14:paraId="3F69A603" w14:textId="77777777" w:rsidR="003859D5" w:rsidRPr="000744FD" w:rsidRDefault="003859D5" w:rsidP="003859D5">
            <w:pPr>
              <w:jc w:val="center"/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 xml:space="preserve">Dopuszczalne tłumienie trasy 50% miejsc </w:t>
            </w:r>
          </w:p>
        </w:tc>
        <w:tc>
          <w:tcPr>
            <w:tcW w:w="1610" w:type="dxa"/>
            <w:vMerge w:val="restart"/>
            <w:vAlign w:val="center"/>
          </w:tcPr>
          <w:p w14:paraId="5312959C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Metropolitan</w:t>
            </w:r>
          </w:p>
          <w:p w14:paraId="0B025752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73DC8980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1,33</w:t>
            </w:r>
          </w:p>
        </w:tc>
        <w:tc>
          <w:tcPr>
            <w:tcW w:w="1641" w:type="dxa"/>
            <w:vAlign w:val="center"/>
          </w:tcPr>
          <w:p w14:paraId="6E93F3DA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0,39</w:t>
            </w:r>
          </w:p>
        </w:tc>
        <w:tc>
          <w:tcPr>
            <w:tcW w:w="1809" w:type="dxa"/>
            <w:vAlign w:val="center"/>
          </w:tcPr>
          <w:p w14:paraId="3CFED1E1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0,66</w:t>
            </w:r>
          </w:p>
        </w:tc>
        <w:tc>
          <w:tcPr>
            <w:tcW w:w="1511" w:type="dxa"/>
            <w:vAlign w:val="center"/>
          </w:tcPr>
          <w:p w14:paraId="16C67CEF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0,19</w:t>
            </w:r>
          </w:p>
        </w:tc>
      </w:tr>
      <w:tr w:rsidR="003859D5" w:rsidRPr="000744FD" w14:paraId="11257FF4" w14:textId="77777777" w:rsidTr="003859D5">
        <w:trPr>
          <w:trHeight w:val="264"/>
        </w:trPr>
        <w:tc>
          <w:tcPr>
            <w:tcW w:w="1855" w:type="dxa"/>
            <w:vAlign w:val="center"/>
          </w:tcPr>
          <w:p w14:paraId="1D80197C" w14:textId="77777777" w:rsidR="003859D5" w:rsidRPr="000744FD" w:rsidRDefault="003859D5" w:rsidP="003859D5">
            <w:pPr>
              <w:jc w:val="center"/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610" w:type="dxa"/>
            <w:vMerge/>
          </w:tcPr>
          <w:p w14:paraId="565E7007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7FFCAF68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0,97</w:t>
            </w:r>
          </w:p>
        </w:tc>
        <w:tc>
          <w:tcPr>
            <w:tcW w:w="1641" w:type="dxa"/>
            <w:vAlign w:val="center"/>
          </w:tcPr>
          <w:p w14:paraId="1BE21415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0,28</w:t>
            </w:r>
          </w:p>
        </w:tc>
        <w:tc>
          <w:tcPr>
            <w:tcW w:w="1809" w:type="dxa"/>
            <w:vAlign w:val="center"/>
          </w:tcPr>
          <w:p w14:paraId="4B29214D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0,48</w:t>
            </w:r>
          </w:p>
        </w:tc>
        <w:tc>
          <w:tcPr>
            <w:tcW w:w="1511" w:type="dxa"/>
            <w:vAlign w:val="center"/>
          </w:tcPr>
          <w:p w14:paraId="03EF5F3E" w14:textId="77777777" w:rsidR="003859D5" w:rsidRPr="000744FD" w:rsidRDefault="003859D5" w:rsidP="003859D5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0,14</w:t>
            </w:r>
          </w:p>
        </w:tc>
      </w:tr>
    </w:tbl>
    <w:p w14:paraId="7433EFB1" w14:textId="77777777" w:rsidR="00721E10" w:rsidRPr="000744FD" w:rsidRDefault="00721E10" w:rsidP="00721E10">
      <w:pPr>
        <w:rPr>
          <w:rFonts w:ascii="Calibri" w:hAnsi="Calibri"/>
          <w:b/>
          <w:lang w:val="pl-PL"/>
        </w:rPr>
      </w:pPr>
    </w:p>
    <w:p w14:paraId="1E94C057" w14:textId="77777777" w:rsidR="003859D5" w:rsidRDefault="003859D5" w:rsidP="003859D5">
      <w:pPr>
        <w:ind w:left="360"/>
        <w:rPr>
          <w:rFonts w:ascii="Calibri" w:hAnsi="Calibri"/>
          <w:lang w:val="pl-PL"/>
        </w:rPr>
      </w:pPr>
    </w:p>
    <w:p w14:paraId="0BEE6EDA" w14:textId="77777777" w:rsidR="003859D5" w:rsidRDefault="003859D5" w:rsidP="003859D5">
      <w:pPr>
        <w:ind w:left="360"/>
        <w:rPr>
          <w:rFonts w:ascii="Calibri" w:hAnsi="Calibri"/>
          <w:lang w:val="pl-PL"/>
        </w:rPr>
      </w:pPr>
    </w:p>
    <w:p w14:paraId="551F5FFC" w14:textId="77777777" w:rsidR="003859D5" w:rsidRDefault="003859D5" w:rsidP="003859D5">
      <w:pPr>
        <w:ind w:left="360"/>
        <w:rPr>
          <w:rFonts w:ascii="Calibri" w:hAnsi="Calibri"/>
          <w:lang w:val="pl-PL"/>
        </w:rPr>
      </w:pPr>
    </w:p>
    <w:p w14:paraId="4BA3822D" w14:textId="77777777" w:rsidR="003859D5" w:rsidRDefault="003859D5" w:rsidP="003859D5">
      <w:pPr>
        <w:ind w:left="360"/>
        <w:rPr>
          <w:rFonts w:ascii="Calibri" w:hAnsi="Calibri"/>
          <w:lang w:val="pl-PL"/>
        </w:rPr>
      </w:pPr>
    </w:p>
    <w:p w14:paraId="08162D26" w14:textId="18E107A1" w:rsidR="00721E10" w:rsidRPr="003859D5" w:rsidRDefault="000450BA" w:rsidP="003859D5">
      <w:pPr>
        <w:pStyle w:val="ListParagraph"/>
        <w:numPr>
          <w:ilvl w:val="0"/>
          <w:numId w:val="9"/>
        </w:numPr>
        <w:rPr>
          <w:rFonts w:ascii="Calibri" w:hAnsi="Calibri"/>
          <w:b/>
          <w:lang w:val="pl-PL"/>
        </w:rPr>
      </w:pPr>
      <w:r w:rsidRPr="003859D5">
        <w:rPr>
          <w:rFonts w:ascii="Calibri" w:hAnsi="Calibri"/>
          <w:b/>
          <w:lang w:val="pl-PL"/>
        </w:rPr>
        <w:lastRenderedPageBreak/>
        <w:t>Model Okumura:</w:t>
      </w:r>
    </w:p>
    <w:p w14:paraId="67713D3B" w14:textId="41E41EA5" w:rsidR="000450BA" w:rsidRPr="000744FD" w:rsidRDefault="000450BA" w:rsidP="00344773">
      <w:pPr>
        <w:pStyle w:val="ListParagraph"/>
        <w:tabs>
          <w:tab w:val="left" w:pos="2623"/>
          <w:tab w:val="left" w:pos="3964"/>
        </w:tabs>
        <w:rPr>
          <w:rFonts w:ascii="Calibri" w:hAnsi="Calibri"/>
          <w:b/>
          <w:lang w:val="pl-PL"/>
        </w:rPr>
      </w:pPr>
      <w:r w:rsidRPr="000744FD">
        <w:rPr>
          <w:rFonts w:ascii="Calibri" w:hAnsi="Calibri"/>
          <w:b/>
          <w:lang w:val="pl-PL"/>
        </w:rPr>
        <w:tab/>
      </w:r>
    </w:p>
    <w:p w14:paraId="677883AB" w14:textId="592868D9" w:rsidR="00344773" w:rsidRPr="000744FD" w:rsidRDefault="00344773" w:rsidP="00344773">
      <w:pPr>
        <w:tabs>
          <w:tab w:val="left" w:pos="2623"/>
          <w:tab w:val="left" w:pos="3964"/>
        </w:tabs>
        <w:rPr>
          <w:rFonts w:ascii="Calibri" w:hAnsi="Calibri"/>
          <w:lang w:val="pl-PL"/>
        </w:rPr>
      </w:pPr>
      <w:r w:rsidRPr="000744FD">
        <w:rPr>
          <w:rFonts w:ascii="Calibri" w:hAnsi="Calibri"/>
          <w:lang w:val="pl-PL"/>
        </w:rPr>
        <w:t xml:space="preserve">Dla modelu Okumura przyjęta została wysokość zawieszenia anteny stacji bazowej = 30m. </w:t>
      </w:r>
    </w:p>
    <w:p w14:paraId="25EB70CF" w14:textId="77777777" w:rsidR="000450BA" w:rsidRPr="000744FD" w:rsidRDefault="000450BA" w:rsidP="000450BA">
      <w:pPr>
        <w:pStyle w:val="ListParagraph"/>
        <w:tabs>
          <w:tab w:val="left" w:pos="2623"/>
        </w:tabs>
        <w:rPr>
          <w:rFonts w:ascii="Calibri" w:hAnsi="Calibri"/>
          <w:b/>
          <w:lang w:val="pl-PL"/>
        </w:rPr>
      </w:pPr>
    </w:p>
    <w:tbl>
      <w:tblPr>
        <w:tblStyle w:val="TableGrid"/>
        <w:tblW w:w="10230" w:type="dxa"/>
        <w:tblInd w:w="-333" w:type="dxa"/>
        <w:tblLayout w:type="fixed"/>
        <w:tblLook w:val="04A0" w:firstRow="1" w:lastRow="0" w:firstColumn="1" w:lastColumn="0" w:noHBand="0" w:noVBand="1"/>
      </w:tblPr>
      <w:tblGrid>
        <w:gridCol w:w="1855"/>
        <w:gridCol w:w="1610"/>
        <w:gridCol w:w="1804"/>
        <w:gridCol w:w="1641"/>
        <w:gridCol w:w="1809"/>
        <w:gridCol w:w="1511"/>
      </w:tblGrid>
      <w:tr w:rsidR="00344773" w:rsidRPr="000744FD" w14:paraId="722370EE" w14:textId="77777777" w:rsidTr="000744FD">
        <w:trPr>
          <w:trHeight w:val="613"/>
        </w:trPr>
        <w:tc>
          <w:tcPr>
            <w:tcW w:w="1855" w:type="dxa"/>
          </w:tcPr>
          <w:p w14:paraId="70E05A3A" w14:textId="77777777" w:rsidR="00344773" w:rsidRPr="000744FD" w:rsidRDefault="00344773" w:rsidP="000744FD">
            <w:pPr>
              <w:jc w:val="center"/>
              <w:rPr>
                <w:rFonts w:ascii="Calibri" w:hAnsi="Calibri"/>
                <w:b/>
                <w:lang w:val="pl-PL"/>
              </w:rPr>
            </w:pPr>
            <w:proofErr w:type="spellStart"/>
            <w:r w:rsidRPr="000744FD">
              <w:rPr>
                <w:rFonts w:ascii="Calibri" w:hAnsi="Calibri"/>
                <w:b/>
                <w:lang w:val="pl-PL"/>
              </w:rPr>
              <w:t>Cost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Hata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Model</w:t>
            </w:r>
          </w:p>
        </w:tc>
        <w:tc>
          <w:tcPr>
            <w:tcW w:w="1610" w:type="dxa"/>
          </w:tcPr>
          <w:p w14:paraId="69F2558F" w14:textId="77777777" w:rsidR="00344773" w:rsidRPr="000744FD" w:rsidRDefault="00344773" w:rsidP="000744FD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>Rodzaj modelu</w:t>
            </w:r>
          </w:p>
        </w:tc>
        <w:tc>
          <w:tcPr>
            <w:tcW w:w="1804" w:type="dxa"/>
          </w:tcPr>
          <w:p w14:paraId="10C93DC5" w14:textId="77777777" w:rsidR="00344773" w:rsidRPr="000744FD" w:rsidRDefault="00344773" w:rsidP="000744FD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641" w:type="dxa"/>
          </w:tcPr>
          <w:p w14:paraId="13537AD9" w14:textId="77777777" w:rsidR="00344773" w:rsidRPr="000744FD" w:rsidRDefault="00344773" w:rsidP="000744FD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MCS2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809" w:type="dxa"/>
          </w:tcPr>
          <w:p w14:paraId="049C86DD" w14:textId="77777777" w:rsidR="00344773" w:rsidRPr="000744FD" w:rsidRDefault="00344773" w:rsidP="000744FD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MCS7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Downlink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511" w:type="dxa"/>
          </w:tcPr>
          <w:p w14:paraId="03EE9053" w14:textId="77777777" w:rsidR="00344773" w:rsidRPr="000744FD" w:rsidRDefault="00344773" w:rsidP="000744FD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0744FD">
              <w:rPr>
                <w:rFonts w:ascii="Calibri" w:hAnsi="Calibri"/>
                <w:b/>
                <w:lang w:val="pl-PL"/>
              </w:rPr>
              <w:t xml:space="preserve">MCS7 </w:t>
            </w:r>
            <w:proofErr w:type="spellStart"/>
            <w:r w:rsidRPr="000744FD">
              <w:rPr>
                <w:rFonts w:ascii="Calibri" w:hAnsi="Calibri"/>
                <w:b/>
                <w:lang w:val="pl-PL"/>
              </w:rPr>
              <w:t>Uplink</w:t>
            </w:r>
            <w:proofErr w:type="spellEnd"/>
            <w:r w:rsidRPr="000744FD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</w:tr>
      <w:tr w:rsidR="00344773" w:rsidRPr="000744FD" w14:paraId="5AF88444" w14:textId="77777777" w:rsidTr="000744FD">
        <w:trPr>
          <w:trHeight w:val="907"/>
        </w:trPr>
        <w:tc>
          <w:tcPr>
            <w:tcW w:w="1855" w:type="dxa"/>
            <w:vAlign w:val="center"/>
          </w:tcPr>
          <w:p w14:paraId="54B03DD1" w14:textId="77777777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 xml:space="preserve">Dopuszczalne tłumienie trasy 50% miejsc </w:t>
            </w:r>
          </w:p>
        </w:tc>
        <w:tc>
          <w:tcPr>
            <w:tcW w:w="1610" w:type="dxa"/>
            <w:vMerge w:val="restart"/>
            <w:vAlign w:val="center"/>
          </w:tcPr>
          <w:p w14:paraId="08404F60" w14:textId="7CEC702D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proofErr w:type="spellStart"/>
            <w:r w:rsidRPr="000744FD">
              <w:rPr>
                <w:rFonts w:ascii="Calibri" w:hAnsi="Calibri"/>
                <w:lang w:val="pl-PL"/>
              </w:rPr>
              <w:t>Suburban</w:t>
            </w:r>
            <w:proofErr w:type="spellEnd"/>
          </w:p>
          <w:p w14:paraId="2631BE30" w14:textId="77777777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5D5A06A3" w14:textId="0823EE6F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5,4</w:t>
            </w:r>
          </w:p>
        </w:tc>
        <w:tc>
          <w:tcPr>
            <w:tcW w:w="1641" w:type="dxa"/>
            <w:vAlign w:val="center"/>
          </w:tcPr>
          <w:p w14:paraId="61BD74D4" w14:textId="408D168A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1,42</w:t>
            </w:r>
          </w:p>
        </w:tc>
        <w:tc>
          <w:tcPr>
            <w:tcW w:w="1809" w:type="dxa"/>
            <w:vAlign w:val="center"/>
          </w:tcPr>
          <w:p w14:paraId="3C37CC25" w14:textId="22CF2472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2,45</w:t>
            </w:r>
          </w:p>
        </w:tc>
        <w:tc>
          <w:tcPr>
            <w:tcW w:w="1511" w:type="dxa"/>
            <w:vAlign w:val="center"/>
          </w:tcPr>
          <w:p w14:paraId="439F8D32" w14:textId="4460FA01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0,4</w:t>
            </w:r>
          </w:p>
        </w:tc>
      </w:tr>
      <w:tr w:rsidR="00344773" w:rsidRPr="000744FD" w14:paraId="562A8C8F" w14:textId="77777777" w:rsidTr="000744FD">
        <w:tc>
          <w:tcPr>
            <w:tcW w:w="1855" w:type="dxa"/>
            <w:vAlign w:val="center"/>
          </w:tcPr>
          <w:p w14:paraId="0AF6FB06" w14:textId="77777777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610" w:type="dxa"/>
            <w:vMerge/>
            <w:vAlign w:val="center"/>
          </w:tcPr>
          <w:p w14:paraId="4008D23F" w14:textId="77777777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2D769627" w14:textId="657ECB33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4,9</w:t>
            </w:r>
          </w:p>
        </w:tc>
        <w:tc>
          <w:tcPr>
            <w:tcW w:w="1641" w:type="dxa"/>
            <w:vAlign w:val="center"/>
          </w:tcPr>
          <w:p w14:paraId="396B12C9" w14:textId="7FA67E07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0,71</w:t>
            </w:r>
          </w:p>
        </w:tc>
        <w:tc>
          <w:tcPr>
            <w:tcW w:w="1809" w:type="dxa"/>
            <w:vAlign w:val="center"/>
          </w:tcPr>
          <w:p w14:paraId="5BBC80D6" w14:textId="7FB5DD30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1,99</w:t>
            </w:r>
          </w:p>
        </w:tc>
        <w:tc>
          <w:tcPr>
            <w:tcW w:w="1511" w:type="dxa"/>
            <w:vAlign w:val="center"/>
          </w:tcPr>
          <w:p w14:paraId="69A76715" w14:textId="5763DA25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0,22</w:t>
            </w:r>
          </w:p>
        </w:tc>
      </w:tr>
      <w:tr w:rsidR="00344773" w:rsidRPr="000744FD" w14:paraId="416167E8" w14:textId="77777777" w:rsidTr="000744FD">
        <w:tc>
          <w:tcPr>
            <w:tcW w:w="1855" w:type="dxa"/>
            <w:vAlign w:val="center"/>
          </w:tcPr>
          <w:p w14:paraId="395F346C" w14:textId="77777777" w:rsidR="00344773" w:rsidRPr="000744FD" w:rsidRDefault="00344773" w:rsidP="000744FD">
            <w:pPr>
              <w:jc w:val="center"/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 xml:space="preserve">Dopuszczalne tłumienie trasy 50% miejsc </w:t>
            </w:r>
          </w:p>
        </w:tc>
        <w:tc>
          <w:tcPr>
            <w:tcW w:w="1610" w:type="dxa"/>
            <w:vMerge w:val="restart"/>
            <w:vAlign w:val="center"/>
          </w:tcPr>
          <w:p w14:paraId="146AF159" w14:textId="13155190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Open</w:t>
            </w:r>
          </w:p>
          <w:p w14:paraId="65B99C33" w14:textId="77777777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1CAA4B90" w14:textId="4C464A2E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38</w:t>
            </w:r>
          </w:p>
        </w:tc>
        <w:tc>
          <w:tcPr>
            <w:tcW w:w="1641" w:type="dxa"/>
            <w:vAlign w:val="center"/>
          </w:tcPr>
          <w:p w14:paraId="4C219087" w14:textId="0ADDFCC5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5,2</w:t>
            </w:r>
          </w:p>
        </w:tc>
        <w:tc>
          <w:tcPr>
            <w:tcW w:w="1809" w:type="dxa"/>
            <w:vAlign w:val="center"/>
          </w:tcPr>
          <w:p w14:paraId="3EB2743E" w14:textId="7E4B9E6F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5,4</w:t>
            </w:r>
          </w:p>
        </w:tc>
        <w:tc>
          <w:tcPr>
            <w:tcW w:w="1511" w:type="dxa"/>
            <w:vAlign w:val="center"/>
          </w:tcPr>
          <w:p w14:paraId="5F224943" w14:textId="6B9D6EFB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1,98</w:t>
            </w:r>
          </w:p>
        </w:tc>
      </w:tr>
      <w:tr w:rsidR="00344773" w:rsidRPr="000744FD" w14:paraId="3F58847D" w14:textId="77777777" w:rsidTr="000744FD">
        <w:trPr>
          <w:trHeight w:val="264"/>
        </w:trPr>
        <w:tc>
          <w:tcPr>
            <w:tcW w:w="1855" w:type="dxa"/>
            <w:vAlign w:val="center"/>
          </w:tcPr>
          <w:p w14:paraId="50DBFD95" w14:textId="77777777" w:rsidR="00344773" w:rsidRPr="000744FD" w:rsidRDefault="00344773" w:rsidP="000744FD">
            <w:pPr>
              <w:jc w:val="center"/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610" w:type="dxa"/>
            <w:vMerge/>
          </w:tcPr>
          <w:p w14:paraId="229C0FDA" w14:textId="77777777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5818E60D" w14:textId="3F989AB5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21</w:t>
            </w:r>
          </w:p>
        </w:tc>
        <w:tc>
          <w:tcPr>
            <w:tcW w:w="1641" w:type="dxa"/>
            <w:vAlign w:val="center"/>
          </w:tcPr>
          <w:p w14:paraId="4E3E61FB" w14:textId="0136D322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3,79</w:t>
            </w:r>
          </w:p>
        </w:tc>
        <w:tc>
          <w:tcPr>
            <w:tcW w:w="1809" w:type="dxa"/>
            <w:vAlign w:val="center"/>
          </w:tcPr>
          <w:p w14:paraId="4A41AB2E" w14:textId="3609FF3D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5,1</w:t>
            </w:r>
          </w:p>
        </w:tc>
        <w:tc>
          <w:tcPr>
            <w:tcW w:w="1511" w:type="dxa"/>
            <w:vAlign w:val="center"/>
          </w:tcPr>
          <w:p w14:paraId="5450EB1C" w14:textId="11B7945D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1,74</w:t>
            </w:r>
          </w:p>
        </w:tc>
      </w:tr>
      <w:tr w:rsidR="00344773" w:rsidRPr="000744FD" w14:paraId="6F28D058" w14:textId="77777777" w:rsidTr="000744FD">
        <w:trPr>
          <w:trHeight w:val="264"/>
        </w:trPr>
        <w:tc>
          <w:tcPr>
            <w:tcW w:w="1855" w:type="dxa"/>
            <w:vAlign w:val="center"/>
          </w:tcPr>
          <w:p w14:paraId="02888B83" w14:textId="24A5E705" w:rsidR="00344773" w:rsidRPr="000744FD" w:rsidRDefault="00344773" w:rsidP="000744FD">
            <w:pPr>
              <w:jc w:val="center"/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 xml:space="preserve">Dopuszczalne tłumienie trasy 50% miejsc </w:t>
            </w:r>
          </w:p>
        </w:tc>
        <w:tc>
          <w:tcPr>
            <w:tcW w:w="1610" w:type="dxa"/>
            <w:vMerge w:val="restart"/>
            <w:vAlign w:val="center"/>
          </w:tcPr>
          <w:p w14:paraId="4B5CCC93" w14:textId="365B19AB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Quasi-Open</w:t>
            </w:r>
          </w:p>
        </w:tc>
        <w:tc>
          <w:tcPr>
            <w:tcW w:w="1804" w:type="dxa"/>
            <w:vAlign w:val="center"/>
          </w:tcPr>
          <w:p w14:paraId="4220EEC8" w14:textId="5C73DCFB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19,6</w:t>
            </w:r>
          </w:p>
        </w:tc>
        <w:tc>
          <w:tcPr>
            <w:tcW w:w="1641" w:type="dxa"/>
            <w:vAlign w:val="center"/>
          </w:tcPr>
          <w:p w14:paraId="0475552A" w14:textId="2F4E705B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3,56</w:t>
            </w:r>
          </w:p>
        </w:tc>
        <w:tc>
          <w:tcPr>
            <w:tcW w:w="1809" w:type="dxa"/>
            <w:vAlign w:val="center"/>
          </w:tcPr>
          <w:p w14:paraId="2450CBF4" w14:textId="389184D4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10,9</w:t>
            </w:r>
          </w:p>
        </w:tc>
        <w:tc>
          <w:tcPr>
            <w:tcW w:w="1511" w:type="dxa"/>
            <w:vAlign w:val="center"/>
          </w:tcPr>
          <w:p w14:paraId="4AAD231C" w14:textId="4AC36CF5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1,51</w:t>
            </w:r>
          </w:p>
        </w:tc>
      </w:tr>
      <w:tr w:rsidR="00344773" w:rsidRPr="000744FD" w14:paraId="4074F65F" w14:textId="77777777" w:rsidTr="000744FD">
        <w:trPr>
          <w:trHeight w:val="264"/>
        </w:trPr>
        <w:tc>
          <w:tcPr>
            <w:tcW w:w="1855" w:type="dxa"/>
            <w:vAlign w:val="center"/>
          </w:tcPr>
          <w:p w14:paraId="0BCDC4BF" w14:textId="0B9C6C9B" w:rsidR="00344773" w:rsidRPr="000744FD" w:rsidRDefault="00344773" w:rsidP="000744FD">
            <w:pPr>
              <w:jc w:val="center"/>
              <w:rPr>
                <w:rFonts w:ascii="Calibri" w:eastAsia="Times New Roman" w:hAnsi="Calibri"/>
                <w:color w:val="000000"/>
                <w:lang w:val="pl-PL"/>
              </w:rPr>
            </w:pPr>
            <w:r w:rsidRPr="000744FD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610" w:type="dxa"/>
            <w:vMerge/>
          </w:tcPr>
          <w:p w14:paraId="700181C4" w14:textId="77777777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04" w:type="dxa"/>
            <w:vAlign w:val="center"/>
          </w:tcPr>
          <w:p w14:paraId="04DC26C1" w14:textId="63F1711B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11</w:t>
            </w:r>
          </w:p>
        </w:tc>
        <w:tc>
          <w:tcPr>
            <w:tcW w:w="1641" w:type="dxa"/>
            <w:vAlign w:val="center"/>
          </w:tcPr>
          <w:p w14:paraId="0CC778FB" w14:textId="6F3924F4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1809" w:type="dxa"/>
            <w:vAlign w:val="center"/>
          </w:tcPr>
          <w:p w14:paraId="5B78F7DE" w14:textId="41A17F4C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6,1</w:t>
            </w:r>
          </w:p>
        </w:tc>
        <w:tc>
          <w:tcPr>
            <w:tcW w:w="1511" w:type="dxa"/>
            <w:vAlign w:val="center"/>
          </w:tcPr>
          <w:p w14:paraId="4AC9F2D0" w14:textId="4637BD2F" w:rsidR="00344773" w:rsidRPr="000744FD" w:rsidRDefault="00344773" w:rsidP="000744FD">
            <w:pPr>
              <w:jc w:val="center"/>
              <w:rPr>
                <w:rFonts w:ascii="Calibri" w:hAnsi="Calibri"/>
                <w:lang w:val="pl-PL"/>
              </w:rPr>
            </w:pPr>
            <w:r w:rsidRPr="000744FD">
              <w:rPr>
                <w:rFonts w:ascii="Calibri" w:hAnsi="Calibri"/>
                <w:lang w:val="pl-PL"/>
              </w:rPr>
              <w:t>0,95</w:t>
            </w:r>
          </w:p>
        </w:tc>
      </w:tr>
    </w:tbl>
    <w:p w14:paraId="545385F9" w14:textId="77777777" w:rsidR="000450BA" w:rsidRPr="000744FD" w:rsidRDefault="000450BA" w:rsidP="000450BA">
      <w:pPr>
        <w:pStyle w:val="ListParagraph"/>
        <w:tabs>
          <w:tab w:val="left" w:pos="2623"/>
        </w:tabs>
        <w:rPr>
          <w:rFonts w:ascii="Calibri" w:hAnsi="Calibri"/>
          <w:b/>
          <w:lang w:val="pl-PL"/>
        </w:rPr>
      </w:pPr>
    </w:p>
    <w:p w14:paraId="23477F75" w14:textId="77777777" w:rsidR="000450BA" w:rsidRPr="000744FD" w:rsidRDefault="000450BA" w:rsidP="000450BA">
      <w:pPr>
        <w:pStyle w:val="ListParagraph"/>
        <w:tabs>
          <w:tab w:val="left" w:pos="2623"/>
        </w:tabs>
        <w:rPr>
          <w:rFonts w:ascii="Calibri" w:hAnsi="Calibri"/>
          <w:b/>
          <w:lang w:val="pl-PL"/>
        </w:rPr>
      </w:pPr>
    </w:p>
    <w:p w14:paraId="55777CBF" w14:textId="77777777" w:rsidR="008702AC" w:rsidRPr="000744FD" w:rsidRDefault="008702AC" w:rsidP="00984814">
      <w:pPr>
        <w:rPr>
          <w:rFonts w:ascii="Calibri" w:hAnsi="Calibri"/>
          <w:b/>
          <w:lang w:val="pl-PL"/>
        </w:rPr>
      </w:pPr>
    </w:p>
    <w:p w14:paraId="47FAC7E5" w14:textId="02F02E7C" w:rsidR="00471A85" w:rsidRPr="003859D5" w:rsidRDefault="000450BA" w:rsidP="000450BA">
      <w:pPr>
        <w:pStyle w:val="ListParagraph"/>
        <w:numPr>
          <w:ilvl w:val="0"/>
          <w:numId w:val="4"/>
        </w:numPr>
        <w:rPr>
          <w:rFonts w:ascii="Calibri" w:hAnsi="Calibri"/>
          <w:b/>
          <w:sz w:val="28"/>
          <w:lang w:val="pl-PL"/>
        </w:rPr>
      </w:pPr>
      <w:r w:rsidRPr="003859D5">
        <w:rPr>
          <w:rFonts w:ascii="Calibri" w:hAnsi="Calibri"/>
          <w:b/>
          <w:sz w:val="28"/>
          <w:lang w:val="pl-PL"/>
        </w:rPr>
        <w:t>Bibliografia:</w:t>
      </w:r>
      <w:bookmarkStart w:id="0" w:name="_GoBack"/>
      <w:bookmarkEnd w:id="0"/>
    </w:p>
    <w:p w14:paraId="7AD38264" w14:textId="77777777" w:rsidR="00471A85" w:rsidRPr="000744FD" w:rsidRDefault="00471A85">
      <w:pPr>
        <w:rPr>
          <w:rFonts w:ascii="Calibri" w:hAnsi="Calibri"/>
          <w:sz w:val="20"/>
          <w:szCs w:val="20"/>
          <w:lang w:val="pl-PL"/>
        </w:rPr>
      </w:pPr>
    </w:p>
    <w:p w14:paraId="00DCA230" w14:textId="59F653BB" w:rsidR="00112306" w:rsidRPr="000744FD" w:rsidRDefault="000744FD" w:rsidP="00847A0C">
      <w:pPr>
        <w:pStyle w:val="NoSpacing"/>
        <w:rPr>
          <w:color w:val="000000"/>
          <w:sz w:val="20"/>
          <w:szCs w:val="20"/>
          <w:lang w:val="pl-PL"/>
        </w:rPr>
      </w:pPr>
      <w:hyperlink r:id="rId11" w:history="1">
        <w:r w:rsidR="00112306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http://teleorigin.com/file_upl/pliki/1/RB900_EN_r3.pdf</w:t>
        </w:r>
      </w:hyperlink>
    </w:p>
    <w:p w14:paraId="540CA5C2" w14:textId="0ADF50A0" w:rsidR="00112306" w:rsidRPr="000744FD" w:rsidRDefault="000744FD" w:rsidP="00847A0C">
      <w:pPr>
        <w:pStyle w:val="NoSpacing"/>
        <w:rPr>
          <w:color w:val="000000"/>
          <w:sz w:val="20"/>
          <w:szCs w:val="20"/>
          <w:lang w:val="pl-PL"/>
        </w:rPr>
      </w:pPr>
      <w:hyperlink r:id="rId12" w:history="1">
        <w:r w:rsidR="00112306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http://teleorigin.com/produkt/15,rb900</w:t>
        </w:r>
      </w:hyperlink>
    </w:p>
    <w:p w14:paraId="41BE4A85" w14:textId="38DF7F2E" w:rsidR="0067503F" w:rsidRPr="000744FD" w:rsidRDefault="000744FD" w:rsidP="00847A0C">
      <w:pPr>
        <w:pStyle w:val="NoSpacing"/>
        <w:rPr>
          <w:color w:val="000000"/>
          <w:sz w:val="20"/>
          <w:szCs w:val="20"/>
          <w:lang w:val="pl-PL"/>
        </w:rPr>
      </w:pPr>
      <w:hyperlink r:id="rId13" w:history="1">
        <w:r w:rsidR="0067503F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http://www.etsi.org/technologies-clusters/technologies/mobile/edge</w:t>
        </w:r>
      </w:hyperlink>
    </w:p>
    <w:p w14:paraId="583AE44C" w14:textId="1639D7C5" w:rsidR="00054B34" w:rsidRPr="000744FD" w:rsidRDefault="000744FD" w:rsidP="00847A0C">
      <w:pPr>
        <w:pStyle w:val="NoSpacing"/>
        <w:rPr>
          <w:color w:val="000000"/>
          <w:sz w:val="20"/>
          <w:szCs w:val="20"/>
          <w:lang w:val="pl-PL"/>
        </w:rPr>
      </w:pPr>
      <w:hyperlink r:id="rId14" w:history="1">
        <w:r w:rsidR="0067503F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Pr="000744FD" w:rsidRDefault="000744FD" w:rsidP="00847A0C">
      <w:pPr>
        <w:pStyle w:val="NoSpacing"/>
        <w:rPr>
          <w:color w:val="000000"/>
          <w:sz w:val="20"/>
          <w:szCs w:val="20"/>
          <w:lang w:val="pl-PL"/>
        </w:rPr>
      </w:pPr>
      <w:hyperlink r:id="rId15" w:history="1">
        <w:r w:rsidR="00AD13A1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http://www.etsi.org/deliver/etsi_en/301900_301999/30190808/01.01.01_60/en_30190808v010101p.pdf</w:t>
        </w:r>
      </w:hyperlink>
    </w:p>
    <w:p w14:paraId="222178CA" w14:textId="74A78BB0" w:rsidR="00935470" w:rsidRPr="000744FD" w:rsidRDefault="000744FD" w:rsidP="00847A0C">
      <w:pPr>
        <w:pStyle w:val="NoSpacing"/>
        <w:rPr>
          <w:color w:val="000000"/>
          <w:sz w:val="20"/>
          <w:szCs w:val="20"/>
          <w:lang w:val="pl-PL"/>
        </w:rPr>
      </w:pPr>
      <w:hyperlink r:id="rId16" w:history="1">
        <w:r w:rsidR="00935470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http://www.etsi.org/deliver/etsi_tr/143000_143099/143030/09.00.00_60/tr_143030v090000p.pdf</w:t>
        </w:r>
      </w:hyperlink>
    </w:p>
    <w:p w14:paraId="0FA551CF" w14:textId="48850E88" w:rsidR="005B70D7" w:rsidRPr="000744FD" w:rsidRDefault="000744FD" w:rsidP="00847A0C">
      <w:pPr>
        <w:pStyle w:val="NoSpacing"/>
        <w:rPr>
          <w:color w:val="000000"/>
          <w:sz w:val="20"/>
          <w:szCs w:val="20"/>
          <w:lang w:val="pl-PL"/>
        </w:rPr>
      </w:pPr>
      <w:hyperlink r:id="rId17" w:history="1">
        <w:r w:rsidR="005B70D7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http://www.prysmiangroup.com/en/business_markets/markets/multimedia/downloads/datasheets/5501-06-RFF-12-Jumper.pdf</w:t>
        </w:r>
      </w:hyperlink>
    </w:p>
    <w:p w14:paraId="47558030" w14:textId="7317622B" w:rsidR="005B70D7" w:rsidRPr="000744FD" w:rsidRDefault="000744FD" w:rsidP="00847A0C">
      <w:pPr>
        <w:pStyle w:val="NoSpacing"/>
        <w:rPr>
          <w:color w:val="000000"/>
          <w:sz w:val="20"/>
          <w:szCs w:val="20"/>
          <w:lang w:val="pl-PL"/>
        </w:rPr>
      </w:pPr>
      <w:hyperlink r:id="rId18" w:history="1">
        <w:r w:rsidR="00FF3FBD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http://www.signalcontrol.com/products/andrew/Andrew_LDF450A_SevenEighths_Inch_Coax_Cable.pdf</w:t>
        </w:r>
      </w:hyperlink>
    </w:p>
    <w:p w14:paraId="7D862DF2" w14:textId="16E6417D" w:rsidR="00A27291" w:rsidRPr="000744FD" w:rsidRDefault="00556D81" w:rsidP="00847A0C">
      <w:pPr>
        <w:pStyle w:val="NoSpacing"/>
        <w:rPr>
          <w:color w:val="000000"/>
          <w:sz w:val="20"/>
          <w:szCs w:val="20"/>
          <w:lang w:val="pl-PL"/>
        </w:rPr>
      </w:pPr>
      <w:r w:rsidRPr="000744FD">
        <w:rPr>
          <w:color w:val="000000"/>
          <w:sz w:val="20"/>
          <w:szCs w:val="20"/>
          <w:lang w:val="pl-PL"/>
        </w:rPr>
        <w:t xml:space="preserve"> </w:t>
      </w:r>
      <w:hyperlink r:id="rId19" w:history="1">
        <w:r w:rsidR="00A22BE2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http://www.dipol.com.pl/mobilny_internet_w_polsce_-_siec_lte_-_jak_wybrac_modem_antene_oraz_konektor__bib524.htm</w:t>
        </w:r>
      </w:hyperlink>
    </w:p>
    <w:p w14:paraId="72E4D9C6" w14:textId="469C082F" w:rsidR="00EF0586" w:rsidRPr="000744FD" w:rsidRDefault="000744FD" w:rsidP="00847A0C">
      <w:pPr>
        <w:pStyle w:val="NoSpacing"/>
        <w:rPr>
          <w:rStyle w:val="Hyperlink"/>
          <w:rFonts w:ascii="Calibri" w:hAnsi="Calibri"/>
          <w:sz w:val="20"/>
          <w:szCs w:val="20"/>
          <w:lang w:val="pl-PL"/>
        </w:rPr>
      </w:pPr>
      <w:hyperlink r:id="rId20" w:history="1">
        <w:r w:rsidR="00370374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http://pnrsolution.org/Datacenter/Vol3/Issue1/48.pdf</w:t>
        </w:r>
      </w:hyperlink>
    </w:p>
    <w:p w14:paraId="4C5CF617" w14:textId="244CC45F" w:rsidR="00674CFE" w:rsidRPr="000744FD" w:rsidRDefault="000744FD" w:rsidP="00847A0C">
      <w:pPr>
        <w:pStyle w:val="NoSpacing"/>
        <w:rPr>
          <w:color w:val="000000"/>
          <w:sz w:val="20"/>
          <w:szCs w:val="20"/>
          <w:lang w:val="pl-PL"/>
        </w:rPr>
      </w:pPr>
      <w:hyperlink r:id="rId21" w:history="1">
        <w:r w:rsidR="00674CFE" w:rsidRPr="000744FD">
          <w:rPr>
            <w:rStyle w:val="Hyperlink"/>
            <w:rFonts w:ascii="Calibri" w:hAnsi="Calibri"/>
            <w:sz w:val="20"/>
            <w:szCs w:val="20"/>
            <w:lang w:val="pl-PL"/>
          </w:rPr>
          <w:t>http://www.testunlimited.com/pdf/an/5968-2320E.pdf</w:t>
        </w:r>
      </w:hyperlink>
    </w:p>
    <w:p w14:paraId="021502A4" w14:textId="77777777" w:rsidR="00A27291" w:rsidRPr="000744F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sectPr w:rsidR="00A27291" w:rsidRPr="000744FD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7DD0E05"/>
    <w:multiLevelType w:val="hybridMultilevel"/>
    <w:tmpl w:val="4474891C"/>
    <w:lvl w:ilvl="0" w:tplc="96C6CA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24C08"/>
    <w:rsid w:val="000450BA"/>
    <w:rsid w:val="00054B34"/>
    <w:rsid w:val="00062F03"/>
    <w:rsid w:val="00072F67"/>
    <w:rsid w:val="000744FD"/>
    <w:rsid w:val="00112306"/>
    <w:rsid w:val="00134EA2"/>
    <w:rsid w:val="00136DD3"/>
    <w:rsid w:val="0015391C"/>
    <w:rsid w:val="001921A5"/>
    <w:rsid w:val="0019666E"/>
    <w:rsid w:val="001F017A"/>
    <w:rsid w:val="0027681A"/>
    <w:rsid w:val="002B17C1"/>
    <w:rsid w:val="002F3BF3"/>
    <w:rsid w:val="002F6F9A"/>
    <w:rsid w:val="00344773"/>
    <w:rsid w:val="00370374"/>
    <w:rsid w:val="003859D5"/>
    <w:rsid w:val="00386D5B"/>
    <w:rsid w:val="003874B3"/>
    <w:rsid w:val="00393EB4"/>
    <w:rsid w:val="003C595E"/>
    <w:rsid w:val="003F33E4"/>
    <w:rsid w:val="00402B1C"/>
    <w:rsid w:val="00452E25"/>
    <w:rsid w:val="00471A85"/>
    <w:rsid w:val="004827BB"/>
    <w:rsid w:val="004C0A99"/>
    <w:rsid w:val="004D4597"/>
    <w:rsid w:val="00502956"/>
    <w:rsid w:val="00504E63"/>
    <w:rsid w:val="00522183"/>
    <w:rsid w:val="005541FA"/>
    <w:rsid w:val="00556D81"/>
    <w:rsid w:val="00565328"/>
    <w:rsid w:val="005B1738"/>
    <w:rsid w:val="005B70D7"/>
    <w:rsid w:val="005D3F24"/>
    <w:rsid w:val="006060FA"/>
    <w:rsid w:val="00644DF4"/>
    <w:rsid w:val="00646665"/>
    <w:rsid w:val="00674CFE"/>
    <w:rsid w:val="0067503F"/>
    <w:rsid w:val="006878D5"/>
    <w:rsid w:val="006B5370"/>
    <w:rsid w:val="00700B72"/>
    <w:rsid w:val="00700C59"/>
    <w:rsid w:val="00721E10"/>
    <w:rsid w:val="00721F0B"/>
    <w:rsid w:val="00722E9B"/>
    <w:rsid w:val="00730EE7"/>
    <w:rsid w:val="007416F2"/>
    <w:rsid w:val="00753033"/>
    <w:rsid w:val="007778B9"/>
    <w:rsid w:val="007A22E7"/>
    <w:rsid w:val="007B37FC"/>
    <w:rsid w:val="007C3152"/>
    <w:rsid w:val="007C5B4D"/>
    <w:rsid w:val="007D2B9A"/>
    <w:rsid w:val="00847A0C"/>
    <w:rsid w:val="008702AC"/>
    <w:rsid w:val="00887AA9"/>
    <w:rsid w:val="0089142A"/>
    <w:rsid w:val="008A63DC"/>
    <w:rsid w:val="008A6ABD"/>
    <w:rsid w:val="008B2B4D"/>
    <w:rsid w:val="008D7E22"/>
    <w:rsid w:val="008F6C31"/>
    <w:rsid w:val="00902A93"/>
    <w:rsid w:val="00935470"/>
    <w:rsid w:val="00947226"/>
    <w:rsid w:val="00984814"/>
    <w:rsid w:val="009D6A22"/>
    <w:rsid w:val="009F0E6E"/>
    <w:rsid w:val="00A20904"/>
    <w:rsid w:val="00A227AB"/>
    <w:rsid w:val="00A22BE2"/>
    <w:rsid w:val="00A27291"/>
    <w:rsid w:val="00A420E8"/>
    <w:rsid w:val="00A521CD"/>
    <w:rsid w:val="00AA5C23"/>
    <w:rsid w:val="00AD13A1"/>
    <w:rsid w:val="00AD2DAF"/>
    <w:rsid w:val="00AD32E0"/>
    <w:rsid w:val="00B40C6A"/>
    <w:rsid w:val="00B53004"/>
    <w:rsid w:val="00B63DDE"/>
    <w:rsid w:val="00BB4A36"/>
    <w:rsid w:val="00BC1849"/>
    <w:rsid w:val="00BF1CE0"/>
    <w:rsid w:val="00C05199"/>
    <w:rsid w:val="00C06E2D"/>
    <w:rsid w:val="00C436B2"/>
    <w:rsid w:val="00CC58FE"/>
    <w:rsid w:val="00CD61E4"/>
    <w:rsid w:val="00CF222B"/>
    <w:rsid w:val="00D044EE"/>
    <w:rsid w:val="00D81C1A"/>
    <w:rsid w:val="00D86778"/>
    <w:rsid w:val="00DA6CDA"/>
    <w:rsid w:val="00DB2BD0"/>
    <w:rsid w:val="00DB3090"/>
    <w:rsid w:val="00DB3494"/>
    <w:rsid w:val="00DC6E3D"/>
    <w:rsid w:val="00DF0108"/>
    <w:rsid w:val="00E44608"/>
    <w:rsid w:val="00EA2A3B"/>
    <w:rsid w:val="00EA5EE0"/>
    <w:rsid w:val="00EA6E64"/>
    <w:rsid w:val="00EB53C8"/>
    <w:rsid w:val="00EC3015"/>
    <w:rsid w:val="00EC33F5"/>
    <w:rsid w:val="00ED0A97"/>
    <w:rsid w:val="00EF0586"/>
    <w:rsid w:val="00EF6752"/>
    <w:rsid w:val="00F142D1"/>
    <w:rsid w:val="00F5308C"/>
    <w:rsid w:val="00F76226"/>
    <w:rsid w:val="00FB5B5C"/>
    <w:rsid w:val="00FD05B9"/>
    <w:rsid w:val="00FD2166"/>
    <w:rsid w:val="00FE2B3C"/>
    <w:rsid w:val="00FF2FCE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  <w:style w:type="paragraph" w:styleId="Caption">
    <w:name w:val="caption"/>
    <w:basedOn w:val="Normal"/>
    <w:next w:val="Normal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47A0C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pnrsolution.org/Datacenter/Vol3/Issue1/48.pdf" TargetMode="External"/><Relationship Id="rId21" Type="http://schemas.openxmlformats.org/officeDocument/2006/relationships/hyperlink" Target="http://www.testunlimited.com/pdf/an/5968-2320E.pdf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://teleorigin.com/file_upl/pliki/1/RB900_EN_r3.pdf" TargetMode="External"/><Relationship Id="rId12" Type="http://schemas.openxmlformats.org/officeDocument/2006/relationships/hyperlink" Target="http://teleorigin.com/produkt/15,rb900" TargetMode="External"/><Relationship Id="rId13" Type="http://schemas.openxmlformats.org/officeDocument/2006/relationships/hyperlink" Target="http://www.etsi.org/technologies-clusters/technologies/mobile/edge" TargetMode="External"/><Relationship Id="rId14" Type="http://schemas.openxmlformats.org/officeDocument/2006/relationships/hyperlink" Target="http://www.etsi.org/deliver/etsi_i_ets/300500_300599/300577/01_60/ets_300577e01p.pdf" TargetMode="External"/><Relationship Id="rId15" Type="http://schemas.openxmlformats.org/officeDocument/2006/relationships/hyperlink" Target="http://www.etsi.org/deliver/etsi_en/301900_301999/30190808/01.01.01_60/en_30190808v010101p.pdf" TargetMode="External"/><Relationship Id="rId16" Type="http://schemas.openxmlformats.org/officeDocument/2006/relationships/hyperlink" Target="http://www.etsi.org/deliver/etsi_tr/143000_143099/143030/09.00.00_60/tr_143030v090000p.pdf" TargetMode="External"/><Relationship Id="rId17" Type="http://schemas.openxmlformats.org/officeDocument/2006/relationships/hyperlink" Target="http://www.prysmiangroup.com/en/business_markets/markets/multimedia/downloads/datasheets/5501-06-RFF-12-Jumper.pdf" TargetMode="External"/><Relationship Id="rId18" Type="http://schemas.openxmlformats.org/officeDocument/2006/relationships/hyperlink" Target="http://www.signalcontrol.com/products/andrew/Andrew_LDF450A_SevenEighths_Inch_Coax_Cable.pdf" TargetMode="External"/><Relationship Id="rId19" Type="http://schemas.openxmlformats.org/officeDocument/2006/relationships/hyperlink" Target="http://www.dipol.com.pl/mobilny_internet_w_polsce_-_siec_lte_-_jak_wybrac_modem_antene_oraz_konektor__bib524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F275C2-195D-764E-9B0F-C4D5E912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1433</Words>
  <Characters>8172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50</cp:revision>
  <dcterms:created xsi:type="dcterms:W3CDTF">2016-12-04T19:23:00Z</dcterms:created>
  <dcterms:modified xsi:type="dcterms:W3CDTF">2017-02-02T22:22:00Z</dcterms:modified>
</cp:coreProperties>
</file>