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A04121">
      <w:pPr>
        <w:pStyle w:val="TOC1"/>
        <w:rPr>
          <w:rFonts w:asciiTheme="minorHAnsi" w:eastAsiaTheme="minorEastAsia" w:hAnsiTheme="minorHAnsi" w:cstheme="minorBidi"/>
          <w:b w:val="0"/>
          <w:sz w:val="22"/>
        </w:rPr>
      </w:pPr>
      <w:r w:rsidRPr="00A04121">
        <w:rPr>
          <w:b w:val="0"/>
          <w:bCs/>
        </w:rPr>
        <w:fldChar w:fldCharType="begin"/>
      </w:r>
      <w:r w:rsidR="0012585D">
        <w:rPr>
          <w:b w:val="0"/>
          <w:bCs/>
        </w:rPr>
        <w:instrText xml:space="preserve"> TOC \o "1-3" \h \z \t "No Spacing,1" </w:instrText>
      </w:r>
      <w:r w:rsidRPr="00A04121">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A342FE">
          <w:rPr>
            <w:webHidden/>
          </w:rPr>
          <w:t>iv</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A04121">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A04121">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A04121">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A04121"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A04121">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A342FE">
          <w:rPr>
            <w:noProof/>
            <w:webHidden/>
          </w:rPr>
          <w:t>17</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A342FE">
          <w:rPr>
            <w:noProof/>
            <w:webHidden/>
          </w:rPr>
          <w:t>18</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A342FE">
          <w:rPr>
            <w:noProof/>
            <w:webHidden/>
          </w:rPr>
          <w:t>19</w:t>
        </w:r>
        <w:r>
          <w:rPr>
            <w:noProof/>
            <w:webHidden/>
          </w:rPr>
          <w:fldChar w:fldCharType="end"/>
        </w:r>
      </w:hyperlink>
    </w:p>
    <w:p w:rsidR="00A342FE" w:rsidRDefault="00A04121">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A342FE">
          <w:rPr>
            <w:noProof/>
            <w:webHidden/>
          </w:rPr>
          <w:t>21</w:t>
        </w:r>
        <w:r>
          <w:rPr>
            <w:noProof/>
            <w:webHidden/>
          </w:rPr>
          <w:fldChar w:fldCharType="end"/>
        </w:r>
      </w:hyperlink>
    </w:p>
    <w:p w:rsidR="00B62913" w:rsidRDefault="00A04121"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A04121">
      <w:pPr>
        <w:pStyle w:val="TableofFigures"/>
        <w:rPr>
          <w:rFonts w:asciiTheme="minorHAnsi" w:eastAsiaTheme="minorEastAsia" w:hAnsiTheme="minorHAnsi" w:cstheme="minorBidi"/>
          <w:noProof/>
          <w:sz w:val="22"/>
          <w:lang w:val="id-ID" w:eastAsia="id-ID"/>
        </w:rPr>
      </w:pPr>
      <w:r w:rsidRPr="00A04121">
        <w:fldChar w:fldCharType="begin"/>
      </w:r>
      <w:r w:rsidR="00B62913">
        <w:instrText xml:space="preserve"> TOC \h \z \c "Gambar" </w:instrText>
      </w:r>
      <w:r w:rsidRPr="00A04121">
        <w:fldChar w:fldCharType="separate"/>
      </w:r>
      <w:hyperlink w:anchor="_Toc355179133" w:history="1">
        <w:r w:rsidR="004A1036" w:rsidRPr="00BB4116">
          <w:rPr>
            <w:rStyle w:val="Hyperlink"/>
            <w:noProof/>
          </w:rPr>
          <w:t>Gambar 2.1.1. Contoh untuk nomor dan judul gambar</w:t>
        </w:r>
        <w:r w:rsidR="004A1036">
          <w:rPr>
            <w:noProof/>
            <w:webHidden/>
          </w:rPr>
          <w:tab/>
        </w:r>
        <w:r>
          <w:rPr>
            <w:noProof/>
            <w:webHidden/>
          </w:rPr>
          <w:fldChar w:fldCharType="begin"/>
        </w:r>
        <w:r w:rsidR="004A1036">
          <w:rPr>
            <w:noProof/>
            <w:webHidden/>
          </w:rPr>
          <w:instrText xml:space="preserve"> PAGEREF _Toc355179133 \h </w:instrText>
        </w:r>
        <w:r>
          <w:rPr>
            <w:noProof/>
            <w:webHidden/>
          </w:rPr>
        </w:r>
        <w:r>
          <w:rPr>
            <w:noProof/>
            <w:webHidden/>
          </w:rPr>
          <w:fldChar w:fldCharType="separate"/>
        </w:r>
        <w:r w:rsidR="004A1036">
          <w:rPr>
            <w:noProof/>
            <w:webHidden/>
          </w:rPr>
          <w:t>8</w:t>
        </w:r>
        <w:r>
          <w:rPr>
            <w:noProof/>
            <w:webHidden/>
          </w:rPr>
          <w:fldChar w:fldCharType="end"/>
        </w:r>
      </w:hyperlink>
    </w:p>
    <w:p w:rsidR="004A1036" w:rsidRDefault="00A04121">
      <w:pPr>
        <w:pStyle w:val="TableofFigures"/>
        <w:rPr>
          <w:rFonts w:asciiTheme="minorHAnsi" w:eastAsiaTheme="minorEastAsia" w:hAnsiTheme="minorHAnsi" w:cstheme="minorBidi"/>
          <w:noProof/>
          <w:sz w:val="22"/>
          <w:lang w:val="id-ID" w:eastAsia="id-ID"/>
        </w:rPr>
      </w:pPr>
      <w:hyperlink w:anchor="_Toc355179134" w:history="1">
        <w:r w:rsidR="004A1036" w:rsidRPr="00BB4116">
          <w:rPr>
            <w:rStyle w:val="Hyperlink"/>
            <w:noProof/>
          </w:rPr>
          <w:t>Gambar 3.3.1. Contoh untuk nomor dan judul gambar</w:t>
        </w:r>
        <w:r w:rsidR="004A1036">
          <w:rPr>
            <w:noProof/>
            <w:webHidden/>
          </w:rPr>
          <w:tab/>
        </w:r>
        <w:r>
          <w:rPr>
            <w:noProof/>
            <w:webHidden/>
          </w:rPr>
          <w:fldChar w:fldCharType="begin"/>
        </w:r>
        <w:r w:rsidR="004A1036">
          <w:rPr>
            <w:noProof/>
            <w:webHidden/>
          </w:rPr>
          <w:instrText xml:space="preserve"> PAGEREF _Toc355179134 \h </w:instrText>
        </w:r>
        <w:r>
          <w:rPr>
            <w:noProof/>
            <w:webHidden/>
          </w:rPr>
        </w:r>
        <w:r>
          <w:rPr>
            <w:noProof/>
            <w:webHidden/>
          </w:rPr>
          <w:fldChar w:fldCharType="separate"/>
        </w:r>
        <w:r w:rsidR="004A1036">
          <w:rPr>
            <w:noProof/>
            <w:webHidden/>
          </w:rPr>
          <w:t>11</w:t>
        </w:r>
        <w:r>
          <w:rPr>
            <w:noProof/>
            <w:webHidden/>
          </w:rPr>
          <w:fldChar w:fldCharType="end"/>
        </w:r>
      </w:hyperlink>
    </w:p>
    <w:p w:rsidR="004A1036" w:rsidRDefault="00A04121">
      <w:pPr>
        <w:pStyle w:val="TableofFigures"/>
        <w:rPr>
          <w:rFonts w:asciiTheme="minorHAnsi" w:eastAsiaTheme="minorEastAsia" w:hAnsiTheme="minorHAnsi" w:cstheme="minorBidi"/>
          <w:noProof/>
          <w:sz w:val="22"/>
          <w:lang w:val="id-ID" w:eastAsia="id-ID"/>
        </w:rPr>
      </w:pPr>
      <w:hyperlink w:anchor="_Toc355179135" w:history="1">
        <w:r w:rsidR="004A1036" w:rsidRPr="00BB4116">
          <w:rPr>
            <w:rStyle w:val="Hyperlink"/>
            <w:noProof/>
          </w:rPr>
          <w:t>Gambar 4.1 Proses Proses dalam Opinion Mining</w:t>
        </w:r>
        <w:r w:rsidR="004A1036">
          <w:rPr>
            <w:noProof/>
            <w:webHidden/>
          </w:rPr>
          <w:tab/>
        </w:r>
        <w:r>
          <w:rPr>
            <w:noProof/>
            <w:webHidden/>
          </w:rPr>
          <w:fldChar w:fldCharType="begin"/>
        </w:r>
        <w:r w:rsidR="004A1036">
          <w:rPr>
            <w:noProof/>
            <w:webHidden/>
          </w:rPr>
          <w:instrText xml:space="preserve"> PAGEREF _Toc355179135 \h </w:instrText>
        </w:r>
        <w:r>
          <w:rPr>
            <w:noProof/>
            <w:webHidden/>
          </w:rPr>
        </w:r>
        <w:r>
          <w:rPr>
            <w:noProof/>
            <w:webHidden/>
          </w:rPr>
          <w:fldChar w:fldCharType="separate"/>
        </w:r>
        <w:r w:rsidR="004A1036">
          <w:rPr>
            <w:noProof/>
            <w:webHidden/>
          </w:rPr>
          <w:t>13</w:t>
        </w:r>
        <w:r>
          <w:rPr>
            <w:noProof/>
            <w:webHidden/>
          </w:rPr>
          <w:fldChar w:fldCharType="end"/>
        </w:r>
      </w:hyperlink>
    </w:p>
    <w:p w:rsidR="00B62913" w:rsidRDefault="00A04121"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A04121" w:rsidP="00712812">
      <w:pPr>
        <w:pStyle w:val="ListParagraph"/>
        <w:rPr>
          <w:szCs w:val="24"/>
        </w:rPr>
      </w:pPr>
      <w:r w:rsidRPr="00A04121">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1D377C" w:rsidRDefault="001D377C" w:rsidP="00712812">
                  <w:r>
                    <w:t>Crawl tweets</w:t>
                  </w:r>
                </w:p>
              </w:txbxContent>
            </v:textbox>
          </v:shape>
        </w:pict>
      </w:r>
    </w:p>
    <w:p w:rsidR="00712812" w:rsidRDefault="00A04121" w:rsidP="00712812">
      <w:pPr>
        <w:pStyle w:val="ListParagraph"/>
        <w:rPr>
          <w:szCs w:val="24"/>
        </w:rPr>
      </w:pPr>
      <w:r w:rsidRPr="00A04121">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A04121" w:rsidP="00712812">
      <w:pPr>
        <w:pStyle w:val="ListParagraph"/>
        <w:rPr>
          <w:szCs w:val="24"/>
        </w:rPr>
      </w:pPr>
      <w:r w:rsidRPr="00A04121">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1D377C" w:rsidRDefault="001D377C" w:rsidP="00712812">
                  <w:r>
                    <w:t>Preprocessing</w:t>
                  </w:r>
                </w:p>
              </w:txbxContent>
            </v:textbox>
          </v:shape>
        </w:pict>
      </w:r>
    </w:p>
    <w:p w:rsidR="00712812" w:rsidRDefault="00A04121" w:rsidP="00712812">
      <w:pPr>
        <w:pStyle w:val="ListParagraph"/>
        <w:rPr>
          <w:szCs w:val="24"/>
        </w:rPr>
      </w:pPr>
      <w:r w:rsidRPr="00A04121">
        <w:rPr>
          <w:noProof/>
          <w:szCs w:val="24"/>
        </w:rPr>
        <w:pict>
          <v:shape id="_x0000_s1032" type="#_x0000_t32" style="position:absolute;left:0;text-align:left;margin-left:271.5pt;margin-top:3.45pt;width:42.75pt;height:24.75pt;z-index:251662336" o:connectortype="straight">
            <v:stroke endarrow="block"/>
          </v:shape>
        </w:pict>
      </w:r>
      <w:r w:rsidRPr="00A04121">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A04121" w:rsidP="00712812">
      <w:pPr>
        <w:pStyle w:val="ListParagraph"/>
        <w:rPr>
          <w:szCs w:val="24"/>
        </w:rPr>
      </w:pPr>
      <w:r w:rsidRPr="00A04121">
        <w:rPr>
          <w:noProof/>
          <w:szCs w:val="24"/>
        </w:rPr>
        <w:pict>
          <v:shape id="_x0000_s1029" type="#_x0000_t109" style="position:absolute;left:0;text-align:left;margin-left:309.75pt;margin-top:1.5pt;width:135.75pt;height:32.1pt;z-index:251659264">
            <v:textbox style="mso-next-textbox:#_x0000_s1029">
              <w:txbxContent>
                <w:p w:rsidR="001D377C" w:rsidRDefault="001D377C" w:rsidP="00712812">
                  <w:r>
                    <w:t>Machine Learning Method</w:t>
                  </w:r>
                </w:p>
                <w:p w:rsidR="001D377C" w:rsidRDefault="001D377C" w:rsidP="00712812"/>
              </w:txbxContent>
            </v:textbox>
          </v:shape>
        </w:pict>
      </w:r>
      <w:r w:rsidRPr="00A04121">
        <w:rPr>
          <w:noProof/>
          <w:szCs w:val="24"/>
        </w:rPr>
        <w:pict>
          <v:shape id="_x0000_s1028" type="#_x0000_t109" style="position:absolute;left:0;text-align:left;margin-left:46.5pt;margin-top:2.25pt;width:116.25pt;height:36.6pt;z-index:251658240">
            <v:textbox style="mso-next-textbox:#_x0000_s1028">
              <w:txbxContent>
                <w:p w:rsidR="001D377C" w:rsidRDefault="001D377C" w:rsidP="00712812">
                  <w:r>
                    <w:t>Lexicon based method</w:t>
                  </w:r>
                </w:p>
              </w:txbxContent>
            </v:textbox>
          </v:shape>
        </w:pict>
      </w:r>
    </w:p>
    <w:p w:rsidR="00712812" w:rsidRDefault="00A04121" w:rsidP="00712812">
      <w:pPr>
        <w:pStyle w:val="ListParagraph"/>
        <w:rPr>
          <w:szCs w:val="24"/>
        </w:rPr>
      </w:pPr>
      <w:r w:rsidRPr="00A04121">
        <w:rPr>
          <w:noProof/>
          <w:szCs w:val="24"/>
        </w:rPr>
        <w:pict>
          <v:shape id="_x0000_s1035" type="#_x0000_t32" style="position:absolute;left:0;text-align:left;margin-left:261pt;margin-top:4.8pt;width:68.25pt;height:39.75pt;flip:x;z-index:251653120" o:connectortype="straight">
            <v:stroke endarrow="block"/>
          </v:shape>
        </w:pict>
      </w:r>
      <w:r w:rsidRPr="00A04121">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A04121" w:rsidP="00712812">
      <w:pPr>
        <w:pStyle w:val="ListParagraph"/>
        <w:rPr>
          <w:szCs w:val="24"/>
        </w:rPr>
      </w:pPr>
      <w:r w:rsidRPr="00A04121">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1D377C" w:rsidRDefault="001D377C" w:rsidP="00712812">
                  <w:r>
                    <w:t xml:space="preserve">Classifier  sentiment </w:t>
                  </w:r>
                </w:p>
                <w:p w:rsidR="001D377C" w:rsidRDefault="001D377C"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953C26">
          <w:rPr>
            <w:noProof/>
          </w:rPr>
          <w:t>2.1</w:t>
        </w:r>
      </w:fldSimple>
      <w:r w:rsidR="00953C26">
        <w:t>.</w:t>
      </w:r>
      <w:fldSimple w:instr=" SEQ Gambar \* ARABIC \s 2 ">
        <w:r w:rsidR="00953C26">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A04121"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A04121">
        <w:fldChar w:fldCharType="begin"/>
      </w:r>
      <w:r w:rsidR="00A5789D">
        <w:instrText xml:space="preserve"> SEQ Equation \* ARABIC \s 1 </w:instrText>
      </w:r>
      <w:r w:rsidR="00A04121">
        <w:fldChar w:fldCharType="separate"/>
      </w:r>
      <w:r w:rsidR="00133932">
        <w:rPr>
          <w:noProof/>
        </w:rPr>
        <w:t>2</w:t>
      </w:r>
      <w:r w:rsidR="00A04121">
        <w:fldChar w:fldCharType="end"/>
      </w:r>
      <w:r w:rsidR="00A5789D">
        <w:t>)</w:t>
      </w:r>
    </w:p>
    <w:p w:rsidR="00133932" w:rsidRPr="00133932" w:rsidRDefault="00A04121"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A04121"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A04121"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t>Deskripsi Sistem</w:t>
      </w:r>
      <w:bookmarkEnd w:id="86"/>
      <w: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lang w:val="id-ID" w:eastAsia="id-ID"/>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A04121"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BE69BB" w:rsidP="00C5687E">
      <w:pPr>
        <w:pStyle w:val="Heading3"/>
      </w:pPr>
      <w:bookmarkStart w:id="114" w:name="_Toc353223695"/>
      <w:r>
        <w:t>Penentuan l</w:t>
      </w:r>
      <w:r w:rsidR="00C5687E">
        <w:t>abel dengan SVM</w:t>
      </w:r>
      <w:bookmarkEnd w:id="114"/>
      <w:r w:rsidR="00C5687E">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Arsitektur sistem Opinion Mining yang dibuat ditunjukan pada gambar dibawah. Alur pada proses pelatihan adalah melakukan proprocessing pada data yang sudah ada. Dimana dalam preprocessing melibatkan corpus kata formal dan kata informal, yang kemudian akan menghasilkan data tweet yang sudah di preprocessing a</w:t>
      </w:r>
      <w:r w:rsidR="00530CF7">
        <w:rPr>
          <w:lang w:val="id-ID"/>
        </w:rPr>
        <w:t xml:space="preserve">tau dengan istilah data bersih. Setelah pelatihan maka akan dilakukan penentuan label pada untuk data tweet yang sudah dipreprocessing dengan menggunakan metode lexicon based. Selanjutnya dilakukan proses training pada data tweet yang sudah diberi label. Training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tweet menggunakan tweetAPI yang sesuai dengan keyword yang dimasukan oleh pengguna. </w:t>
      </w:r>
      <w:r w:rsidR="00706B8F">
        <w:rPr>
          <w:lang w:val="id-ID"/>
        </w:rPr>
        <w:t xml:space="preserve">Proses ini akan menghasilkan data tweet dan akan disimpan dalam database. Kemudian dilakukan preprocessing pada data tweet tersebut. Prerpocessing kurang lebih sama seperti yang dilakukan pada alur proses pelatihan. </w:t>
      </w:r>
      <w:r w:rsidR="009E1F3A">
        <w:rPr>
          <w:lang w:val="id-ID"/>
        </w:rPr>
        <w:t xml:space="preserve">Setelah dilakukan preprocessing akan dilakukan pengecekan frase, apakah mengandung frase opini atau tidak. Jika mengandung frase opini maka akan dimasukan dalam proses klasifikasi. Jika tidak maka akan diberi label netral. Selanjutnya adalah klasifikasi dengan metode SVM untuk data tweet yang telah teridentifikasi memiliki frase opini. Klasifikasi ini melibatkan SVM model yang sudah dibuat pada proses pelatihan sebelumnya. Kemudian setelah selesai klasifikasi, hasilkan akan disimpan dalam database. </w:t>
      </w:r>
    </w:p>
    <w:p w:rsidR="00641B56" w:rsidRDefault="00641B56">
      <w:pPr>
        <w:spacing w:before="0" w:after="0" w:line="240" w:lineRule="auto"/>
        <w:jc w:val="left"/>
        <w:rPr>
          <w:lang w:val="id-ID"/>
        </w:rPr>
      </w:pPr>
      <w:r>
        <w:rPr>
          <w:lang w:val="id-ID"/>
        </w:rPr>
        <w:br w:type="page"/>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lang w:val="id-ID" w:eastAsia="id-ID"/>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641B56">
          <w:pgSz w:w="16840" w:h="11907" w:orient="landscape" w:code="9"/>
          <w:pgMar w:top="2268" w:right="2268" w:bottom="1701" w:left="1701" w:header="851" w:footer="0" w:gutter="0"/>
          <w:cols w:space="720"/>
          <w:titlePg/>
          <w:docGrid w:linePitch="360"/>
        </w:sectPr>
      </w:pPr>
      <w:r>
        <w:t xml:space="preserve">Gambar  </w:t>
      </w:r>
      <w:fldSimple w:instr=" STYLEREF 2 \s ">
        <w:r>
          <w:rPr>
            <w:noProof/>
          </w:rPr>
          <w:t>4.</w:t>
        </w:r>
      </w:fldSimple>
      <w:r>
        <w:rPr>
          <w:lang w:val="id-ID"/>
        </w:rPr>
        <w:t>4</w:t>
      </w:r>
      <w:r>
        <w:rPr>
          <w:noProof/>
        </w:rPr>
        <w:t xml:space="preserve"> </w:t>
      </w:r>
      <w:r w:rsidR="00BE69BB">
        <w:rPr>
          <w:noProof/>
          <w:lang w:val="id-ID"/>
        </w:rPr>
        <w:t>Arsitektur s</w:t>
      </w:r>
      <w:r w:rsidR="00593426">
        <w:rPr>
          <w:noProof/>
          <w:lang w:val="id-ID"/>
        </w:rPr>
        <w:t>istem</w:t>
      </w:r>
    </w:p>
    <w:p w:rsidR="00BA19CF" w:rsidRPr="00BA19CF" w:rsidRDefault="002F239D" w:rsidP="00BA19CF">
      <w:pPr>
        <w:pStyle w:val="Heading2"/>
        <w:rPr>
          <w:lang w:val="id-ID"/>
        </w:rPr>
      </w:pPr>
      <w:r>
        <w:rPr>
          <w:lang w:val="id-ID"/>
        </w:rPr>
        <w:lastRenderedPageBreak/>
        <w:t xml:space="preserve">Rancangan Sistem </w:t>
      </w:r>
    </w:p>
    <w:p w:rsidR="002F239D" w:rsidRDefault="002F239D" w:rsidP="002F239D">
      <w:pPr>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6A75B8" w:rsidRDefault="006823CB" w:rsidP="006A75B8">
      <w:pPr>
        <w:pStyle w:val="Heading3"/>
      </w:pPr>
      <w:r>
        <w:t xml:space="preserve">Class Diagram </w:t>
      </w:r>
    </w:p>
    <w:p w:rsidR="006A75B8" w:rsidRDefault="006A75B8" w:rsidP="00BA19CF">
      <w:pPr>
        <w:rPr>
          <w:lang w:val="id-ID"/>
        </w:rPr>
      </w:pPr>
      <w:r>
        <w:rPr>
          <w:lang w:val="id-ID"/>
        </w:rPr>
        <w:t xml:space="preserve">Pada penelitian ini terdapat beberapa class yang digunakan. Class diagram dari semua class diperlihatkan pada gambar xx. </w:t>
      </w:r>
    </w:p>
    <w:p w:rsidR="00BA19CF" w:rsidRDefault="00BA19CF" w:rsidP="00BA19CF">
      <w:pPr>
        <w:rPr>
          <w:lang w:val="id-ID"/>
        </w:rPr>
      </w:pPr>
      <w:r>
        <w:rPr>
          <w:lang w:val="id-ID"/>
        </w:rPr>
        <w:t>Class-class pada gambar xx terbagi menjadi beberapa jenis class. Class model, class controller, class component dan class view. Setiap jenis class memiliki peranan masing-masing. Class model berperan melakukan interaksi terhadap database</w:t>
      </w:r>
      <w:r w:rsidR="0085519E">
        <w:rPr>
          <w:lang w:val="id-ID"/>
        </w:rPr>
        <w:t xml:space="preserve">. Class controller berperan sebagai pengatur class-class yang lain. Class component berisi implementasi dari algoritma-algoritma yang dibutuhkan sistem. Class view berperan untuk menampilkan presentasi </w:t>
      </w:r>
      <w:r w:rsidR="00750860">
        <w:rPr>
          <w:lang w:val="id-ID"/>
        </w:rPr>
        <w:t xml:space="preserve">kepada pengguna. </w:t>
      </w:r>
    </w:p>
    <w:p w:rsidR="007A0D3B" w:rsidRDefault="007A0D3B" w:rsidP="00BA19CF">
      <w:pPr>
        <w:rPr>
          <w:lang w:val="id-ID"/>
        </w:rPr>
      </w:pPr>
      <w:r>
        <w:rPr>
          <w:lang w:val="id-ID"/>
        </w:rPr>
        <w:t xml:space="preserve">Class-class yang memiliki peran fundamental dalam penelitian ini adalah pada class kategori component. Class MyTwitterComponent yang berfungsi untuk mencari tweet pada twitter. Class PreprocessingComponent yang memiliki fungsi untuk melakukan preprocessing. </w:t>
      </w:r>
      <w:r w:rsidR="0048462D">
        <w:rPr>
          <w:lang w:val="id-ID"/>
        </w:rPr>
        <w:t>Class JanPosTagging</w:t>
      </w:r>
      <w:r w:rsidR="008A4DD7">
        <w:rPr>
          <w:lang w:val="id-ID"/>
        </w:rPr>
        <w:t>Component</w:t>
      </w:r>
      <w:r w:rsidR="0048462D">
        <w:rPr>
          <w:lang w:val="id-ID"/>
        </w:rPr>
        <w:t xml:space="preserve"> memiliki peran untuk melakukan PosTagging. </w:t>
      </w:r>
      <w:r w:rsidR="007D42D5">
        <w:rPr>
          <w:lang w:val="id-ID"/>
        </w:rPr>
        <w:t>Class SpellingCorrection</w:t>
      </w:r>
      <w:r w:rsidR="008A4DD7">
        <w:rPr>
          <w:lang w:val="id-ID"/>
        </w:rPr>
        <w:t xml:space="preserve">Component yang berfungsi untuk melakukan spelling correction untuk kata-kata yang tidak terdapat dalam corpus. Class WeightComponent adalah class yang berfungsi untuk menghitung bobot tweet agar dalam digunakan dalam SVM. Class JanSvmComponent berfungsi algoritma SVM yang didalamnya memanfaatkan library libsvm. Class </w:t>
      </w:r>
      <w:r w:rsidR="008A4DD7" w:rsidRPr="008A4DD7">
        <w:rPr>
          <w:lang w:val="id-ID"/>
        </w:rPr>
        <w:t>SentimentAnalysisLexiconBasedComponent</w:t>
      </w:r>
      <w:r w:rsidR="008A4DD7">
        <w:rPr>
          <w:lang w:val="id-ID"/>
        </w:rPr>
        <w:t xml:space="preserve"> berperan untuk melakukan analisis sentiment dengan menggunakan metode lexicon. </w:t>
      </w:r>
    </w:p>
    <w:p w:rsidR="0007009E" w:rsidRDefault="0007009E" w:rsidP="00BA19CF">
      <w:pPr>
        <w:rPr>
          <w:lang w:val="id-ID"/>
        </w:rPr>
      </w:pPr>
    </w:p>
    <w:p w:rsidR="00750860" w:rsidRDefault="00750860" w:rsidP="00BA19CF">
      <w:pPr>
        <w:rPr>
          <w:lang w:val="id-ID"/>
        </w:rPr>
      </w:pPr>
    </w:p>
    <w:p w:rsidR="007A0D3B" w:rsidRDefault="007A0D3B" w:rsidP="00BA19CF">
      <w:pPr>
        <w:rPr>
          <w:lang w:val="id-ID"/>
        </w:rPr>
        <w:sectPr w:rsidR="007A0D3B" w:rsidSect="00B76CD1">
          <w:pgSz w:w="11907" w:h="16840" w:code="9"/>
          <w:pgMar w:top="2268" w:right="1701" w:bottom="1701" w:left="2268" w:header="850" w:footer="0" w:gutter="0"/>
          <w:cols w:space="720"/>
          <w:titlePg/>
          <w:docGrid w:linePitch="360"/>
        </w:sectPr>
      </w:pPr>
    </w:p>
    <w:p w:rsidR="006A75B8" w:rsidRDefault="006A75B8" w:rsidP="001D377C">
      <w:pPr>
        <w:spacing w:before="0" w:after="0" w:line="240" w:lineRule="auto"/>
        <w:jc w:val="center"/>
        <w:rPr>
          <w:lang w:val="id-ID"/>
        </w:rPr>
      </w:pPr>
      <w:r>
        <w:rPr>
          <w:noProof/>
          <w:lang w:val="id-ID" w:eastAsia="id-ID"/>
        </w:rPr>
        <w:lastRenderedPageBreak/>
        <w:drawing>
          <wp:inline distT="0" distB="0" distL="0" distR="0">
            <wp:extent cx="7353300" cy="4748488"/>
            <wp:effectExtent l="19050" t="0" r="0" b="0"/>
            <wp:docPr id="7" name="Picture 2" descr="D:\yan\thesis\laporanthe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classdiagram.jpg"/>
                    <pic:cNvPicPr>
                      <a:picLocks noChangeAspect="1" noChangeArrowheads="1"/>
                    </pic:cNvPicPr>
                  </pic:nvPicPr>
                  <pic:blipFill>
                    <a:blip r:embed="rId19"/>
                    <a:srcRect/>
                    <a:stretch>
                      <a:fillRect/>
                    </a:stretch>
                  </pic:blipFill>
                  <pic:spPr bwMode="auto">
                    <a:xfrm>
                      <a:off x="0" y="0"/>
                      <a:ext cx="7363407" cy="4755015"/>
                    </a:xfrm>
                    <a:prstGeom prst="rect">
                      <a:avLst/>
                    </a:prstGeom>
                    <a:noFill/>
                    <a:ln w="9525">
                      <a:noFill/>
                      <a:miter lim="800000"/>
                      <a:headEnd/>
                      <a:tailEnd/>
                    </a:ln>
                  </pic:spPr>
                </pic:pic>
              </a:graphicData>
            </a:graphic>
          </wp:inline>
        </w:drawing>
      </w:r>
    </w:p>
    <w:p w:rsidR="001D377C" w:rsidRPr="001D377C" w:rsidRDefault="00BE69BB" w:rsidP="001D377C">
      <w:pPr>
        <w:spacing w:before="0" w:after="0" w:line="240" w:lineRule="auto"/>
        <w:jc w:val="center"/>
        <w:rPr>
          <w:b/>
          <w:lang w:val="id-ID"/>
        </w:rPr>
      </w:pPr>
      <w:r>
        <w:rPr>
          <w:b/>
          <w:lang w:val="id-ID"/>
        </w:rPr>
        <w:t>Gambar 4.5 Class d</w:t>
      </w:r>
      <w:r w:rsidR="001D377C">
        <w:rPr>
          <w:b/>
          <w:lang w:val="id-ID"/>
        </w:rPr>
        <w:t>iagram</w:t>
      </w:r>
    </w:p>
    <w:p w:rsidR="001D377C" w:rsidRDefault="001D377C" w:rsidP="001D377C">
      <w:pPr>
        <w:pStyle w:val="Caption"/>
        <w:rPr>
          <w:lang w:val="id-ID"/>
        </w:rPr>
        <w:sectPr w:rsidR="001D377C" w:rsidSect="006A75B8">
          <w:pgSz w:w="16840" w:h="11907" w:orient="landscape" w:code="9"/>
          <w:pgMar w:top="2268" w:right="2268" w:bottom="1701" w:left="1701" w:header="851" w:footer="0" w:gutter="0"/>
          <w:cols w:space="720"/>
          <w:titlePg/>
          <w:docGrid w:linePitch="360"/>
        </w:sectPr>
      </w:pPr>
      <w:r>
        <w:rPr>
          <w:lang w:val="id-ID"/>
        </w:rPr>
        <w:lastRenderedPageBreak/>
        <w:fldChar w:fldCharType="begin"/>
      </w:r>
      <w:r>
        <w:rPr>
          <w:lang w:val="id-ID"/>
        </w:rPr>
        <w:instrText xml:space="preserve"> STYLEREF 2 \s </w:instrText>
      </w:r>
      <w:r>
        <w:rPr>
          <w:lang w:val="id-ID"/>
        </w:rPr>
        <w:fldChar w:fldCharType="separate"/>
      </w:r>
      <w:r>
        <w:rPr>
          <w:noProof/>
          <w:lang w:val="id-ID"/>
        </w:rPr>
        <w:t>4.8</w:t>
      </w:r>
      <w:r>
        <w:rPr>
          <w:lang w:val="id-ID"/>
        </w:rPr>
        <w:fldChar w:fldCharType="end"/>
      </w:r>
      <w:r>
        <w:rPr>
          <w:lang w:val="id-ID"/>
        </w:rPr>
        <w:t>.</w:t>
      </w:r>
      <w:r>
        <w:rPr>
          <w:lang w:val="id-ID"/>
        </w:rPr>
        <w:fldChar w:fldCharType="begin"/>
      </w:r>
      <w:r>
        <w:rPr>
          <w:lang w:val="id-ID"/>
        </w:rPr>
        <w:instrText xml:space="preserve"> SEQ Gambar_ \* ARABIC \s 2 </w:instrText>
      </w:r>
      <w:r>
        <w:rPr>
          <w:lang w:val="id-ID"/>
        </w:rPr>
        <w:fldChar w:fldCharType="separate"/>
      </w:r>
      <w:r>
        <w:rPr>
          <w:noProof/>
          <w:lang w:val="id-ID"/>
        </w:rPr>
        <w:t>1</w:t>
      </w:r>
      <w:r>
        <w:rPr>
          <w:lang w:val="id-ID"/>
        </w:rPr>
        <w:fldChar w:fldCharType="end"/>
      </w:r>
      <w:r>
        <w:rPr>
          <w:noProof/>
          <w:lang w:val="id-ID"/>
        </w:rPr>
        <w:t>class Diagram</w:t>
      </w:r>
    </w:p>
    <w:p w:rsidR="002F239D" w:rsidRDefault="002F239D" w:rsidP="002F239D">
      <w:pPr>
        <w:pStyle w:val="Heading3"/>
      </w:pPr>
      <w:r>
        <w:lastRenderedPageBreak/>
        <w:t xml:space="preserve">Sequence diagram proses </w:t>
      </w:r>
      <w:r w:rsidR="00A45AFA">
        <w:t>pencarian data twitter</w:t>
      </w:r>
      <w:r>
        <w:t xml:space="preserve"> </w:t>
      </w:r>
    </w:p>
    <w:p w:rsidR="0007009E" w:rsidRDefault="0007009E" w:rsidP="001D377C">
      <w:pPr>
        <w:jc w:val="center"/>
        <w:rPr>
          <w:lang w:val="id-ID"/>
        </w:rPr>
      </w:pPr>
      <w:r>
        <w:rPr>
          <w:noProof/>
          <w:lang w:val="id-ID" w:eastAsia="id-ID"/>
        </w:rPr>
        <w:drawing>
          <wp:inline distT="0" distB="0" distL="0" distR="0">
            <wp:extent cx="5038725" cy="2533650"/>
            <wp:effectExtent l="19050" t="0" r="9525" b="0"/>
            <wp:docPr id="6" name="Picture 1" descr="D:\yan\thesis\laporanthesis\get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getTweet.jpg"/>
                    <pic:cNvPicPr>
                      <a:picLocks noChangeAspect="1" noChangeArrowheads="1"/>
                    </pic:cNvPicPr>
                  </pic:nvPicPr>
                  <pic:blipFill>
                    <a:blip r:embed="rId20"/>
                    <a:srcRect/>
                    <a:stretch>
                      <a:fillRect/>
                    </a:stretch>
                  </pic:blipFill>
                  <pic:spPr bwMode="auto">
                    <a:xfrm>
                      <a:off x="0" y="0"/>
                      <a:ext cx="5038725" cy="25336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4.6 Sequence</w:t>
      </w:r>
      <w:r w:rsidR="00BE69BB">
        <w:rPr>
          <w:b/>
          <w:lang w:val="id-ID"/>
        </w:rPr>
        <w:t xml:space="preserve"> diagram proses pencarian data t</w:t>
      </w:r>
      <w:r>
        <w:rPr>
          <w:b/>
          <w:lang w:val="id-ID"/>
        </w:rPr>
        <w:t>witter</w:t>
      </w:r>
    </w:p>
    <w:p w:rsidR="0098216C" w:rsidRDefault="0098216C" w:rsidP="0007009E">
      <w:pPr>
        <w:rPr>
          <w:lang w:val="id-ID"/>
        </w:rPr>
      </w:pPr>
      <w:r>
        <w:rPr>
          <w:lang w:val="id-ID"/>
        </w:rPr>
        <w:t xml:space="preserve">Gambar xx menunjukan sequence diagram proses pencarian tweet. User memasukan kata kunci pencarian melalui class HuntsView yang kemudian diteruskan pada class HuntsController. Class HuntsController akan memanggil fungsi getAllTweets pada class MyTwitter. Setelah mendapatkan hasilnya class HuntsController akan menyimpan hasilnya pada database dengan cara mendelegasikannya pada Class Tweet. </w:t>
      </w:r>
    </w:p>
    <w:p w:rsidR="00B92A36" w:rsidRDefault="00B92A36" w:rsidP="00B92A36">
      <w:pPr>
        <w:pStyle w:val="Heading3"/>
      </w:pPr>
      <w:r>
        <w:lastRenderedPageBreak/>
        <w:t>Sequence diagram preprocessing</w:t>
      </w:r>
    </w:p>
    <w:p w:rsidR="002803EA" w:rsidRDefault="002803EA" w:rsidP="002803EA">
      <w:pPr>
        <w:rPr>
          <w:lang w:val="id-ID"/>
        </w:rPr>
      </w:pPr>
      <w:r>
        <w:rPr>
          <w:noProof/>
          <w:lang w:val="id-ID" w:eastAsia="id-ID"/>
        </w:rPr>
        <w:drawing>
          <wp:inline distT="0" distB="0" distL="0" distR="0">
            <wp:extent cx="5038725" cy="2800350"/>
            <wp:effectExtent l="19050" t="0" r="9525" b="0"/>
            <wp:docPr id="8" name="Picture 2" descr="D:\yan\thesis\laporanthesis\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preprocessing.jpg"/>
                    <pic:cNvPicPr>
                      <a:picLocks noChangeAspect="1" noChangeArrowheads="1"/>
                    </pic:cNvPicPr>
                  </pic:nvPicPr>
                  <pic:blipFill>
                    <a:blip r:embed="rId21"/>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4.7 Sequence diagram prep</w:t>
      </w:r>
      <w:r w:rsidR="00BE69BB">
        <w:rPr>
          <w:b/>
          <w:lang w:val="id-ID"/>
        </w:rPr>
        <w:t>r</w:t>
      </w:r>
      <w:r>
        <w:rPr>
          <w:b/>
          <w:lang w:val="id-ID"/>
        </w:rPr>
        <w:t>ocessing</w:t>
      </w:r>
    </w:p>
    <w:p w:rsidR="00A622CE" w:rsidRDefault="006919EC" w:rsidP="002803EA">
      <w:pPr>
        <w:rPr>
          <w:lang w:val="id-ID"/>
        </w:rPr>
      </w:pPr>
      <w:r>
        <w:rPr>
          <w:lang w:val="id-ID"/>
        </w:rPr>
        <w:t>Gambar xx menunjukan sequence diagram preprocessing data. Data yang sudah disimpan dalam database akan diambil oleh RepositoriesController dengan mengakses method find yang ada pada class Repository selanjutnya untuk melakukan preprocessing class RepositoriesController akan memanggil method doIt pada class Preprocessing. Setelah selesai dilakukan preprocessing data akan kembali disimpan dalam database malalui class CleanTweet</w:t>
      </w:r>
      <w:r w:rsidR="008A160E">
        <w:rPr>
          <w:lang w:val="id-ID"/>
        </w:rPr>
        <w:t>.</w:t>
      </w:r>
    </w:p>
    <w:p w:rsidR="008A160E" w:rsidRDefault="00E92B07" w:rsidP="008A160E">
      <w:pPr>
        <w:pStyle w:val="Heading3"/>
      </w:pPr>
      <w:r>
        <w:lastRenderedPageBreak/>
        <w:t>Sequence diagram proses pemberian label dengan metode lexicon</w:t>
      </w:r>
    </w:p>
    <w:p w:rsidR="00C8460A" w:rsidRDefault="00C8460A" w:rsidP="00C8460A">
      <w:pPr>
        <w:rPr>
          <w:lang w:val="id-ID"/>
        </w:rPr>
      </w:pPr>
      <w:r>
        <w:rPr>
          <w:noProof/>
          <w:lang w:val="id-ID" w:eastAsia="id-ID"/>
        </w:rPr>
        <w:drawing>
          <wp:inline distT="0" distB="0" distL="0" distR="0">
            <wp:extent cx="5038725" cy="3152775"/>
            <wp:effectExtent l="19050" t="0" r="9525" b="0"/>
            <wp:docPr id="9" name="Picture 3" descr="D:\yan\thesis\laporanthesis\lexicon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thesis\laporanthesis\lexiconAnalisis.jpg"/>
                    <pic:cNvPicPr>
                      <a:picLocks noChangeAspect="1" noChangeArrowheads="1"/>
                    </pic:cNvPicPr>
                  </pic:nvPicPr>
                  <pic:blipFill>
                    <a:blip r:embed="rId22"/>
                    <a:srcRect/>
                    <a:stretch>
                      <a:fillRect/>
                    </a:stretch>
                  </pic:blipFill>
                  <pic:spPr bwMode="auto">
                    <a:xfrm>
                      <a:off x="0" y="0"/>
                      <a:ext cx="5038725" cy="3152775"/>
                    </a:xfrm>
                    <a:prstGeom prst="rect">
                      <a:avLst/>
                    </a:prstGeom>
                    <a:noFill/>
                    <a:ln w="9525">
                      <a:noFill/>
                      <a:miter lim="800000"/>
                      <a:headEnd/>
                      <a:tailEnd/>
                    </a:ln>
                  </pic:spPr>
                </pic:pic>
              </a:graphicData>
            </a:graphic>
          </wp:inline>
        </w:drawing>
      </w:r>
    </w:p>
    <w:p w:rsidR="004B0543" w:rsidRPr="004B0543" w:rsidRDefault="004B0543" w:rsidP="004B0543">
      <w:pPr>
        <w:spacing w:line="240" w:lineRule="auto"/>
        <w:jc w:val="center"/>
        <w:rPr>
          <w:b/>
          <w:lang w:val="id-ID"/>
        </w:rPr>
      </w:pPr>
      <w:r>
        <w:rPr>
          <w:b/>
          <w:lang w:val="id-ID"/>
        </w:rPr>
        <w:t>Gambar 4.8 Sequence diagram proses pemberian label dengan metode lexicon</w:t>
      </w:r>
    </w:p>
    <w:p w:rsidR="00DF2A10" w:rsidRDefault="00C8460A" w:rsidP="00C8460A">
      <w:pPr>
        <w:rPr>
          <w:lang w:val="id-ID"/>
        </w:rPr>
      </w:pPr>
      <w:r>
        <w:rPr>
          <w:lang w:val="id-ID"/>
        </w:rPr>
        <w:t xml:space="preserve">Gambar xx menunjukan proses pemberian label dengan metode lexicon. Pertama user akan meminta melakukan analisis dengan metode lexicon melalui method analisis pada class CleanRepositoriesView yang akan diteruskan pada Class </w:t>
      </w:r>
      <w:r w:rsidR="002273A4">
        <w:rPr>
          <w:lang w:val="id-ID"/>
        </w:rPr>
        <w:t>h</w:t>
      </w:r>
      <w:r>
        <w:rPr>
          <w:lang w:val="id-ID"/>
        </w:rPr>
        <w:t xml:space="preserve">CleanRepositoriesController. Class CleanRepositoriesController akan mengambil data yang sudah dilakukan preprocessing dengan bantuan class CleanRepository. Setelah mendapatkan data yang dimaksud, class CleanRepositoriesController akan melakukan postagging pada data tersebut. Proses postagging dilakukan dengan bantuan class JanPosTagging dengan cara mengakses method posTagDic. Setelah dilakukan postagging maka proses analisis akan dimulai. Proses-proses analisisnya secara berturut turut adalah preliminaryAnalysis, checkNegation dan conclusion yang semuanya dilakukan oleh class </w:t>
      </w:r>
      <w:r w:rsidRPr="00C8460A">
        <w:rPr>
          <w:lang w:val="id-ID"/>
        </w:rPr>
        <w:t>SentimentAnalysisLexiconBased</w:t>
      </w:r>
      <w:r>
        <w:rPr>
          <w:lang w:val="id-ID"/>
        </w:rPr>
        <w:t xml:space="preserve">. </w:t>
      </w:r>
      <w:r w:rsidR="002273A4">
        <w:rPr>
          <w:lang w:val="id-ID"/>
        </w:rPr>
        <w:t xml:space="preserve">Setelah analisis selesai dilakukan data tersebut kembali disimpan kedalam database melalui class CleanRepository. </w:t>
      </w:r>
    </w:p>
    <w:p w:rsidR="00DF2A10" w:rsidRDefault="00DF2A10" w:rsidP="00C8460A">
      <w:pPr>
        <w:rPr>
          <w:lang w:val="id-ID"/>
        </w:rPr>
      </w:pPr>
    </w:p>
    <w:p w:rsidR="00DF2A10" w:rsidRDefault="00DF2A10">
      <w:pPr>
        <w:spacing w:before="0" w:after="0" w:line="240" w:lineRule="auto"/>
        <w:jc w:val="left"/>
        <w:rPr>
          <w:lang w:val="id-ID"/>
        </w:rPr>
        <w:sectPr w:rsidR="00DF2A10" w:rsidSect="00B76CD1">
          <w:pgSz w:w="11907" w:h="16840" w:code="9"/>
          <w:pgMar w:top="2268" w:right="1701" w:bottom="1701" w:left="2268" w:header="850" w:footer="0" w:gutter="0"/>
          <w:cols w:space="720"/>
          <w:titlePg/>
          <w:docGrid w:linePitch="360"/>
        </w:sectPr>
      </w:pPr>
    </w:p>
    <w:p w:rsidR="00DF2A10" w:rsidRDefault="00DF2A10" w:rsidP="004B0543">
      <w:pPr>
        <w:spacing w:before="0" w:after="0" w:line="240" w:lineRule="auto"/>
        <w:jc w:val="center"/>
        <w:rPr>
          <w:lang w:val="id-ID"/>
        </w:rPr>
      </w:pPr>
      <w:r>
        <w:rPr>
          <w:noProof/>
          <w:lang w:val="id-ID" w:eastAsia="id-ID"/>
        </w:rPr>
        <w:lastRenderedPageBreak/>
        <w:drawing>
          <wp:inline distT="0" distB="0" distL="0" distR="0">
            <wp:extent cx="7961832" cy="4457700"/>
            <wp:effectExtent l="19050" t="0" r="1068" b="0"/>
            <wp:docPr id="10" name="Picture 4" descr="D:\yan\thesis\laporanthesis\analisis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thesis\laporanthesis\analisisSVM.jpg"/>
                    <pic:cNvPicPr>
                      <a:picLocks noChangeAspect="1" noChangeArrowheads="1"/>
                    </pic:cNvPicPr>
                  </pic:nvPicPr>
                  <pic:blipFill>
                    <a:blip r:embed="rId23"/>
                    <a:srcRect/>
                    <a:stretch>
                      <a:fillRect/>
                    </a:stretch>
                  </pic:blipFill>
                  <pic:spPr bwMode="auto">
                    <a:xfrm>
                      <a:off x="0" y="0"/>
                      <a:ext cx="7961832" cy="4457700"/>
                    </a:xfrm>
                    <a:prstGeom prst="rect">
                      <a:avLst/>
                    </a:prstGeom>
                    <a:noFill/>
                    <a:ln w="9525">
                      <a:noFill/>
                      <a:miter lim="800000"/>
                      <a:headEnd/>
                      <a:tailEnd/>
                    </a:ln>
                  </pic:spPr>
                </pic:pic>
              </a:graphicData>
            </a:graphic>
          </wp:inline>
        </w:drawing>
      </w:r>
    </w:p>
    <w:p w:rsidR="004B0543" w:rsidRDefault="004B0543" w:rsidP="004B0543">
      <w:pPr>
        <w:spacing w:before="0" w:after="0" w:line="240" w:lineRule="auto"/>
        <w:jc w:val="center"/>
        <w:rPr>
          <w:lang w:val="id-ID"/>
        </w:rPr>
      </w:pPr>
    </w:p>
    <w:p w:rsidR="004B0543" w:rsidRPr="004B0543" w:rsidRDefault="004B0543" w:rsidP="004B0543">
      <w:pPr>
        <w:spacing w:before="0" w:after="0" w:line="240" w:lineRule="auto"/>
        <w:jc w:val="center"/>
        <w:rPr>
          <w:b/>
          <w:lang w:val="id-ID"/>
        </w:rPr>
        <w:sectPr w:rsidR="004B0543" w:rsidRPr="004B0543" w:rsidSect="00DF2A10">
          <w:pgSz w:w="16840" w:h="11907" w:orient="landscape" w:code="9"/>
          <w:pgMar w:top="2268" w:right="2268" w:bottom="1701" w:left="1701" w:header="851" w:footer="0" w:gutter="0"/>
          <w:cols w:space="720"/>
          <w:titlePg/>
          <w:docGrid w:linePitch="360"/>
        </w:sectPr>
      </w:pPr>
      <w:r>
        <w:rPr>
          <w:b/>
          <w:lang w:val="id-ID"/>
        </w:rPr>
        <w:t>Gambar 4.9 Sequence diagram proses pemberian label dengan SVM</w:t>
      </w:r>
    </w:p>
    <w:p w:rsidR="009D1885" w:rsidRDefault="009D1885" w:rsidP="009D1885">
      <w:pPr>
        <w:pStyle w:val="Heading3"/>
      </w:pPr>
      <w:r>
        <w:lastRenderedPageBreak/>
        <w:t>Sequence diagram proses pemberian label dengan SVM</w:t>
      </w:r>
    </w:p>
    <w:p w:rsidR="00B853C8" w:rsidRPr="00B853C8" w:rsidRDefault="00B853C8" w:rsidP="00B853C8">
      <w:pPr>
        <w:rPr>
          <w:lang w:val="id-ID"/>
        </w:rPr>
      </w:pPr>
      <w:r>
        <w:rPr>
          <w:lang w:val="id-ID"/>
        </w:rPr>
        <w:t xml:space="preserve">Gambar xx adalah sequence diagram dari proses pemberian label dengan motode SVM. </w:t>
      </w:r>
      <w:r w:rsidR="00E36C47">
        <w:rPr>
          <w:lang w:val="id-ID"/>
        </w:rPr>
        <w:t>Langkah pertama adalah pengambilan data tweet yang sudah di preprocessing dari database. Proses ini dilakukan oleh CleanTweetsController dengan bantuan class CleanTweet. Kemudian akan dilakukan pengecekan apakah tweet yang sudah di preprocessing netral atau tidak. Proses ini dilakukan oleh CleanTweetController dengan cara mengakses method checkSentiment pada class SentimentAnalysisLexiconBased</w:t>
      </w:r>
      <w:r w:rsidR="00F40EDA">
        <w:rPr>
          <w:lang w:val="id-ID"/>
        </w:rPr>
        <w:t xml:space="preserve">. Kemudian untuk data yang tidak netral akan dilakukan pembobotan yang dilakukan oleh class Weight. Selanjutnya Proses pemberian label dengan metode SVM dilakukan oleh class JanSvm yang didalamnya memanfaatkan library libsvm. </w:t>
      </w:r>
    </w:p>
    <w:p w:rsidR="002F239D" w:rsidRPr="002F239D" w:rsidRDefault="002F239D" w:rsidP="002F239D">
      <w:pPr>
        <w:pStyle w:val="Heading3"/>
      </w:pPr>
      <w:r>
        <w:t xml:space="preserve">Sequence diagram proses pemberian label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35B" w:rsidRDefault="00E0135B" w:rsidP="00953663">
      <w:pPr>
        <w:spacing w:after="0" w:line="240" w:lineRule="auto"/>
      </w:pPr>
      <w:r>
        <w:separator/>
      </w:r>
    </w:p>
  </w:endnote>
  <w:endnote w:type="continuationSeparator" w:id="1">
    <w:p w:rsidR="00E0135B" w:rsidRDefault="00E0135B"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7C" w:rsidRDefault="001D377C">
    <w:pPr>
      <w:pStyle w:val="Footer"/>
      <w:jc w:val="center"/>
    </w:pPr>
    <w:fldSimple w:instr=" PAGE   \* MERGEFORMAT ">
      <w:r w:rsidR="004B0543">
        <w:rPr>
          <w:noProof/>
        </w:rPr>
        <w:t>35</w:t>
      </w:r>
    </w:fldSimple>
  </w:p>
  <w:p w:rsidR="001D377C" w:rsidRDefault="001D377C"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35B" w:rsidRDefault="00E0135B" w:rsidP="00953663">
      <w:pPr>
        <w:spacing w:after="0" w:line="240" w:lineRule="auto"/>
      </w:pPr>
      <w:r>
        <w:separator/>
      </w:r>
    </w:p>
  </w:footnote>
  <w:footnote w:type="continuationSeparator" w:id="1">
    <w:p w:rsidR="00E0135B" w:rsidRDefault="00E0135B"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7C" w:rsidRDefault="001D377C">
    <w:pPr>
      <w:pStyle w:val="Header"/>
      <w:jc w:val="right"/>
    </w:pPr>
    <w:fldSimple w:instr=" PAGE   \* MERGEFORMAT ">
      <w:r w:rsidR="004B0543">
        <w:rPr>
          <w:noProof/>
        </w:rPr>
        <w:t>38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BABA1586"/>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55298"/>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009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377C"/>
    <w:rsid w:val="001D439B"/>
    <w:rsid w:val="001D43E0"/>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3A4"/>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57E36"/>
    <w:rsid w:val="00260CF9"/>
    <w:rsid w:val="0026117E"/>
    <w:rsid w:val="0026454C"/>
    <w:rsid w:val="00267E45"/>
    <w:rsid w:val="00271265"/>
    <w:rsid w:val="00272AFF"/>
    <w:rsid w:val="00275BB1"/>
    <w:rsid w:val="00277CAE"/>
    <w:rsid w:val="00277D72"/>
    <w:rsid w:val="00280183"/>
    <w:rsid w:val="002803EA"/>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43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5726"/>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62D"/>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1036"/>
    <w:rsid w:val="004A34E1"/>
    <w:rsid w:val="004A5AE6"/>
    <w:rsid w:val="004A6AC5"/>
    <w:rsid w:val="004B0543"/>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872D9"/>
    <w:rsid w:val="00591139"/>
    <w:rsid w:val="005919F4"/>
    <w:rsid w:val="00593426"/>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23CB"/>
    <w:rsid w:val="00683D1D"/>
    <w:rsid w:val="0068413B"/>
    <w:rsid w:val="00690739"/>
    <w:rsid w:val="00690D7D"/>
    <w:rsid w:val="006919EC"/>
    <w:rsid w:val="00691EF0"/>
    <w:rsid w:val="00692A01"/>
    <w:rsid w:val="00692CBC"/>
    <w:rsid w:val="00692E38"/>
    <w:rsid w:val="006939FD"/>
    <w:rsid w:val="00694047"/>
    <w:rsid w:val="006954A7"/>
    <w:rsid w:val="00696A56"/>
    <w:rsid w:val="006A104D"/>
    <w:rsid w:val="006A3491"/>
    <w:rsid w:val="006A3E3A"/>
    <w:rsid w:val="006A75B8"/>
    <w:rsid w:val="006A7BA4"/>
    <w:rsid w:val="006B005F"/>
    <w:rsid w:val="006B18EF"/>
    <w:rsid w:val="006B345C"/>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207F8"/>
    <w:rsid w:val="00720903"/>
    <w:rsid w:val="00722E0B"/>
    <w:rsid w:val="00724CB1"/>
    <w:rsid w:val="0072561A"/>
    <w:rsid w:val="00725647"/>
    <w:rsid w:val="0073025F"/>
    <w:rsid w:val="00730DE6"/>
    <w:rsid w:val="00730EF9"/>
    <w:rsid w:val="00736EE4"/>
    <w:rsid w:val="0073787D"/>
    <w:rsid w:val="00740284"/>
    <w:rsid w:val="00741871"/>
    <w:rsid w:val="00741DE3"/>
    <w:rsid w:val="00750860"/>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0D3B"/>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5"/>
    <w:rsid w:val="007D42DC"/>
    <w:rsid w:val="007D46F3"/>
    <w:rsid w:val="007D4949"/>
    <w:rsid w:val="007D5D23"/>
    <w:rsid w:val="007D7029"/>
    <w:rsid w:val="007E63EB"/>
    <w:rsid w:val="007E6F75"/>
    <w:rsid w:val="007F0A72"/>
    <w:rsid w:val="007F14C4"/>
    <w:rsid w:val="007F19BC"/>
    <w:rsid w:val="007F3C4B"/>
    <w:rsid w:val="007F79C9"/>
    <w:rsid w:val="00802AA5"/>
    <w:rsid w:val="00803157"/>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519E"/>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160E"/>
    <w:rsid w:val="008A4DD7"/>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16C"/>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1885"/>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121"/>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45AFA"/>
    <w:rsid w:val="00A50A76"/>
    <w:rsid w:val="00A54072"/>
    <w:rsid w:val="00A54C8F"/>
    <w:rsid w:val="00A56A70"/>
    <w:rsid w:val="00A5789D"/>
    <w:rsid w:val="00A57B80"/>
    <w:rsid w:val="00A6025A"/>
    <w:rsid w:val="00A602AC"/>
    <w:rsid w:val="00A607AF"/>
    <w:rsid w:val="00A622CE"/>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53C8"/>
    <w:rsid w:val="00B86CA0"/>
    <w:rsid w:val="00B874F7"/>
    <w:rsid w:val="00B92A36"/>
    <w:rsid w:val="00B92B61"/>
    <w:rsid w:val="00B9315B"/>
    <w:rsid w:val="00B957A1"/>
    <w:rsid w:val="00BA19CF"/>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E69BB"/>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460A"/>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14D92"/>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11F3"/>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2A10"/>
    <w:rsid w:val="00DF3705"/>
    <w:rsid w:val="00DF5C6E"/>
    <w:rsid w:val="00DF7487"/>
    <w:rsid w:val="00DF7BD1"/>
    <w:rsid w:val="00E0135B"/>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36C47"/>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2B07"/>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0EDA"/>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o:shapelayout v:ext="edit">
      <o:idmap v:ext="edit" data="1"/>
      <o:rules v:ext="edit">
        <o:r id="V:Rule6" type="connector" idref="#_x0000_s1035"/>
        <o:r id="V:Rule7" type="connector" idref="#_x0000_s1032"/>
        <o:r id="V:Rule8" type="connector" idref="#_x0000_s1030"/>
        <o:r id="V:Rule9" type="connector" idref="#_x0000_s1034"/>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6"/>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292351-3569-49BC-A28F-214D274B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53</Pages>
  <Words>7725</Words>
  <Characters>44036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51658</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164</cp:revision>
  <cp:lastPrinted>2009-03-25T03:48:00Z</cp:lastPrinted>
  <dcterms:created xsi:type="dcterms:W3CDTF">2010-12-29T07:36:00Z</dcterms:created>
  <dcterms:modified xsi:type="dcterms:W3CDTF">2013-05-15T09:29:00Z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