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DD" w:rsidRPr="00135096" w:rsidRDefault="00B9624B" w:rsidP="006802ED">
      <w:pPr>
        <w:pStyle w:val="NoSpacing"/>
        <w:rPr>
          <w:b/>
        </w:rPr>
      </w:pPr>
      <w:r w:rsidRPr="00135096">
        <w:rPr>
          <w:b/>
        </w:rPr>
        <w:t>Upload Steps.</w:t>
      </w:r>
    </w:p>
    <w:p w:rsidR="00B9624B" w:rsidRDefault="00B9624B" w:rsidP="006802ED">
      <w:pPr>
        <w:pStyle w:val="NoSpacing"/>
      </w:pPr>
    </w:p>
    <w:p w:rsidR="00B9624B" w:rsidRDefault="00B9624B" w:rsidP="00B9624B">
      <w:pPr>
        <w:pStyle w:val="NoSpacing"/>
        <w:numPr>
          <w:ilvl w:val="0"/>
          <w:numId w:val="3"/>
        </w:numPr>
      </w:pPr>
      <w:r>
        <w:t xml:space="preserve">Click the </w:t>
      </w:r>
      <w:r>
        <w:rPr>
          <w:noProof/>
        </w:rPr>
        <w:drawing>
          <wp:inline distT="0" distB="0" distL="0" distR="0" wp14:anchorId="01AC3977" wp14:editId="7C696728">
            <wp:extent cx="209550" cy="16990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to open all the available tabs.</w:t>
      </w:r>
    </w:p>
    <w:p w:rsidR="00B9624B" w:rsidRDefault="00B9624B" w:rsidP="00B9624B">
      <w:pPr>
        <w:pStyle w:val="NoSpacing"/>
      </w:pPr>
      <w:r>
        <w:rPr>
          <w:noProof/>
        </w:rPr>
        <w:drawing>
          <wp:inline distT="0" distB="0" distL="0" distR="0" wp14:anchorId="6B668F7E" wp14:editId="589BB637">
            <wp:extent cx="312420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4B" w:rsidRDefault="00B9624B" w:rsidP="00B9624B">
      <w:pPr>
        <w:pStyle w:val="NoSpacing"/>
      </w:pPr>
    </w:p>
    <w:p w:rsidR="00B9624B" w:rsidRDefault="00B9624B" w:rsidP="00B9624B">
      <w:pPr>
        <w:pStyle w:val="NoSpacing"/>
        <w:numPr>
          <w:ilvl w:val="0"/>
          <w:numId w:val="3"/>
        </w:numPr>
      </w:pPr>
      <w:r>
        <w:t>Locate the “Order Upload” link from the list.</w:t>
      </w:r>
    </w:p>
    <w:p w:rsidR="00B9624B" w:rsidRDefault="00B9624B" w:rsidP="00B9624B">
      <w:pPr>
        <w:pStyle w:val="NoSpacing"/>
      </w:pPr>
      <w:r>
        <w:rPr>
          <w:noProof/>
        </w:rPr>
        <w:drawing>
          <wp:inline distT="0" distB="0" distL="0" distR="0" wp14:anchorId="52CFB440" wp14:editId="6E605742">
            <wp:extent cx="232410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4B" w:rsidRDefault="00B9624B" w:rsidP="00B9624B">
      <w:pPr>
        <w:pStyle w:val="NoSpacing"/>
      </w:pPr>
    </w:p>
    <w:p w:rsidR="00B9624B" w:rsidRDefault="00B9624B" w:rsidP="00B9624B">
      <w:pPr>
        <w:pStyle w:val="NoSpacing"/>
        <w:numPr>
          <w:ilvl w:val="0"/>
          <w:numId w:val="3"/>
        </w:numPr>
      </w:pPr>
      <w:r>
        <w:t>Click the “Order Upload” link to open the upload page.</w:t>
      </w:r>
    </w:p>
    <w:p w:rsidR="00B9624B" w:rsidRDefault="00B16155" w:rsidP="00B16155">
      <w:pPr>
        <w:pStyle w:val="NoSpacing"/>
      </w:pPr>
      <w:r>
        <w:rPr>
          <w:noProof/>
        </w:rPr>
        <w:drawing>
          <wp:inline distT="0" distB="0" distL="0" distR="0">
            <wp:extent cx="4105275" cy="287163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55" w:rsidRDefault="00B16155" w:rsidP="00B16155">
      <w:pPr>
        <w:pStyle w:val="NoSpacing"/>
      </w:pPr>
    </w:p>
    <w:p w:rsidR="00B16155" w:rsidRDefault="00B16155" w:rsidP="00B16155">
      <w:pPr>
        <w:pStyle w:val="NoSpacing"/>
        <w:numPr>
          <w:ilvl w:val="0"/>
          <w:numId w:val="3"/>
        </w:numPr>
      </w:pPr>
      <w:r>
        <w:t>Click the “Browse” button to select the csv file to be processed.</w:t>
      </w:r>
    </w:p>
    <w:p w:rsidR="00B16155" w:rsidRDefault="00B16155" w:rsidP="00B16155">
      <w:pPr>
        <w:pStyle w:val="NoSpacing"/>
      </w:pPr>
      <w:r>
        <w:rPr>
          <w:noProof/>
        </w:rPr>
        <w:drawing>
          <wp:inline distT="0" distB="0" distL="0" distR="0" wp14:anchorId="3CA7A93B" wp14:editId="293426C4">
            <wp:extent cx="4229100" cy="207433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578" cy="20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55" w:rsidRDefault="00397075" w:rsidP="00397075">
      <w:pPr>
        <w:pStyle w:val="NoSpacing"/>
        <w:numPr>
          <w:ilvl w:val="0"/>
          <w:numId w:val="3"/>
        </w:numPr>
      </w:pPr>
      <w:r>
        <w:lastRenderedPageBreak/>
        <w:t>Once the file is selected, click the “Attach” button save the file in the server.</w:t>
      </w:r>
    </w:p>
    <w:p w:rsidR="00397075" w:rsidRDefault="00397075" w:rsidP="00397075">
      <w:pPr>
        <w:pStyle w:val="NoSpacing"/>
      </w:pPr>
      <w:r>
        <w:rPr>
          <w:noProof/>
        </w:rPr>
        <w:drawing>
          <wp:inline distT="0" distB="0" distL="0" distR="0" wp14:anchorId="53AF2F12" wp14:editId="08C9AECA">
            <wp:extent cx="3448050" cy="234253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4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75" w:rsidRDefault="00397075" w:rsidP="00397075">
      <w:pPr>
        <w:pStyle w:val="NoSpacing"/>
      </w:pPr>
    </w:p>
    <w:p w:rsidR="00397075" w:rsidRDefault="00397075" w:rsidP="00397075">
      <w:pPr>
        <w:pStyle w:val="NoSpacing"/>
        <w:numPr>
          <w:ilvl w:val="0"/>
          <w:numId w:val="3"/>
        </w:numPr>
      </w:pPr>
      <w:r>
        <w:t>Once the file is successfully verified and save, confirmation message will be displayed.</w:t>
      </w:r>
    </w:p>
    <w:p w:rsidR="00397075" w:rsidRDefault="00397075" w:rsidP="00397075">
      <w:pPr>
        <w:pStyle w:val="NoSpacing"/>
      </w:pPr>
      <w:r>
        <w:rPr>
          <w:noProof/>
        </w:rPr>
        <w:drawing>
          <wp:inline distT="0" distB="0" distL="0" distR="0" wp14:anchorId="53F26349" wp14:editId="30137654">
            <wp:extent cx="5943600" cy="776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55" w:rsidRDefault="00B16155" w:rsidP="00B16155">
      <w:pPr>
        <w:pStyle w:val="NoSpacing"/>
      </w:pPr>
    </w:p>
    <w:p w:rsidR="00397075" w:rsidRDefault="00397075" w:rsidP="00397075">
      <w:pPr>
        <w:pStyle w:val="NoSpacing"/>
        <w:numPr>
          <w:ilvl w:val="0"/>
          <w:numId w:val="3"/>
        </w:numPr>
      </w:pPr>
      <w:r>
        <w:t>Click the “Begin Upload” button to proceed.</w:t>
      </w:r>
    </w:p>
    <w:p w:rsidR="00397075" w:rsidRDefault="007F3EC2" w:rsidP="00397075">
      <w:pPr>
        <w:pStyle w:val="NoSpacing"/>
      </w:pPr>
      <w:r>
        <w:rPr>
          <w:noProof/>
        </w:rPr>
        <w:drawing>
          <wp:inline distT="0" distB="0" distL="0" distR="0" wp14:anchorId="703756F1" wp14:editId="6614AEB9">
            <wp:extent cx="270510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C2" w:rsidRDefault="007F3EC2" w:rsidP="00397075">
      <w:pPr>
        <w:pStyle w:val="NoSpacing"/>
      </w:pPr>
    </w:p>
    <w:p w:rsidR="007F3EC2" w:rsidRDefault="007F3EC2" w:rsidP="007F3EC2">
      <w:pPr>
        <w:pStyle w:val="NoSpacing"/>
        <w:numPr>
          <w:ilvl w:val="0"/>
          <w:numId w:val="3"/>
        </w:numPr>
      </w:pPr>
      <w:r>
        <w:t>Message will be displayed once the upload process is completed.</w:t>
      </w:r>
    </w:p>
    <w:p w:rsidR="007F3EC2" w:rsidRDefault="007F3EC2" w:rsidP="007F3EC2">
      <w:pPr>
        <w:pStyle w:val="NoSpacing"/>
      </w:pPr>
      <w:r>
        <w:rPr>
          <w:noProof/>
        </w:rPr>
        <w:drawing>
          <wp:inline distT="0" distB="0" distL="0" distR="0" wp14:anchorId="6496E1A4" wp14:editId="48456531">
            <wp:extent cx="4791075" cy="18012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398" cy="18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C2" w:rsidRDefault="007F3EC2" w:rsidP="007F3EC2">
      <w:pPr>
        <w:pStyle w:val="NoSpacing"/>
      </w:pPr>
    </w:p>
    <w:p w:rsidR="007F3EC2" w:rsidRDefault="007F3EC2" w:rsidP="007F3EC2">
      <w:pPr>
        <w:pStyle w:val="NoSpacing"/>
        <w:numPr>
          <w:ilvl w:val="0"/>
          <w:numId w:val="3"/>
        </w:numPr>
      </w:pPr>
      <w:r>
        <w:t>Confirmation will be sent to your email once the quote and subscription creation has been completed.</w:t>
      </w:r>
    </w:p>
    <w:p w:rsidR="007F3EC2" w:rsidRDefault="007F3EC2" w:rsidP="007F3EC2">
      <w:pPr>
        <w:pStyle w:val="NoSpacing"/>
      </w:pPr>
      <w:r>
        <w:rPr>
          <w:noProof/>
        </w:rPr>
        <w:drawing>
          <wp:inline distT="0" distB="0" distL="0" distR="0" wp14:anchorId="44246E66" wp14:editId="3FD50224">
            <wp:extent cx="5114925" cy="1042111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295" cy="10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C2" w:rsidRPr="00B9526C" w:rsidRDefault="00652DAD" w:rsidP="007F3EC2">
      <w:pPr>
        <w:pStyle w:val="NoSpacing"/>
        <w:rPr>
          <w:b/>
        </w:rPr>
      </w:pPr>
      <w:r w:rsidRPr="00B9526C">
        <w:rPr>
          <w:b/>
        </w:rPr>
        <w:lastRenderedPageBreak/>
        <w:t>Error Handling:</w:t>
      </w:r>
    </w:p>
    <w:p w:rsidR="00652DAD" w:rsidRDefault="00652DAD" w:rsidP="007F3EC2">
      <w:pPr>
        <w:pStyle w:val="NoSpacing"/>
      </w:pPr>
    </w:p>
    <w:p w:rsidR="00652DAD" w:rsidRDefault="00652DAD" w:rsidP="00652DAD">
      <w:pPr>
        <w:pStyle w:val="NoSpacing"/>
        <w:numPr>
          <w:ilvl w:val="0"/>
          <w:numId w:val="4"/>
        </w:numPr>
      </w:pPr>
      <w:r>
        <w:t>Validation Error</w:t>
      </w:r>
    </w:p>
    <w:p w:rsidR="00652DAD" w:rsidRDefault="00652DAD" w:rsidP="00652DAD">
      <w:pPr>
        <w:pStyle w:val="NoSpacing"/>
      </w:pPr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AD" w:rsidRDefault="00652DAD" w:rsidP="00652DAD">
      <w:pPr>
        <w:pStyle w:val="NoSpacing"/>
      </w:pPr>
    </w:p>
    <w:p w:rsidR="00652DAD" w:rsidRDefault="00652DAD" w:rsidP="00652DAD">
      <w:pPr>
        <w:pStyle w:val="NoSpacing"/>
      </w:pPr>
      <w:r>
        <w:t>You may only re-upload the row(s) with validation issue to avoid duplicate entries for the rows that were successfully processed.</w:t>
      </w:r>
    </w:p>
    <w:p w:rsidR="00652DAD" w:rsidRDefault="00652DAD" w:rsidP="00652DAD">
      <w:pPr>
        <w:pStyle w:val="NoSpacing"/>
      </w:pPr>
    </w:p>
    <w:p w:rsidR="00652DAD" w:rsidRDefault="00652DAD" w:rsidP="00652DAD">
      <w:pPr>
        <w:pStyle w:val="NoSpacing"/>
        <w:numPr>
          <w:ilvl w:val="0"/>
          <w:numId w:val="4"/>
        </w:numPr>
      </w:pPr>
      <w:r>
        <w:t>Exception Error</w:t>
      </w:r>
    </w:p>
    <w:p w:rsidR="00652DAD" w:rsidRDefault="00652DAD" w:rsidP="00652DAD">
      <w:pPr>
        <w:pStyle w:val="NoSpacing"/>
      </w:pPr>
      <w:r>
        <w:rPr>
          <w:noProof/>
        </w:rPr>
        <w:drawing>
          <wp:inline distT="0" distB="0" distL="0" distR="0" wp14:anchorId="71B55B8A" wp14:editId="7AD2D16D">
            <wp:extent cx="5524500" cy="962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6C" w:rsidRDefault="00B9526C" w:rsidP="00652DAD">
      <w:pPr>
        <w:pStyle w:val="NoSpacing"/>
      </w:pPr>
    </w:p>
    <w:p w:rsidR="00B9526C" w:rsidRDefault="00B9526C" w:rsidP="00652DAD">
      <w:pPr>
        <w:pStyle w:val="NoSpacing"/>
      </w:pPr>
      <w:r>
        <w:t xml:space="preserve">This is a system error that was encountered during the process. You may try to re-upload the csv file since all rows are not being processed if applicable. Otherwise, you have to contact your System </w:t>
      </w:r>
      <w:proofErr w:type="spellStart"/>
      <w:r>
        <w:t>Admistrator</w:t>
      </w:r>
      <w:proofErr w:type="spellEnd"/>
      <w:r>
        <w:t xml:space="preserve"> / Support Team.</w:t>
      </w:r>
    </w:p>
    <w:p w:rsidR="00652DAD" w:rsidRDefault="00652DAD" w:rsidP="00652DAD">
      <w:pPr>
        <w:pStyle w:val="NoSpacing"/>
      </w:pPr>
    </w:p>
    <w:p w:rsidR="00B9624B" w:rsidRDefault="00B9624B" w:rsidP="006802ED">
      <w:pPr>
        <w:pStyle w:val="NoSpacing"/>
      </w:pPr>
    </w:p>
    <w:p w:rsidR="009375DD" w:rsidRPr="00135096" w:rsidRDefault="006802ED" w:rsidP="006802ED">
      <w:pPr>
        <w:pStyle w:val="NoSpacing"/>
        <w:rPr>
          <w:b/>
        </w:rPr>
      </w:pPr>
      <w:r w:rsidRPr="00135096">
        <w:rPr>
          <w:b/>
        </w:rPr>
        <w:t>Using the template.</w:t>
      </w:r>
    </w:p>
    <w:p w:rsidR="006802ED" w:rsidRDefault="006802ED" w:rsidP="006802ED">
      <w:pPr>
        <w:pStyle w:val="NoSpacing"/>
      </w:pPr>
    </w:p>
    <w:p w:rsidR="00BF3A58" w:rsidRPr="00BF3A58" w:rsidRDefault="00BF3A58" w:rsidP="006802ED">
      <w:pPr>
        <w:pStyle w:val="NoSpacing"/>
        <w:rPr>
          <w:color w:val="FF0000"/>
        </w:rPr>
      </w:pPr>
      <w:r w:rsidRPr="00BF3A58">
        <w:rPr>
          <w:color w:val="FF0000"/>
        </w:rPr>
        <w:t>Note: Please DO NOT change the format of the template, it may affect the data.</w:t>
      </w:r>
    </w:p>
    <w:p w:rsidR="00BF3A58" w:rsidRDefault="00BF3A58" w:rsidP="006802ED">
      <w:pPr>
        <w:pStyle w:val="NoSpacing"/>
      </w:pPr>
    </w:p>
    <w:p w:rsidR="006802ED" w:rsidRDefault="006802ED" w:rsidP="006802ED">
      <w:pPr>
        <w:pStyle w:val="NoSpacing"/>
        <w:numPr>
          <w:ilvl w:val="0"/>
          <w:numId w:val="1"/>
        </w:numPr>
      </w:pPr>
      <w:r>
        <w:lastRenderedPageBreak/>
        <w:t xml:space="preserve">On the “Form” sheet of the template, populate the necessary fields for the order creation. Columns represent the records. </w:t>
      </w:r>
    </w:p>
    <w:p w:rsidR="006802ED" w:rsidRDefault="006802ED" w:rsidP="006802ED">
      <w:pPr>
        <w:pStyle w:val="NoSpacing"/>
        <w:ind w:left="360"/>
      </w:pPr>
      <w:r>
        <w:rPr>
          <w:noProof/>
        </w:rPr>
        <w:drawing>
          <wp:inline distT="0" distB="0" distL="0" distR="0" wp14:anchorId="0F4C6AA2" wp14:editId="1B460620">
            <wp:extent cx="5426088" cy="39814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667" cy="39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ED" w:rsidRDefault="006802ED" w:rsidP="006802ED">
      <w:pPr>
        <w:pStyle w:val="NoSpacing"/>
        <w:ind w:left="360"/>
      </w:pPr>
    </w:p>
    <w:p w:rsidR="006802ED" w:rsidRDefault="006802ED" w:rsidP="006802ED">
      <w:pPr>
        <w:pStyle w:val="NoSpacing"/>
        <w:numPr>
          <w:ilvl w:val="0"/>
          <w:numId w:val="1"/>
        </w:numPr>
      </w:pPr>
      <w:r>
        <w:t>To save the template in csv format, go to “CSV” sheet then File</w:t>
      </w:r>
      <w:r>
        <w:sym w:font="Wingdings" w:char="F0E0"/>
      </w:r>
      <w:r>
        <w:t>Save As</w:t>
      </w:r>
      <w:r w:rsidR="002A208F">
        <w:t>. Select “CSV (Comma delimited)” as type. Enter the name of your csv file. Click “Save”. Several confirmation will prompt, just follow the steps provided in the screenshots below.</w:t>
      </w:r>
    </w:p>
    <w:p w:rsidR="006802ED" w:rsidRDefault="002A208F" w:rsidP="006802ED">
      <w:pPr>
        <w:pStyle w:val="NoSpacing"/>
      </w:pPr>
      <w:r>
        <w:rPr>
          <w:noProof/>
        </w:rPr>
        <w:drawing>
          <wp:inline distT="0" distB="0" distL="0" distR="0" wp14:anchorId="4CF8507E" wp14:editId="3D426CB2">
            <wp:extent cx="5943600" cy="29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8F" w:rsidRDefault="002A208F" w:rsidP="006802ED">
      <w:pPr>
        <w:pStyle w:val="NoSpacing"/>
      </w:pPr>
    </w:p>
    <w:p w:rsidR="002A208F" w:rsidRDefault="002A208F" w:rsidP="006802ED">
      <w:pPr>
        <w:pStyle w:val="NoSpacing"/>
      </w:pPr>
      <w:r>
        <w:rPr>
          <w:noProof/>
        </w:rPr>
        <w:lastRenderedPageBreak/>
        <w:drawing>
          <wp:inline distT="0" distB="0" distL="0" distR="0" wp14:anchorId="369DE10F" wp14:editId="7AD5E3A6">
            <wp:extent cx="59436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8F" w:rsidRDefault="002A208F" w:rsidP="006802ED">
      <w:pPr>
        <w:pStyle w:val="NoSpacing"/>
      </w:pPr>
    </w:p>
    <w:p w:rsidR="002A208F" w:rsidRDefault="002A208F" w:rsidP="006802ED">
      <w:pPr>
        <w:pStyle w:val="NoSpacing"/>
      </w:pPr>
      <w:r>
        <w:rPr>
          <w:noProof/>
        </w:rPr>
        <w:drawing>
          <wp:inline distT="0" distB="0" distL="0" distR="0" wp14:anchorId="5A91C16F" wp14:editId="6143D7D2">
            <wp:extent cx="5943600" cy="1479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8F" w:rsidRDefault="002A208F" w:rsidP="006802ED">
      <w:pPr>
        <w:pStyle w:val="NoSpacing"/>
      </w:pPr>
    </w:p>
    <w:p w:rsidR="002A208F" w:rsidRDefault="002A208F" w:rsidP="002A208F">
      <w:pPr>
        <w:pStyle w:val="NoSpacing"/>
        <w:numPr>
          <w:ilvl w:val="0"/>
          <w:numId w:val="1"/>
        </w:numPr>
      </w:pPr>
      <w:r>
        <w:t>Once done verify your csv file.</w:t>
      </w:r>
    </w:p>
    <w:p w:rsidR="009375DD" w:rsidRDefault="002A208F" w:rsidP="002A208F">
      <w:pPr>
        <w:pStyle w:val="NoSpacing"/>
      </w:pPr>
      <w:r>
        <w:rPr>
          <w:noProof/>
        </w:rPr>
        <w:drawing>
          <wp:inline distT="0" distB="0" distL="0" distR="0" wp14:anchorId="3DD54A81" wp14:editId="3A9816FF">
            <wp:extent cx="49911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DD" w:rsidRDefault="009375DD">
      <w:r>
        <w:br w:type="page"/>
      </w:r>
    </w:p>
    <w:p w:rsidR="009375DD" w:rsidRPr="00135096" w:rsidRDefault="009375DD" w:rsidP="009375DD">
      <w:pPr>
        <w:pStyle w:val="NoSpacing"/>
        <w:rPr>
          <w:b/>
        </w:rPr>
      </w:pPr>
      <w:r w:rsidRPr="00135096">
        <w:rPr>
          <w:b/>
        </w:rPr>
        <w:lastRenderedPageBreak/>
        <w:t>Field Definition.</w:t>
      </w:r>
    </w:p>
    <w:tbl>
      <w:tblPr>
        <w:tblW w:w="9974" w:type="dxa"/>
        <w:tblInd w:w="93" w:type="dxa"/>
        <w:tblLook w:val="04A0" w:firstRow="1" w:lastRow="0" w:firstColumn="1" w:lastColumn="0" w:noHBand="0" w:noVBand="1"/>
      </w:tblPr>
      <w:tblGrid>
        <w:gridCol w:w="3556"/>
        <w:gridCol w:w="1090"/>
        <w:gridCol w:w="5328"/>
      </w:tblGrid>
      <w:tr w:rsidR="009375DD" w:rsidRPr="009375DD" w:rsidTr="00CB4790">
        <w:trPr>
          <w:trHeight w:val="300"/>
        </w:trPr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375DD">
              <w:rPr>
                <w:rFonts w:ascii="Calibri" w:eastAsia="Times New Roman" w:hAnsi="Calibri" w:cs="Times New Roman"/>
                <w:b/>
                <w:bCs/>
                <w:color w:val="FFFFFF"/>
              </w:rPr>
              <w:t>Column Header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375DD">
              <w:rPr>
                <w:rFonts w:ascii="Calibri" w:eastAsia="Times New Roman" w:hAnsi="Calibri" w:cs="Times New Roman"/>
                <w:b/>
                <w:bCs/>
                <w:color w:val="FFFFFF"/>
              </w:rPr>
              <w:t>Data type</w:t>
            </w:r>
          </w:p>
        </w:tc>
        <w:tc>
          <w:tcPr>
            <w:tcW w:w="5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375DD">
              <w:rPr>
                <w:rFonts w:ascii="Calibri" w:eastAsia="Times New Roman" w:hAnsi="Calibri" w:cs="Times New Roman"/>
                <w:b/>
                <w:bCs/>
                <w:color w:val="FFFFFF"/>
              </w:rPr>
              <w:t>Remarks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AccountNumber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Account Number of the Account if want to use the existing account. If provided, all account related fields can be left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as</w:t>
            </w:r>
            <w:r w:rsidRPr="009375DD">
              <w:rPr>
                <w:rFonts w:ascii="Calibri" w:eastAsia="Times New Roman" w:hAnsi="Calibri" w:cs="Times New Roman"/>
                <w:color w:val="000000"/>
              </w:rPr>
              <w:t xml:space="preserve"> blank.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BillingAccountNumber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Account Number of the Billing Account if want to use the existing billing account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AccountRecordType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Record type of the account to be created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AccountName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Name of the account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DateSince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 xml:space="preserve">format is </w:t>
            </w: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dd</w:t>
            </w:r>
            <w:proofErr w:type="spellEnd"/>
            <w:r w:rsidRPr="009375DD">
              <w:rPr>
                <w:rFonts w:ascii="Calibri" w:eastAsia="Times New Roman" w:hAnsi="Calibri" w:cs="Times New Roman"/>
                <w:color w:val="000000"/>
              </w:rPr>
              <w:t>/mm/</w:t>
            </w: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yyyy</w:t>
            </w:r>
            <w:proofErr w:type="spellEnd"/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AccountDateOfBirth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9375DD">
              <w:rPr>
                <w:rFonts w:ascii="Calibri" w:eastAsia="Times New Roman" w:hAnsi="Calibri" w:cs="Times New Roman"/>
                <w:color w:val="000000"/>
              </w:rPr>
              <w:t>format</w:t>
            </w:r>
            <w:proofErr w:type="gramEnd"/>
            <w:r w:rsidRPr="009375DD"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dd</w:t>
            </w:r>
            <w:proofErr w:type="spellEnd"/>
            <w:r w:rsidRPr="009375DD">
              <w:rPr>
                <w:rFonts w:ascii="Calibri" w:eastAsia="Times New Roman" w:hAnsi="Calibri" w:cs="Times New Roman"/>
                <w:color w:val="000000"/>
              </w:rPr>
              <w:t>/mm/</w:t>
            </w: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yyyy</w:t>
            </w:r>
            <w:proofErr w:type="spellEnd"/>
            <w:r w:rsidRPr="009375DD">
              <w:rPr>
                <w:rFonts w:ascii="Calibri" w:eastAsia="Times New Roman" w:hAnsi="Calibri" w:cs="Times New Roman"/>
                <w:color w:val="000000"/>
              </w:rPr>
              <w:t>. Only applicable for Direct Individual account.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Designation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Direct Individual account.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AccountNRIC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Direct Individual account.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Passport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Direct Individual account.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AccountGender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Direct Individual account.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ContactPerson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and required for Direct Corporate account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AttentionSeekingSubs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AttentionToCareOfIndicator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AttentionToCareOfSalutation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AttentionToCareOf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SubGroup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VipStaffHomePhone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VipStaffMobilePhone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VipStaffEmail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AccountEmail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EmailSecondary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Direct Individual account.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Language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Direct Individual account.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GstOutOfScope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GstInvoice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CreditAlert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AcknowledgementLetter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RenewalLetter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SmsRenewalNotification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VendorCommunicationPreference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EshopRefNo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AirlineIndicator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StaffId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and required for SPH Inter-Division account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lastRenderedPageBreak/>
              <w:t>UniqueEntityNumber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Direct Corporate account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IncomeRange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Direct Individual account.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RCSalutation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RCFirstName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RCLastName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RCNRIC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RCPassport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RCAttnToName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RCAccountName2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RCBusinessAddressIndicator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RCHomeNumber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RCFax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RCMobileNumber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RCMobileNumber2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RCOfficeNumber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RCOfficeExtension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RCEmail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RCEmailSecondary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existing contact will be used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RCAddressRecordType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RCPostalCode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For Local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RCLevelNumber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For Local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RCUnitNumber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For Local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RCCountryCode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Overseas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RCAddress1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Overseas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RCAddress2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Overseas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RCAddress3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Overseas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RCAddress4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Overseas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RCCompanyCode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Internal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RCDepartmentCode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Internal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RCDivisionCode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Internal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RCLocationCode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Internal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RCSectionCode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Internal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RCPackingCode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Airline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RCCityCode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Airline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RCAdditionalInfo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Airline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BCSalutation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Can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 xml:space="preserve"> be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left as blank if Recipient Contact will be used as 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BCFirstName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BCLastName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lastRenderedPageBreak/>
              <w:t>BCNRIC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BCPassport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FD6D28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BCAttnToName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BCAccountName2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BCBusinessAddressIndicator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BCHomeNumber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BCFax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BCMobileNumber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BCMobileNumber2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BCOfficeNumber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BCOfficeExtension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BCEmail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BCEmailSecondary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BCAddressRecordType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D6D28">
              <w:rPr>
                <w:rFonts w:ascii="Calibri" w:eastAsia="Times New Roman" w:hAnsi="Calibri" w:cs="Times New Roman"/>
                <w:color w:val="000000"/>
              </w:rPr>
              <w:t>Can be left as blank if Recipient Contact will be used as Billing Contact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BCPostalCode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For Local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BCLevelNumber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For Local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BCUnitNumber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For Local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BCCountryCode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Overseas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BCAddress1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Overseas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BCAddress2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Overseas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BCAddress3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Overseas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BCAddress4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Overseas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BCCompanyCode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Internal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BCDepartmentCode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Internal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BCDivisionCode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Internal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BCLocationCode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Internal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BCSectionCode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Internal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BCPackingCode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Airline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BCCityCode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Airline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BCAdditionalInfo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Only applicable for Airline address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Payment Mode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lastRenderedPageBreak/>
              <w:t>OtherPaymentMode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ArmsCustomerNumber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ArmsAccountNumber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ArmsBusinessProfile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ArmsDebtManagementTreatment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CashAmountPaid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CheckAmount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CheckDated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 xml:space="preserve">format is </w:t>
            </w: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dd</w:t>
            </w:r>
            <w:proofErr w:type="spellEnd"/>
            <w:r w:rsidRPr="009375DD">
              <w:rPr>
                <w:rFonts w:ascii="Calibri" w:eastAsia="Times New Roman" w:hAnsi="Calibri" w:cs="Times New Roman"/>
                <w:color w:val="000000"/>
              </w:rPr>
              <w:t>/mm/</w:t>
            </w: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yyyy</w:t>
            </w:r>
            <w:proofErr w:type="spellEnd"/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CheckIssuingBank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CheckNumber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CheckRemarks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CostCentre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CreditCardAddress1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CreditCardCity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CreditCardCountry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CreditCardCVV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CreditCardExpirationMonth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CreditCardExpirationYear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CreditCardHolderName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CreditCardNumber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CreditCardType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DeliveryAmount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DeliveryChargeType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35378">
              <w:rPr>
                <w:rFonts w:ascii="Calibri" w:eastAsia="Times New Roman" w:hAnsi="Calibri" w:cs="Times New Roman"/>
                <w:color w:val="000000"/>
              </w:rPr>
              <w:t>If left blank, the respective default charge type associated to the address type will be used.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GlCode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Sponsor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VendorSmsRemark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SuppressAcknoweledgementLetter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SuppressRenewalAndReminderLetter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SuppressVendorNotification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GenerateInvoice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AutoRenew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PromotionCode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PackageCode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AddonPackageCode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7B58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B58" w:rsidRPr="009375DD" w:rsidRDefault="00887B58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GiftCodes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B58" w:rsidRPr="009375DD" w:rsidRDefault="00887B58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7B58" w:rsidRPr="009375DD" w:rsidRDefault="00887B58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If multiple gift code, it must be delimited by semi-colon. Ex. GC1;GC2;GC3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StartDate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9375DD">
              <w:rPr>
                <w:rFonts w:ascii="Calibri" w:eastAsia="Times New Roman" w:hAnsi="Calibri" w:cs="Times New Roman"/>
                <w:color w:val="000000"/>
              </w:rPr>
              <w:t>format</w:t>
            </w:r>
            <w:proofErr w:type="gramEnd"/>
            <w:r w:rsidRPr="009375DD"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dd</w:t>
            </w:r>
            <w:proofErr w:type="spellEnd"/>
            <w:r w:rsidRPr="009375DD">
              <w:rPr>
                <w:rFonts w:ascii="Calibri" w:eastAsia="Times New Roman" w:hAnsi="Calibri" w:cs="Times New Roman"/>
                <w:color w:val="000000"/>
              </w:rPr>
              <w:t>/mm/</w:t>
            </w: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yyyy</w:t>
            </w:r>
            <w:proofErr w:type="spellEnd"/>
            <w:r w:rsidR="00887B58">
              <w:rPr>
                <w:rFonts w:ascii="Calibri" w:eastAsia="Times New Roman" w:hAnsi="Calibri" w:cs="Times New Roman"/>
                <w:color w:val="000000"/>
              </w:rPr>
              <w:t>. If left blank, the earliest start date will be used.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NewContractPeriod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75DD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75DD">
              <w:rPr>
                <w:rFonts w:ascii="Calibri" w:eastAsia="Times New Roman" w:hAnsi="Calibri" w:cs="Times New Roman"/>
                <w:color w:val="000000"/>
              </w:rPr>
              <w:t>DeliveredBy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picklist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5DD" w:rsidRPr="009375DD" w:rsidRDefault="009375DD" w:rsidP="00937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4790" w:rsidRPr="009375DD" w:rsidTr="00CB4790">
        <w:trPr>
          <w:trHeight w:val="300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790" w:rsidRPr="009375DD" w:rsidRDefault="00CB4790" w:rsidP="00A81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MailingAgentCode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790" w:rsidRPr="009375DD" w:rsidRDefault="00CB4790" w:rsidP="00A81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790" w:rsidRPr="009375DD" w:rsidRDefault="00CB4790" w:rsidP="00CB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D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Mailing Agent Code must be populated on this, This will be seen on Account with Mailing Agent Record Type, this must be active and a type of Airline</w:t>
            </w:r>
            <w:bookmarkStart w:id="0" w:name="_GoBack"/>
            <w:bookmarkEnd w:id="0"/>
          </w:p>
        </w:tc>
      </w:tr>
    </w:tbl>
    <w:p w:rsidR="009375DD" w:rsidRDefault="009375DD" w:rsidP="009375DD">
      <w:pPr>
        <w:pStyle w:val="NoSpacing"/>
      </w:pPr>
    </w:p>
    <w:p w:rsidR="002A208F" w:rsidRDefault="002A208F" w:rsidP="002A208F">
      <w:pPr>
        <w:pStyle w:val="NoSpacing"/>
      </w:pPr>
    </w:p>
    <w:sectPr w:rsidR="002A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6518C"/>
    <w:multiLevelType w:val="hybridMultilevel"/>
    <w:tmpl w:val="592E8E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BD265A"/>
    <w:multiLevelType w:val="hybridMultilevel"/>
    <w:tmpl w:val="10D05A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304157"/>
    <w:multiLevelType w:val="hybridMultilevel"/>
    <w:tmpl w:val="EE783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651F8E"/>
    <w:multiLevelType w:val="hybridMultilevel"/>
    <w:tmpl w:val="9C3E8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ED"/>
    <w:rsid w:val="000F4F81"/>
    <w:rsid w:val="00135096"/>
    <w:rsid w:val="002A208F"/>
    <w:rsid w:val="00397075"/>
    <w:rsid w:val="00652DAD"/>
    <w:rsid w:val="006802ED"/>
    <w:rsid w:val="006A7164"/>
    <w:rsid w:val="007463A6"/>
    <w:rsid w:val="007F3EC2"/>
    <w:rsid w:val="00887B58"/>
    <w:rsid w:val="009375DD"/>
    <w:rsid w:val="00A04EF3"/>
    <w:rsid w:val="00B16155"/>
    <w:rsid w:val="00B644F4"/>
    <w:rsid w:val="00B9526C"/>
    <w:rsid w:val="00B9624B"/>
    <w:rsid w:val="00BF3A58"/>
    <w:rsid w:val="00CB4790"/>
    <w:rsid w:val="00F35378"/>
    <w:rsid w:val="00F47169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6DB88-D703-46E1-8743-F3844717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2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Dacutan, John A. C.</dc:creator>
  <cp:lastModifiedBy>Tan, Karl Wilson L.</cp:lastModifiedBy>
  <cp:revision>2</cp:revision>
  <dcterms:created xsi:type="dcterms:W3CDTF">2016-01-12T13:49:00Z</dcterms:created>
  <dcterms:modified xsi:type="dcterms:W3CDTF">2016-01-12T13:49:00Z</dcterms:modified>
</cp:coreProperties>
</file>