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5ED" w14:textId="69770E46" w:rsidR="000E4B6A" w:rsidRDefault="000E4B6A" w:rsidP="000E4B6A">
      <w:pPr>
        <w:pStyle w:val="Tytu"/>
        <w:jc w:val="center"/>
      </w:pPr>
      <w:r>
        <w:t xml:space="preserve">BST – PODSTAWOWE OPERACJE </w:t>
      </w:r>
      <w:r w:rsidRPr="00EA27AD">
        <w:t>| JAVA</w:t>
      </w:r>
    </w:p>
    <w:p w14:paraId="1E9882E2" w14:textId="77777777" w:rsidR="000E4B6A" w:rsidRDefault="000E4B6A" w:rsidP="000E4B6A"/>
    <w:p w14:paraId="39358CC7" w14:textId="6C9302F7" w:rsidR="00EC6DCC" w:rsidRDefault="000E4B6A" w:rsidP="000E4B6A">
      <w:pPr>
        <w:pStyle w:val="Podtytu"/>
      </w:pPr>
      <w:r>
        <w:t>DRZEWA BST</w:t>
      </w:r>
    </w:p>
    <w:p w14:paraId="29C3847A" w14:textId="5CA242F3" w:rsidR="000E4B6A" w:rsidRDefault="000E4B6A" w:rsidP="000E4B6A">
      <w:r>
        <w:t>Drzewa BST (</w:t>
      </w:r>
      <w:proofErr w:type="spellStart"/>
      <w:r w:rsidRPr="00656859">
        <w:rPr>
          <w:i/>
          <w:iCs/>
        </w:rPr>
        <w:t>Binary</w:t>
      </w:r>
      <w:proofErr w:type="spellEnd"/>
      <w:r w:rsidRPr="00656859">
        <w:rPr>
          <w:i/>
          <w:iCs/>
        </w:rPr>
        <w:t xml:space="preserve"> </w:t>
      </w:r>
      <w:proofErr w:type="spellStart"/>
      <w:r w:rsidRPr="00656859">
        <w:rPr>
          <w:i/>
          <w:iCs/>
        </w:rPr>
        <w:t>Search</w:t>
      </w:r>
      <w:proofErr w:type="spellEnd"/>
      <w:r w:rsidRPr="00656859">
        <w:rPr>
          <w:i/>
          <w:iCs/>
        </w:rPr>
        <w:t xml:space="preserve"> </w:t>
      </w:r>
      <w:proofErr w:type="spellStart"/>
      <w:r w:rsidRPr="00656859">
        <w:rPr>
          <w:i/>
          <w:iCs/>
        </w:rPr>
        <w:t>Tree</w:t>
      </w:r>
      <w:proofErr w:type="spellEnd"/>
      <w:r>
        <w:t>) – specjalny rodzaj drzew, pozwalający na optymalne wykonywanie operacji (takich jak wstawianie, szukanie lub usuwanie elementu) na tej strukturze. Są to drzewa binarne (każdy rodzic posiada nie więcej niż dwójkę dzieci) z dodatkową własnością obowiązującą w każdym węźle tej struktury – wartość w węźle nie może być mniejsza od wartości lewego dziecka tego węzła oraz nie jest większa od wartości prawego dziecka tego wierzchołka.</w:t>
      </w:r>
    </w:p>
    <w:p w14:paraId="109EF188" w14:textId="77777777" w:rsidR="000E4B6A" w:rsidRDefault="000E4B6A" w:rsidP="000E4B6A"/>
    <w:p w14:paraId="11BB1A19" w14:textId="6485C016" w:rsidR="000E4B6A" w:rsidRDefault="00656859" w:rsidP="00656859">
      <w:pPr>
        <w:pStyle w:val="Nagwek1"/>
      </w:pPr>
      <w:r>
        <w:t>IMPLEMENTACJA BST W JAVIE</w:t>
      </w:r>
    </w:p>
    <w:p w14:paraId="3301DA3E" w14:textId="77777777" w:rsidR="00656859" w:rsidRDefault="00656859" w:rsidP="00656859"/>
    <w:p w14:paraId="45D9B112" w14:textId="05D26DBF" w:rsidR="00656859" w:rsidRDefault="00656859" w:rsidP="00656859">
      <w:r>
        <w:t xml:space="preserve">Klasa </w:t>
      </w:r>
      <w:r w:rsidRPr="009F3FF6">
        <w:rPr>
          <w:rFonts w:ascii="Courier New" w:hAnsi="Courier New" w:cs="Courier New"/>
        </w:rPr>
        <w:t>BST</w:t>
      </w:r>
      <w:r>
        <w:t xml:space="preserve"> </w:t>
      </w:r>
      <w:r>
        <w:t xml:space="preserve">reprezentująca </w:t>
      </w:r>
      <w:proofErr w:type="spellStart"/>
      <w:r w:rsidRPr="00656859">
        <w:rPr>
          <w:i/>
          <w:iCs/>
        </w:rPr>
        <w:t>Binary</w:t>
      </w:r>
      <w:proofErr w:type="spellEnd"/>
      <w:r w:rsidRPr="00656859">
        <w:rPr>
          <w:i/>
          <w:iCs/>
        </w:rPr>
        <w:t xml:space="preserve"> </w:t>
      </w:r>
      <w:proofErr w:type="spellStart"/>
      <w:r w:rsidRPr="00656859">
        <w:rPr>
          <w:i/>
          <w:iCs/>
        </w:rPr>
        <w:t>Search</w:t>
      </w:r>
      <w:proofErr w:type="spellEnd"/>
      <w:r w:rsidRPr="00656859">
        <w:rPr>
          <w:i/>
          <w:iCs/>
        </w:rPr>
        <w:t xml:space="preserve"> </w:t>
      </w:r>
      <w:proofErr w:type="spellStart"/>
      <w:r w:rsidRPr="00656859">
        <w:rPr>
          <w:i/>
          <w:iCs/>
        </w:rPr>
        <w:t>Tree</w:t>
      </w:r>
      <w:proofErr w:type="spellEnd"/>
      <w:r>
        <w:rPr>
          <w:i/>
          <w:iCs/>
        </w:rPr>
        <w:t xml:space="preserve"> </w:t>
      </w:r>
      <w:r>
        <w:t>powinna zawierać następujące składowe:</w:t>
      </w:r>
    </w:p>
    <w:p w14:paraId="5C5D9FD3" w14:textId="6A70DA9B" w:rsidR="00656859" w:rsidRPr="00656859" w:rsidRDefault="00656859" w:rsidP="00656859">
      <w:pPr>
        <w:pStyle w:val="Akapitzlist"/>
        <w:numPr>
          <w:ilvl w:val="0"/>
          <w:numId w:val="2"/>
        </w:numPr>
      </w:pPr>
      <w:r>
        <w:t xml:space="preserve">wewnętrzną klasę </w:t>
      </w:r>
      <w:proofErr w:type="spellStart"/>
      <w:r w:rsidRPr="00656859">
        <w:rPr>
          <w:rFonts w:ascii="Courier New" w:hAnsi="Courier New" w:cs="Courier New"/>
        </w:rPr>
        <w:t>Node</w:t>
      </w:r>
      <w:proofErr w:type="spellEnd"/>
      <w:r>
        <w:rPr>
          <w:rFonts w:cstheme="minorHAnsi"/>
        </w:rPr>
        <w:t>, która z kolei zawiera:</w:t>
      </w:r>
    </w:p>
    <w:p w14:paraId="7E301ABC" w14:textId="5A8E384E" w:rsidR="00656859" w:rsidRPr="00656859" w:rsidRDefault="00656859" w:rsidP="00656859">
      <w:pPr>
        <w:pStyle w:val="Akapitzlist"/>
        <w:numPr>
          <w:ilvl w:val="1"/>
          <w:numId w:val="2"/>
        </w:numPr>
      </w:pPr>
      <w:proofErr w:type="spellStart"/>
      <w:r w:rsidRPr="00656859">
        <w:rPr>
          <w:rFonts w:ascii="Courier New" w:hAnsi="Courier New" w:cs="Courier New"/>
        </w:rPr>
        <w:t>int</w:t>
      </w:r>
      <w:proofErr w:type="spellEnd"/>
      <w:r w:rsidRPr="00656859">
        <w:rPr>
          <w:rFonts w:ascii="Courier New" w:hAnsi="Courier New" w:cs="Courier New"/>
        </w:rPr>
        <w:t xml:space="preserve"> </w:t>
      </w:r>
      <w:proofErr w:type="spellStart"/>
      <w:r w:rsidRPr="00656859">
        <w:rPr>
          <w:rFonts w:ascii="Courier New" w:hAnsi="Courier New" w:cs="Courier New"/>
        </w:rPr>
        <w:t>key</w:t>
      </w:r>
      <w:proofErr w:type="spellEnd"/>
      <w:r>
        <w:rPr>
          <w:rFonts w:cstheme="minorHAnsi"/>
        </w:rPr>
        <w:t xml:space="preserve"> – klucz (wartość) przechowywana w węźle</w:t>
      </w:r>
    </w:p>
    <w:p w14:paraId="6254E302" w14:textId="44BAD79A" w:rsidR="00656859" w:rsidRPr="00656859" w:rsidRDefault="00656859" w:rsidP="00656859">
      <w:pPr>
        <w:pStyle w:val="Akapitzlist"/>
        <w:numPr>
          <w:ilvl w:val="1"/>
          <w:numId w:val="2"/>
        </w:numPr>
      </w:pPr>
      <w:proofErr w:type="spellStart"/>
      <w:r w:rsidRPr="00656859">
        <w:rPr>
          <w:rFonts w:ascii="Courier New" w:hAnsi="Courier New" w:cs="Courier New"/>
        </w:rPr>
        <w:t>Node</w:t>
      </w:r>
      <w:proofErr w:type="spellEnd"/>
      <w:r w:rsidRPr="00656859">
        <w:rPr>
          <w:rFonts w:ascii="Courier New" w:hAnsi="Courier New" w:cs="Courier New"/>
        </w:rPr>
        <w:t xml:space="preserve"> </w:t>
      </w:r>
      <w:proofErr w:type="spellStart"/>
      <w:r w:rsidRPr="00656859">
        <w:rPr>
          <w:rFonts w:ascii="Courier New" w:hAnsi="Courier New" w:cs="Courier New"/>
        </w:rPr>
        <w:t>left</w:t>
      </w:r>
      <w:proofErr w:type="spellEnd"/>
      <w:r>
        <w:rPr>
          <w:rFonts w:cstheme="minorHAnsi"/>
        </w:rPr>
        <w:t xml:space="preserve"> – „wskaźnik” do lewego dziecka</w:t>
      </w:r>
    </w:p>
    <w:p w14:paraId="1CD0F8D3" w14:textId="3ADD8698" w:rsidR="00656859" w:rsidRPr="00656859" w:rsidRDefault="00656859" w:rsidP="00656859">
      <w:pPr>
        <w:pStyle w:val="Akapitzlist"/>
        <w:numPr>
          <w:ilvl w:val="1"/>
          <w:numId w:val="2"/>
        </w:numPr>
      </w:pPr>
      <w:proofErr w:type="spellStart"/>
      <w:r w:rsidRPr="00656859">
        <w:rPr>
          <w:rFonts w:ascii="Courier New" w:hAnsi="Courier New" w:cs="Courier New"/>
        </w:rPr>
        <w:t>Node</w:t>
      </w:r>
      <w:proofErr w:type="spellEnd"/>
      <w:r w:rsidRPr="00656859">
        <w:rPr>
          <w:rFonts w:ascii="Courier New" w:hAnsi="Courier New" w:cs="Courier New"/>
        </w:rPr>
        <w:t xml:space="preserve"> </w:t>
      </w:r>
      <w:proofErr w:type="spellStart"/>
      <w:r w:rsidRPr="00656859">
        <w:rPr>
          <w:rFonts w:ascii="Courier New" w:hAnsi="Courier New" w:cs="Courier New"/>
        </w:rPr>
        <w:t>right</w:t>
      </w:r>
      <w:proofErr w:type="spellEnd"/>
      <w:r>
        <w:rPr>
          <w:rFonts w:cstheme="minorHAnsi"/>
        </w:rPr>
        <w:t xml:space="preserve"> – wskaźnik do prawego dziecka</w:t>
      </w:r>
    </w:p>
    <w:p w14:paraId="7E921918" w14:textId="1B338C48" w:rsidR="00656859" w:rsidRDefault="00656859" w:rsidP="00656859">
      <w:pPr>
        <w:pStyle w:val="Akapitzlist"/>
        <w:numPr>
          <w:ilvl w:val="1"/>
          <w:numId w:val="2"/>
        </w:numPr>
      </w:pPr>
      <w:proofErr w:type="spellStart"/>
      <w:r w:rsidRPr="009F3FF6">
        <w:rPr>
          <w:rFonts w:ascii="Courier New" w:hAnsi="Courier New" w:cs="Courier New"/>
        </w:rPr>
        <w:t>Node</w:t>
      </w:r>
      <w:proofErr w:type="spellEnd"/>
      <w:r w:rsidRPr="009F3FF6">
        <w:rPr>
          <w:rFonts w:ascii="Courier New" w:hAnsi="Courier New" w:cs="Courier New"/>
        </w:rPr>
        <w:t>(</w:t>
      </w:r>
      <w:proofErr w:type="spellStart"/>
      <w:r w:rsidRPr="009F3FF6">
        <w:rPr>
          <w:rFonts w:ascii="Courier New" w:hAnsi="Courier New" w:cs="Courier New"/>
        </w:rPr>
        <w:t>int</w:t>
      </w:r>
      <w:proofErr w:type="spellEnd"/>
      <w:r w:rsidRPr="009F3FF6">
        <w:rPr>
          <w:rFonts w:ascii="Courier New" w:hAnsi="Courier New" w:cs="Courier New"/>
        </w:rPr>
        <w:t xml:space="preserve"> k)</w:t>
      </w:r>
      <w:r>
        <w:rPr>
          <w:rFonts w:cstheme="minorHAnsi"/>
        </w:rPr>
        <w:t xml:space="preserve"> – konstruktor, który tworzy węzeł o danej wartości, a </w:t>
      </w:r>
      <w:proofErr w:type="spellStart"/>
      <w:r w:rsidRPr="009F3FF6">
        <w:rPr>
          <w:rFonts w:ascii="Courier New" w:hAnsi="Courier New" w:cs="Courier New"/>
        </w:rPr>
        <w:t>left</w:t>
      </w:r>
      <w:proofErr w:type="spellEnd"/>
      <w:r>
        <w:rPr>
          <w:rFonts w:cstheme="minorHAnsi"/>
        </w:rPr>
        <w:t xml:space="preserve"> i </w:t>
      </w:r>
      <w:proofErr w:type="spellStart"/>
      <w:r w:rsidRPr="009F3FF6">
        <w:rPr>
          <w:rFonts w:ascii="Courier New" w:hAnsi="Courier New" w:cs="Courier New"/>
        </w:rPr>
        <w:t>right</w:t>
      </w:r>
      <w:proofErr w:type="spellEnd"/>
      <w:r>
        <w:rPr>
          <w:rFonts w:cstheme="minorHAnsi"/>
        </w:rPr>
        <w:t xml:space="preserve"> ustawia na </w:t>
      </w:r>
      <w:proofErr w:type="spellStart"/>
      <w:r w:rsidRPr="009F3FF6">
        <w:rPr>
          <w:rFonts w:ascii="Courier New" w:hAnsi="Courier New" w:cs="Courier New"/>
        </w:rPr>
        <w:t>null</w:t>
      </w:r>
      <w:proofErr w:type="spellEnd"/>
      <w:r>
        <w:rPr>
          <w:rFonts w:cstheme="minorHAnsi"/>
        </w:rPr>
        <w:t xml:space="preserve"> (</w:t>
      </w:r>
      <w:r w:rsidR="009341AF">
        <w:rPr>
          <w:rFonts w:cstheme="minorHAnsi"/>
        </w:rPr>
        <w:t xml:space="preserve">nowo powstały węzeł </w:t>
      </w:r>
      <w:r>
        <w:rPr>
          <w:rFonts w:cstheme="minorHAnsi"/>
        </w:rPr>
        <w:t xml:space="preserve">nie ma </w:t>
      </w:r>
      <w:r w:rsidR="009341AF">
        <w:rPr>
          <w:rFonts w:cstheme="minorHAnsi"/>
        </w:rPr>
        <w:t xml:space="preserve">jeszcze </w:t>
      </w:r>
      <w:r>
        <w:rPr>
          <w:rFonts w:cstheme="minorHAnsi"/>
        </w:rPr>
        <w:t>dzieci)</w:t>
      </w:r>
    </w:p>
    <w:p w14:paraId="5C4D41D2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56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1AE30037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656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8BF92D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656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1E2F9DB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656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6568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B981D7A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656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5AF9FC5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656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6568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568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D912939" w14:textId="77777777" w:rsidR="00656859" w:rsidRPr="00656859" w:rsidRDefault="00656859" w:rsidP="00656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0B0B6FD0" w14:textId="325B7BFC" w:rsidR="00656859" w:rsidRPr="00656859" w:rsidRDefault="00656859" w:rsidP="009F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568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AE70AD6" w14:textId="77777777" w:rsidR="00656859" w:rsidRDefault="00656859" w:rsidP="00656859"/>
    <w:p w14:paraId="08BCF0B7" w14:textId="220E0B52" w:rsidR="009F3FF6" w:rsidRDefault="009F3FF6" w:rsidP="009F3FF6">
      <w:pPr>
        <w:pStyle w:val="Akapitzlist"/>
        <w:numPr>
          <w:ilvl w:val="0"/>
          <w:numId w:val="2"/>
        </w:numPr>
      </w:pPr>
      <w:proofErr w:type="spellStart"/>
      <w:r w:rsidRPr="009F3FF6">
        <w:rPr>
          <w:rFonts w:ascii="Courier New" w:hAnsi="Courier New" w:cs="Courier New"/>
        </w:rPr>
        <w:t>Node</w:t>
      </w:r>
      <w:proofErr w:type="spellEnd"/>
      <w:r w:rsidRPr="009F3FF6">
        <w:rPr>
          <w:rFonts w:ascii="Courier New" w:hAnsi="Courier New" w:cs="Courier New"/>
        </w:rPr>
        <w:t xml:space="preserve"> </w:t>
      </w:r>
      <w:proofErr w:type="spellStart"/>
      <w:r w:rsidRPr="009F3FF6">
        <w:rPr>
          <w:rFonts w:ascii="Courier New" w:hAnsi="Courier New" w:cs="Courier New"/>
        </w:rPr>
        <w:t>root</w:t>
      </w:r>
      <w:proofErr w:type="spellEnd"/>
      <w:r>
        <w:t xml:space="preserve"> – drzewo BST potrzebuje mieć dostęp do swojego korzenia</w:t>
      </w:r>
    </w:p>
    <w:p w14:paraId="406F1086" w14:textId="77777777" w:rsidR="009341AF" w:rsidRPr="009341AF" w:rsidRDefault="009341AF" w:rsidP="0093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341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41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58B12C4" w14:textId="77777777" w:rsidR="009341AF" w:rsidRDefault="009341AF" w:rsidP="009341AF">
      <w:pPr>
        <w:pStyle w:val="Akapitzlist"/>
      </w:pPr>
    </w:p>
    <w:p w14:paraId="3A319121" w14:textId="0F02FB4E" w:rsidR="009F3FF6" w:rsidRPr="009341AF" w:rsidRDefault="009341AF" w:rsidP="009F3FF6">
      <w:pPr>
        <w:pStyle w:val="Akapitzlist"/>
        <w:numPr>
          <w:ilvl w:val="0"/>
          <w:numId w:val="2"/>
        </w:numPr>
      </w:pPr>
      <w:r w:rsidRPr="009341AF">
        <w:rPr>
          <w:rFonts w:ascii="Courier New" w:hAnsi="Courier New" w:cs="Courier New"/>
        </w:rPr>
        <w:t>BST()</w:t>
      </w:r>
      <w:r>
        <w:t xml:space="preserve"> – konstruktor ustawiający </w:t>
      </w:r>
      <w:proofErr w:type="spellStart"/>
      <w:r w:rsidRPr="009341AF">
        <w:rPr>
          <w:rFonts w:ascii="Courier New" w:hAnsi="Courier New" w:cs="Courier New"/>
        </w:rPr>
        <w:t>root</w:t>
      </w:r>
      <w:proofErr w:type="spellEnd"/>
      <w:r>
        <w:t xml:space="preserve"> na </w:t>
      </w:r>
      <w:proofErr w:type="spellStart"/>
      <w:r w:rsidRPr="009341AF">
        <w:rPr>
          <w:rFonts w:ascii="Courier New" w:hAnsi="Courier New" w:cs="Courier New"/>
        </w:rPr>
        <w:t>null</w:t>
      </w:r>
      <w:proofErr w:type="spellEnd"/>
    </w:p>
    <w:p w14:paraId="163A5280" w14:textId="77777777" w:rsidR="009341AF" w:rsidRPr="009341AF" w:rsidRDefault="009341AF" w:rsidP="0093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341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BST</w:t>
      </w: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3EEF71CF" w14:textId="77777777" w:rsidR="009341AF" w:rsidRPr="009341AF" w:rsidRDefault="009341AF" w:rsidP="0093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41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41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41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52BB85" w14:textId="0D4CE362" w:rsidR="009341AF" w:rsidRPr="009341AF" w:rsidRDefault="009341AF" w:rsidP="00934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934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F37F35A" w14:textId="77777777" w:rsidR="009341AF" w:rsidRDefault="009341AF" w:rsidP="009341AF"/>
    <w:p w14:paraId="0D96F391" w14:textId="77777777" w:rsidR="009341AF" w:rsidRDefault="009341AF" w:rsidP="009341AF"/>
    <w:p w14:paraId="5BB3648D" w14:textId="77777777" w:rsidR="009341AF" w:rsidRDefault="009341AF" w:rsidP="009341AF"/>
    <w:p w14:paraId="1032A51F" w14:textId="77777777" w:rsidR="009341AF" w:rsidRDefault="009341AF" w:rsidP="009341AF"/>
    <w:p w14:paraId="7EBB4B55" w14:textId="1DF6513B" w:rsidR="009341AF" w:rsidRDefault="009341AF" w:rsidP="009341AF">
      <w:pPr>
        <w:pStyle w:val="Akapitzlist"/>
        <w:numPr>
          <w:ilvl w:val="0"/>
          <w:numId w:val="2"/>
        </w:numPr>
      </w:pPr>
      <w:r>
        <w:lastRenderedPageBreak/>
        <w:t>metody wykonujące odpowiednie operację na drzewie BST. Podstawowe z nich to:</w:t>
      </w:r>
    </w:p>
    <w:p w14:paraId="7F151CA7" w14:textId="2F767D2A" w:rsidR="009341AF" w:rsidRPr="009341AF" w:rsidRDefault="009341AF" w:rsidP="009341AF">
      <w:pPr>
        <w:pStyle w:val="Akapitzlis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9341AF">
        <w:rPr>
          <w:rFonts w:ascii="Courier New" w:hAnsi="Courier New" w:cs="Courier New"/>
        </w:rPr>
        <w:t>inorder</w:t>
      </w:r>
      <w:proofErr w:type="spellEnd"/>
      <w:r w:rsidRPr="009341AF">
        <w:rPr>
          <w:rFonts w:ascii="Courier New" w:hAnsi="Courier New" w:cs="Courier New"/>
        </w:rPr>
        <w:t>(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 w:rsidR="00A46DA3">
        <w:rPr>
          <w:rFonts w:ascii="Courier New" w:hAnsi="Courier New" w:cs="Courier New"/>
        </w:rPr>
        <w:t xml:space="preserve"> 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 w:rsidRPr="009341AF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</w:t>
      </w:r>
      <w:r w:rsidR="00A46DA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46DA3">
        <w:rPr>
          <w:rFonts w:cstheme="minorHAnsi"/>
        </w:rPr>
        <w:t xml:space="preserve">wypisuje elementy w porządku </w:t>
      </w:r>
      <w:proofErr w:type="spellStart"/>
      <w:r w:rsidR="00A46DA3">
        <w:rPr>
          <w:rFonts w:cstheme="minorHAnsi"/>
        </w:rPr>
        <w:t>inorder</w:t>
      </w:r>
      <w:proofErr w:type="spellEnd"/>
      <w:r w:rsidR="00A46DA3">
        <w:rPr>
          <w:rFonts w:cstheme="minorHAnsi"/>
        </w:rPr>
        <w:t xml:space="preserve"> (dla każdego węzła najpierw wypisuje wszystkie wartości z jego lewego poddrzewa, później klucz węzła, a następnie </w:t>
      </w:r>
      <w:r w:rsidR="00A46DA3">
        <w:rPr>
          <w:rFonts w:cstheme="minorHAnsi"/>
        </w:rPr>
        <w:t xml:space="preserve">wszystkie wartości z jego </w:t>
      </w:r>
      <w:r w:rsidR="00A46DA3">
        <w:rPr>
          <w:rFonts w:cstheme="minorHAnsi"/>
        </w:rPr>
        <w:t>prawego</w:t>
      </w:r>
      <w:r w:rsidR="00A46DA3">
        <w:rPr>
          <w:rFonts w:cstheme="minorHAnsi"/>
        </w:rPr>
        <w:t xml:space="preserve"> poddrzewa</w:t>
      </w:r>
      <w:r w:rsidR="00A46DA3">
        <w:rPr>
          <w:rFonts w:cstheme="minorHAnsi"/>
        </w:rPr>
        <w:t>)</w:t>
      </w:r>
    </w:p>
    <w:p w14:paraId="77B02B6D" w14:textId="20840000" w:rsidR="009341AF" w:rsidRPr="009341AF" w:rsidRDefault="009341AF" w:rsidP="009341AF">
      <w:pPr>
        <w:pStyle w:val="Akapitzlis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9341AF">
        <w:rPr>
          <w:rFonts w:ascii="Courier New" w:hAnsi="Courier New" w:cs="Courier New"/>
        </w:rPr>
        <w:t>preorder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 w:rsidR="00A46DA3">
        <w:rPr>
          <w:rFonts w:ascii="Courier New" w:hAnsi="Courier New" w:cs="Courier New"/>
        </w:rPr>
        <w:t xml:space="preserve"> 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>)</w:t>
      </w:r>
      <w:r w:rsidRPr="009341AF">
        <w:rPr>
          <w:rFonts w:cstheme="minorHAnsi"/>
        </w:rPr>
        <w:t xml:space="preserve"> -</w:t>
      </w:r>
      <w:r w:rsidR="00A46DA3" w:rsidRPr="00A46DA3">
        <w:rPr>
          <w:rFonts w:cstheme="minorHAnsi"/>
        </w:rPr>
        <w:t xml:space="preserve"> </w:t>
      </w:r>
      <w:r w:rsidR="00A46DA3">
        <w:rPr>
          <w:rFonts w:cstheme="minorHAnsi"/>
        </w:rPr>
        <w:t xml:space="preserve">wypisuje elementy w porządku </w:t>
      </w:r>
      <w:proofErr w:type="spellStart"/>
      <w:r w:rsidR="00A46DA3">
        <w:rPr>
          <w:rFonts w:cstheme="minorHAnsi"/>
        </w:rPr>
        <w:t>pre</w:t>
      </w:r>
      <w:r w:rsidR="00A46DA3">
        <w:rPr>
          <w:rFonts w:cstheme="minorHAnsi"/>
        </w:rPr>
        <w:t>order</w:t>
      </w:r>
      <w:proofErr w:type="spellEnd"/>
      <w:r w:rsidR="00A46DA3">
        <w:rPr>
          <w:rFonts w:cstheme="minorHAnsi"/>
        </w:rPr>
        <w:t xml:space="preserve"> (dla każdego węzła najpierw wypisuje klucz węzła, </w:t>
      </w:r>
      <w:r w:rsidR="00A46DA3">
        <w:rPr>
          <w:rFonts w:cstheme="minorHAnsi"/>
        </w:rPr>
        <w:t xml:space="preserve">później </w:t>
      </w:r>
      <w:r w:rsidR="00A46DA3">
        <w:rPr>
          <w:rFonts w:cstheme="minorHAnsi"/>
        </w:rPr>
        <w:t>wszystkie wartości z jego lewego poddrzewa, a następnie wszystkie wartości z jego prawego poddrzewa)</w:t>
      </w:r>
    </w:p>
    <w:p w14:paraId="3BCFB629" w14:textId="0B0D8EEB" w:rsidR="009341AF" w:rsidRPr="00A46DA3" w:rsidRDefault="009341AF" w:rsidP="009341AF">
      <w:pPr>
        <w:pStyle w:val="Akapitzlist"/>
        <w:numPr>
          <w:ilvl w:val="1"/>
          <w:numId w:val="2"/>
        </w:numPr>
      </w:pPr>
      <w:proofErr w:type="spellStart"/>
      <w:r w:rsidRPr="00A46DA3">
        <w:rPr>
          <w:rFonts w:ascii="Courier New" w:hAnsi="Courier New" w:cs="Courier New"/>
        </w:rPr>
        <w:t>postorder</w:t>
      </w:r>
      <w:proofErr w:type="spellEnd"/>
      <w:r w:rsidRPr="00A46DA3">
        <w:rPr>
          <w:rFonts w:ascii="Courier New" w:hAnsi="Courier New" w:cs="Courier New"/>
        </w:rPr>
        <w:t>(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 w:rsidR="00A46DA3">
        <w:rPr>
          <w:rFonts w:ascii="Courier New" w:hAnsi="Courier New" w:cs="Courier New"/>
        </w:rPr>
        <w:t xml:space="preserve"> </w:t>
      </w:r>
      <w:proofErr w:type="spellStart"/>
      <w:r w:rsidR="00A46DA3">
        <w:rPr>
          <w:rFonts w:ascii="Courier New" w:hAnsi="Courier New" w:cs="Courier New"/>
        </w:rPr>
        <w:t>node</w:t>
      </w:r>
      <w:proofErr w:type="spellEnd"/>
      <w:r w:rsidRPr="00A46DA3">
        <w:rPr>
          <w:rFonts w:ascii="Courier New" w:hAnsi="Courier New" w:cs="Courier New"/>
        </w:rPr>
        <w:t>)</w:t>
      </w:r>
      <w:r w:rsidRPr="00A46DA3">
        <w:rPr>
          <w:rFonts w:cstheme="minorHAnsi"/>
        </w:rPr>
        <w:t xml:space="preserve"> - </w:t>
      </w:r>
      <w:r w:rsidR="00A46DA3" w:rsidRPr="00A46DA3">
        <w:rPr>
          <w:rFonts w:cstheme="minorHAnsi"/>
        </w:rPr>
        <w:t xml:space="preserve">wypisuje elementy w porządku </w:t>
      </w:r>
      <w:proofErr w:type="spellStart"/>
      <w:r w:rsidR="00A46DA3" w:rsidRPr="00A46DA3">
        <w:rPr>
          <w:rFonts w:cstheme="minorHAnsi"/>
        </w:rPr>
        <w:t>post</w:t>
      </w:r>
      <w:r w:rsidR="00A46DA3" w:rsidRPr="00A46DA3">
        <w:rPr>
          <w:rFonts w:cstheme="minorHAnsi"/>
        </w:rPr>
        <w:t>order</w:t>
      </w:r>
      <w:proofErr w:type="spellEnd"/>
      <w:r w:rsidR="00A46DA3" w:rsidRPr="00A46DA3">
        <w:rPr>
          <w:rFonts w:cstheme="minorHAnsi"/>
        </w:rPr>
        <w:t xml:space="preserve"> (dla każdego węzła najpierw wypisuje wszystkie wartości z jego lewego poddrzewa, później</w:t>
      </w:r>
      <w:r w:rsidR="00A46DA3" w:rsidRPr="00A46DA3">
        <w:rPr>
          <w:rFonts w:cstheme="minorHAnsi"/>
        </w:rPr>
        <w:t xml:space="preserve"> </w:t>
      </w:r>
      <w:r w:rsidR="00A46DA3" w:rsidRPr="00A46DA3">
        <w:rPr>
          <w:rFonts w:cstheme="minorHAnsi"/>
        </w:rPr>
        <w:t xml:space="preserve">wszystkie wartości z jego prawego poddrzewa, a następnie </w:t>
      </w:r>
      <w:r w:rsidR="00A46DA3">
        <w:rPr>
          <w:rFonts w:cstheme="minorHAnsi"/>
        </w:rPr>
        <w:t>klucz węzła</w:t>
      </w:r>
      <w:r w:rsidR="00A46DA3">
        <w:rPr>
          <w:rFonts w:cstheme="minorHAnsi"/>
        </w:rPr>
        <w:t>)</w:t>
      </w:r>
    </w:p>
    <w:p w14:paraId="0E385142" w14:textId="77777777" w:rsidR="00A46DA3" w:rsidRPr="009341AF" w:rsidRDefault="00A46DA3" w:rsidP="00A46DA3">
      <w:pPr>
        <w:pStyle w:val="Akapitzlist"/>
        <w:numPr>
          <w:ilvl w:val="1"/>
          <w:numId w:val="2"/>
        </w:numPr>
        <w:rPr>
          <w:rFonts w:ascii="Courier New" w:hAnsi="Courier New" w:cs="Courier New"/>
        </w:rPr>
      </w:pPr>
      <w:r w:rsidRPr="009341AF">
        <w:rPr>
          <w:rFonts w:ascii="Courier New" w:hAnsi="Courier New" w:cs="Courier New"/>
        </w:rPr>
        <w:t>insert(</w:t>
      </w:r>
      <w:proofErr w:type="spellStart"/>
      <w:r w:rsidRPr="009341AF">
        <w:rPr>
          <w:rFonts w:ascii="Courier New" w:hAnsi="Courier New" w:cs="Courier New"/>
        </w:rPr>
        <w:t>int</w:t>
      </w:r>
      <w:proofErr w:type="spellEnd"/>
      <w:r w:rsidRPr="009341AF">
        <w:rPr>
          <w:rFonts w:ascii="Courier New" w:hAnsi="Courier New" w:cs="Courier New"/>
        </w:rPr>
        <w:t xml:space="preserve"> </w:t>
      </w:r>
      <w:proofErr w:type="spellStart"/>
      <w:r w:rsidRPr="009341AF">
        <w:rPr>
          <w:rFonts w:ascii="Courier New" w:hAnsi="Courier New" w:cs="Courier New"/>
        </w:rPr>
        <w:t>key</w:t>
      </w:r>
      <w:proofErr w:type="spellEnd"/>
      <w:r w:rsidRPr="009341AF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– wstawia element o kluczu </w:t>
      </w:r>
      <w:proofErr w:type="spellStart"/>
      <w:r w:rsidRPr="009341AF">
        <w:rPr>
          <w:rFonts w:ascii="Courier New" w:hAnsi="Courier New" w:cs="Courier New"/>
        </w:rPr>
        <w:t>key</w:t>
      </w:r>
      <w:proofErr w:type="spellEnd"/>
      <w:r>
        <w:rPr>
          <w:rFonts w:cstheme="minorHAnsi"/>
        </w:rPr>
        <w:t xml:space="preserve"> do drzewa</w:t>
      </w:r>
    </w:p>
    <w:p w14:paraId="2192104B" w14:textId="77777777" w:rsidR="00A46DA3" w:rsidRPr="009341AF" w:rsidRDefault="00A46DA3" w:rsidP="00A46DA3">
      <w:pPr>
        <w:pStyle w:val="Akapitzlis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9341AF">
        <w:rPr>
          <w:rFonts w:ascii="Courier New" w:hAnsi="Courier New" w:cs="Courier New"/>
        </w:rPr>
        <w:t>delete</w:t>
      </w:r>
      <w:proofErr w:type="spellEnd"/>
      <w:r w:rsidRPr="009341AF">
        <w:rPr>
          <w:rFonts w:ascii="Courier New" w:hAnsi="Courier New" w:cs="Courier New"/>
        </w:rPr>
        <w:t>(</w:t>
      </w:r>
      <w:proofErr w:type="spellStart"/>
      <w:r w:rsidRPr="009341AF">
        <w:rPr>
          <w:rFonts w:ascii="Courier New" w:hAnsi="Courier New" w:cs="Courier New"/>
        </w:rPr>
        <w:t>int</w:t>
      </w:r>
      <w:proofErr w:type="spellEnd"/>
      <w:r w:rsidRPr="009341AF">
        <w:rPr>
          <w:rFonts w:ascii="Courier New" w:hAnsi="Courier New" w:cs="Courier New"/>
        </w:rPr>
        <w:t xml:space="preserve"> </w:t>
      </w:r>
      <w:proofErr w:type="spellStart"/>
      <w:r w:rsidRPr="009341AF">
        <w:rPr>
          <w:rFonts w:ascii="Courier New" w:hAnsi="Courier New" w:cs="Courier New"/>
        </w:rPr>
        <w:t>key</w:t>
      </w:r>
      <w:proofErr w:type="spellEnd"/>
      <w:r w:rsidRPr="009341AF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– usuwa element o kluczu </w:t>
      </w:r>
      <w:proofErr w:type="spellStart"/>
      <w:r w:rsidRPr="009341AF">
        <w:rPr>
          <w:rFonts w:ascii="Courier New" w:hAnsi="Courier New" w:cs="Courier New"/>
        </w:rPr>
        <w:t>key</w:t>
      </w:r>
      <w:proofErr w:type="spellEnd"/>
      <w:r>
        <w:rPr>
          <w:rFonts w:cstheme="minorHAnsi"/>
        </w:rPr>
        <w:t xml:space="preserve"> z drzewa (o ile istnieje)</w:t>
      </w:r>
    </w:p>
    <w:p w14:paraId="3D9813B1" w14:textId="1F5BFD91" w:rsidR="00A46DA3" w:rsidRPr="00A46DA3" w:rsidRDefault="00A46DA3" w:rsidP="00A46DA3">
      <w:pPr>
        <w:pStyle w:val="Akapitzlis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9341AF">
        <w:rPr>
          <w:rFonts w:ascii="Courier New" w:hAnsi="Courier New" w:cs="Courier New"/>
        </w:rPr>
        <w:t>search</w:t>
      </w:r>
      <w:proofErr w:type="spellEnd"/>
      <w:r w:rsidRPr="009341AF">
        <w:rPr>
          <w:rFonts w:ascii="Courier New" w:hAnsi="Courier New" w:cs="Courier New"/>
        </w:rPr>
        <w:t>(</w:t>
      </w:r>
      <w:proofErr w:type="spellStart"/>
      <w:r w:rsidRPr="009341AF">
        <w:rPr>
          <w:rFonts w:ascii="Courier New" w:hAnsi="Courier New" w:cs="Courier New"/>
        </w:rPr>
        <w:t>int</w:t>
      </w:r>
      <w:proofErr w:type="spellEnd"/>
      <w:r w:rsidRPr="009341AF">
        <w:rPr>
          <w:rFonts w:ascii="Courier New" w:hAnsi="Courier New" w:cs="Courier New"/>
        </w:rPr>
        <w:t xml:space="preserve"> </w:t>
      </w:r>
      <w:proofErr w:type="spellStart"/>
      <w:r w:rsidRPr="009341AF">
        <w:rPr>
          <w:rFonts w:ascii="Courier New" w:hAnsi="Courier New" w:cs="Courier New"/>
        </w:rPr>
        <w:t>key</w:t>
      </w:r>
      <w:proofErr w:type="spellEnd"/>
      <w:r w:rsidRPr="009341AF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– szuka elementu o kluczu </w:t>
      </w:r>
      <w:proofErr w:type="spellStart"/>
      <w:r w:rsidRPr="00A46DA3">
        <w:rPr>
          <w:rFonts w:ascii="Courier New" w:hAnsi="Courier New" w:cs="Courier New"/>
        </w:rPr>
        <w:t>key</w:t>
      </w:r>
      <w:proofErr w:type="spellEnd"/>
      <w:r>
        <w:rPr>
          <w:rFonts w:cstheme="minorHAnsi"/>
        </w:rPr>
        <w:t xml:space="preserve"> (jeżeli znajdzie zwróci ten węzeł, a jeśli nie zwróci </w:t>
      </w:r>
      <w:proofErr w:type="spellStart"/>
      <w:r w:rsidRPr="00A46DA3">
        <w:rPr>
          <w:rFonts w:ascii="Courier New" w:hAnsi="Courier New" w:cs="Courier New"/>
        </w:rPr>
        <w:t>null</w:t>
      </w:r>
      <w:proofErr w:type="spellEnd"/>
      <w:r>
        <w:rPr>
          <w:rFonts w:cstheme="minorHAnsi"/>
        </w:rPr>
        <w:t>)</w:t>
      </w:r>
    </w:p>
    <w:p w14:paraId="17F915C5" w14:textId="77777777" w:rsidR="00A46DA3" w:rsidRDefault="00A46DA3" w:rsidP="00A46DA3">
      <w:pPr>
        <w:pStyle w:val="Akapitzlist"/>
        <w:ind w:left="1440"/>
      </w:pPr>
    </w:p>
    <w:p w14:paraId="1542B31B" w14:textId="02FA1A92" w:rsidR="009341AF" w:rsidRDefault="009341AF" w:rsidP="009341AF">
      <w:pPr>
        <w:pStyle w:val="Podtytu"/>
      </w:pPr>
      <w:r>
        <w:t>METODA IN</w:t>
      </w:r>
      <w:r w:rsidR="00A46DA3">
        <w:t>ORDER</w:t>
      </w:r>
      <w:r>
        <w:t>()</w:t>
      </w:r>
    </w:p>
    <w:p w14:paraId="5F99DCC3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CB71755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706E057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DD90F85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System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out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 "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B3537B5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3A70527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97D804E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F3A2C03" w14:textId="77777777" w:rsidR="003E0E2C" w:rsidRDefault="003E0E2C" w:rsidP="00A46DA3"/>
    <w:p w14:paraId="31E01B2F" w14:textId="1F3A5F5B" w:rsidR="003E0E2C" w:rsidRDefault="003E0E2C" w:rsidP="003E0E2C">
      <w:pPr>
        <w:pStyle w:val="Podtytu"/>
      </w:pPr>
      <w:r>
        <w:t>METODA PREORDER()</w:t>
      </w:r>
    </w:p>
    <w:p w14:paraId="37DF968D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79F63B6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58C0F157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System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out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 "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CF78798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F19CF20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C2BD0AC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17F12C5B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BF23CFB" w14:textId="77777777" w:rsidR="003E0E2C" w:rsidRDefault="003E0E2C" w:rsidP="003E0E2C"/>
    <w:p w14:paraId="3E2E3013" w14:textId="2946CB6A" w:rsidR="003E0E2C" w:rsidRDefault="003E0E2C" w:rsidP="003E0E2C">
      <w:pPr>
        <w:pStyle w:val="Podtytu"/>
      </w:pPr>
      <w:r>
        <w:t>METODA POSTORDER()</w:t>
      </w:r>
    </w:p>
    <w:p w14:paraId="3D0596BE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postorder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A74C82C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D300EF6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postorder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7BAB815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postorder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34A066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System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out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 "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FA2751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9C34C74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74BF502" w14:textId="77777777" w:rsidR="003E0E2C" w:rsidRDefault="003E0E2C" w:rsidP="003E0E2C"/>
    <w:p w14:paraId="4275CFA5" w14:textId="77777777" w:rsidR="003E0E2C" w:rsidRDefault="003E0E2C" w:rsidP="003E0E2C"/>
    <w:p w14:paraId="225DB634" w14:textId="77777777" w:rsidR="003E0E2C" w:rsidRDefault="003E0E2C" w:rsidP="003E0E2C"/>
    <w:p w14:paraId="3E078B29" w14:textId="06555EDD" w:rsidR="003E0E2C" w:rsidRDefault="003E0E2C" w:rsidP="003E0E2C">
      <w:pPr>
        <w:pStyle w:val="Podtytu"/>
      </w:pPr>
      <w:r>
        <w:lastRenderedPageBreak/>
        <w:t>METODA INSERT()</w:t>
      </w:r>
    </w:p>
    <w:p w14:paraId="249B3DB4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insert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29AEC31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C6410C8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5E4A198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F18355D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2EC3EEE7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DB0DDA6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||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{</w:t>
      </w:r>
    </w:p>
    <w:p w14:paraId="7533F8F3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5E285B3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E3014F2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}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5A0577D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3492C82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293D1F64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28EA0098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42599B7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86DACC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}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D848B5E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current_node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0E36505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5EA762C8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77E79D0" w14:textId="77777777" w:rsidR="003E0E2C" w:rsidRDefault="003E0E2C" w:rsidP="003E0E2C"/>
    <w:p w14:paraId="30B78EF3" w14:textId="10724843" w:rsidR="003E0E2C" w:rsidRDefault="003E0E2C" w:rsidP="003E0E2C">
      <w:pPr>
        <w:pStyle w:val="Podtytu"/>
      </w:pPr>
      <w:r>
        <w:t>METODA SEARCH()</w:t>
      </w:r>
    </w:p>
    <w:p w14:paraId="37E0BC49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search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3E0E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3A3FEFB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0579C173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||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AFEF939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2ABCC23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3C318AE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search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E96AD5E" w14:textId="77777777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3E0E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0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search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3E0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59CFBC2" w14:textId="54489CF1" w:rsidR="003E0E2C" w:rsidRPr="003E0E2C" w:rsidRDefault="003E0E2C" w:rsidP="003E0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E0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1FAA5FB" w14:textId="77777777" w:rsidR="003E0E2C" w:rsidRDefault="003E0E2C" w:rsidP="003E0E2C">
      <w:pPr>
        <w:pStyle w:val="Podtytu"/>
      </w:pPr>
    </w:p>
    <w:p w14:paraId="6F6CF70E" w14:textId="77777777" w:rsidR="003E0E2C" w:rsidRDefault="003E0E2C" w:rsidP="003E0E2C">
      <w:pPr>
        <w:pStyle w:val="Podtytu"/>
      </w:pPr>
    </w:p>
    <w:p w14:paraId="63614194" w14:textId="77777777" w:rsidR="003E0E2C" w:rsidRDefault="003E0E2C" w:rsidP="003E0E2C">
      <w:pPr>
        <w:pStyle w:val="Podtytu"/>
      </w:pPr>
    </w:p>
    <w:p w14:paraId="008ADA18" w14:textId="77777777" w:rsidR="003E0E2C" w:rsidRDefault="003E0E2C" w:rsidP="003E0E2C">
      <w:pPr>
        <w:pStyle w:val="Podtytu"/>
      </w:pPr>
    </w:p>
    <w:p w14:paraId="19CB8C61" w14:textId="77777777" w:rsidR="003E0E2C" w:rsidRPr="003E0E2C" w:rsidRDefault="003E0E2C" w:rsidP="003E0E2C"/>
    <w:sectPr w:rsidR="003E0E2C" w:rsidRPr="003E0E2C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81130"/>
      <w:docPartObj>
        <w:docPartGallery w:val="Page Numbers (Bottom of Page)"/>
        <w:docPartUnique/>
      </w:docPartObj>
    </w:sdtPr>
    <w:sdtContent>
      <w:p w14:paraId="016CFBBF" w14:textId="77777777" w:rsidR="00780D51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26FE1" w14:textId="77777777" w:rsidR="00780D51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5944"/>
    <w:multiLevelType w:val="hybridMultilevel"/>
    <w:tmpl w:val="2D267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4E8E"/>
    <w:multiLevelType w:val="hybridMultilevel"/>
    <w:tmpl w:val="F7A07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159809">
    <w:abstractNumId w:val="1"/>
  </w:num>
  <w:num w:numId="2" w16cid:durableId="173080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A"/>
    <w:rsid w:val="00010454"/>
    <w:rsid w:val="000E4B6A"/>
    <w:rsid w:val="003E0E2C"/>
    <w:rsid w:val="004E10CC"/>
    <w:rsid w:val="00656859"/>
    <w:rsid w:val="006711FA"/>
    <w:rsid w:val="009341AF"/>
    <w:rsid w:val="009F3FF6"/>
    <w:rsid w:val="00A46DA3"/>
    <w:rsid w:val="00E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9140"/>
  <w15:chartTrackingRefBased/>
  <w15:docId w15:val="{36C3C23D-3A16-4627-9957-EFE6520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4B6A"/>
  </w:style>
  <w:style w:type="paragraph" w:styleId="Nagwek1">
    <w:name w:val="heading 1"/>
    <w:basedOn w:val="Normalny"/>
    <w:next w:val="Normalny"/>
    <w:link w:val="Nagwek1Znak"/>
    <w:uiPriority w:val="9"/>
    <w:qFormat/>
    <w:rsid w:val="0065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4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B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E4B6A"/>
    <w:rPr>
      <w:rFonts w:eastAsiaTheme="minorEastAsia"/>
      <w:color w:val="5A5A5A" w:themeColor="text1" w:themeTint="A5"/>
      <w:spacing w:val="15"/>
    </w:rPr>
  </w:style>
  <w:style w:type="paragraph" w:styleId="Stopka">
    <w:name w:val="footer"/>
    <w:basedOn w:val="Normalny"/>
    <w:link w:val="StopkaZnak"/>
    <w:uiPriority w:val="99"/>
    <w:unhideWhenUsed/>
    <w:rsid w:val="000E4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B6A"/>
  </w:style>
  <w:style w:type="paragraph" w:styleId="Akapitzlist">
    <w:name w:val="List Paragraph"/>
    <w:basedOn w:val="Normalny"/>
    <w:uiPriority w:val="34"/>
    <w:qFormat/>
    <w:rsid w:val="000E4B6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531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1</cp:revision>
  <dcterms:created xsi:type="dcterms:W3CDTF">2023-05-11T18:18:00Z</dcterms:created>
  <dcterms:modified xsi:type="dcterms:W3CDTF">2023-05-11T19:15:00Z</dcterms:modified>
</cp:coreProperties>
</file>