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C6F66" w14:textId="77777777" w:rsidR="006C7499" w:rsidRPr="006C7499" w:rsidRDefault="006C7499" w:rsidP="006C7499">
      <w:pPr>
        <w:spacing w:after="0" w:line="240" w:lineRule="auto"/>
        <w:rPr>
          <w:rFonts w:ascii="Arial" w:hAnsi="Arial" w:cs="Arial"/>
          <w:b/>
        </w:rPr>
      </w:pPr>
      <w:r w:rsidRPr="006C7499">
        <w:rPr>
          <w:rFonts w:ascii="Arial" w:hAnsi="Arial" w:cs="Arial"/>
        </w:rPr>
        <w:t>PARA:</w:t>
      </w:r>
      <w:r w:rsidRPr="006C7499">
        <w:rPr>
          <w:rFonts w:ascii="Arial" w:hAnsi="Arial" w:cs="Arial"/>
        </w:rPr>
        <w:tab/>
      </w:r>
      <w:r w:rsidRPr="006C7499">
        <w:rPr>
          <w:rFonts w:ascii="Arial" w:hAnsi="Arial" w:cs="Arial"/>
          <w:b/>
        </w:rPr>
        <w:tab/>
        <w:t>NOMBRE</w:t>
      </w:r>
    </w:p>
    <w:p w14:paraId="0DAA85C8" w14:textId="77777777" w:rsidR="006C7499" w:rsidRPr="006C7499" w:rsidRDefault="006C7499" w:rsidP="006C7499">
      <w:pPr>
        <w:spacing w:after="0" w:line="240" w:lineRule="auto"/>
        <w:rPr>
          <w:rFonts w:ascii="Arial" w:hAnsi="Arial" w:cs="Arial"/>
          <w:b/>
        </w:rPr>
      </w:pPr>
      <w:r w:rsidRPr="006C7499">
        <w:rPr>
          <w:rFonts w:ascii="Arial" w:hAnsi="Arial" w:cs="Arial"/>
          <w:b/>
        </w:rPr>
        <w:tab/>
      </w:r>
      <w:r w:rsidRPr="006C7499">
        <w:rPr>
          <w:rFonts w:ascii="Arial" w:hAnsi="Arial" w:cs="Arial"/>
          <w:b/>
        </w:rPr>
        <w:tab/>
        <w:t>CARGO</w:t>
      </w:r>
    </w:p>
    <w:p w14:paraId="61DB0885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</w:p>
    <w:p w14:paraId="2AE2BF5E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FECHA: </w:t>
      </w:r>
      <w:r w:rsidRPr="006C7499">
        <w:rPr>
          <w:rFonts w:ascii="Arial" w:hAnsi="Arial" w:cs="Arial"/>
        </w:rPr>
        <w:tab/>
      </w:r>
      <w:r w:rsidRPr="006C7499">
        <w:rPr>
          <w:rFonts w:ascii="Arial" w:hAnsi="Arial" w:cs="Arial"/>
          <w:b/>
        </w:rPr>
        <w:t>DD/MM/AAAA</w:t>
      </w:r>
    </w:p>
    <w:p w14:paraId="57D445F3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</w:p>
    <w:p w14:paraId="058C5C17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De conformidad con lo establecido en </w:t>
      </w:r>
      <w:smartTag w:uri="urn:schemas-microsoft-com:office:smarttags" w:element="PersonName">
        <w:smartTagPr>
          <w:attr w:name="ProductID" w:val="la Cl￡usula"/>
        </w:smartTagPr>
        <w:r w:rsidRPr="006C7499">
          <w:rPr>
            <w:rFonts w:ascii="Arial" w:hAnsi="Arial" w:cs="Arial"/>
          </w:rPr>
          <w:t>la Cláusula</w:t>
        </w:r>
      </w:smartTag>
      <w:r w:rsidRPr="006C7499">
        <w:rPr>
          <w:rFonts w:ascii="Arial" w:hAnsi="Arial" w:cs="Arial"/>
        </w:rPr>
        <w:t xml:space="preserve"> de Supervisión del</w:t>
      </w:r>
      <w:r w:rsidRPr="006C7499">
        <w:rPr>
          <w:rFonts w:ascii="Arial" w:hAnsi="Arial" w:cs="Arial"/>
          <w:b/>
        </w:rPr>
        <w:t xml:space="preserve"> CONTRATO </w:t>
      </w:r>
      <w:proofErr w:type="spellStart"/>
      <w:r w:rsidRPr="006C7499">
        <w:rPr>
          <w:rFonts w:ascii="Arial" w:hAnsi="Arial" w:cs="Arial"/>
          <w:b/>
        </w:rPr>
        <w:t>xxxxx</w:t>
      </w:r>
      <w:proofErr w:type="spellEnd"/>
      <w:r w:rsidRPr="006C7499">
        <w:rPr>
          <w:rFonts w:ascii="Arial" w:hAnsi="Arial" w:cs="Arial"/>
          <w:b/>
        </w:rPr>
        <w:t xml:space="preserve">  No. </w:t>
      </w:r>
      <w:proofErr w:type="spellStart"/>
      <w:r w:rsidRPr="006C7499">
        <w:rPr>
          <w:rFonts w:ascii="Arial" w:hAnsi="Arial" w:cs="Arial"/>
          <w:b/>
        </w:rPr>
        <w:t>Xxxx</w:t>
      </w:r>
      <w:proofErr w:type="spellEnd"/>
      <w:r w:rsidRPr="006C7499">
        <w:rPr>
          <w:rFonts w:ascii="Arial" w:hAnsi="Arial" w:cs="Arial"/>
          <w:b/>
        </w:rPr>
        <w:t xml:space="preserve"> del DD/MM/AAAA,</w:t>
      </w:r>
      <w:r w:rsidRPr="006C7499">
        <w:rPr>
          <w:rFonts w:ascii="Arial" w:hAnsi="Arial" w:cs="Arial"/>
        </w:rPr>
        <w:t xml:space="preserve"> suscrito entre la </w:t>
      </w:r>
      <w:r w:rsidRPr="006C7499">
        <w:rPr>
          <w:rFonts w:ascii="Arial" w:hAnsi="Arial" w:cs="Arial"/>
          <w:b/>
        </w:rPr>
        <w:t xml:space="preserve">Secretaría DISTRITAL DE INTEGRACIÓN SOCIAL </w:t>
      </w:r>
      <w:r w:rsidRPr="006C7499">
        <w:rPr>
          <w:rFonts w:ascii="Arial" w:hAnsi="Arial" w:cs="Arial"/>
        </w:rPr>
        <w:t xml:space="preserve">y </w:t>
      </w:r>
      <w:r w:rsidRPr="006C7499">
        <w:rPr>
          <w:rFonts w:ascii="Arial" w:hAnsi="Arial" w:cs="Arial"/>
          <w:b/>
        </w:rPr>
        <w:t xml:space="preserve">NOMBRE DEL CONTRATISTA, </w:t>
      </w:r>
      <w:r w:rsidRPr="006C7499">
        <w:rPr>
          <w:rFonts w:ascii="Arial" w:hAnsi="Arial" w:cs="Arial"/>
        </w:rPr>
        <w:t xml:space="preserve">me permito informar que ha sido designado/a </w:t>
      </w:r>
      <w:r w:rsidRPr="006C7499">
        <w:rPr>
          <w:rFonts w:ascii="Arial" w:hAnsi="Arial" w:cs="Arial"/>
          <w:u w:val="single"/>
        </w:rPr>
        <w:t>como apoyo a la supervisión</w:t>
      </w:r>
      <w:r w:rsidRPr="006C7499">
        <w:rPr>
          <w:rFonts w:ascii="Arial" w:hAnsi="Arial" w:cs="Arial"/>
        </w:rPr>
        <w:t>, del mencionado contrato.</w:t>
      </w:r>
    </w:p>
    <w:p w14:paraId="74B5858A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</w:p>
    <w:p w14:paraId="56DD7831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Es importante tener en cuenta, que quienes ejerzan </w:t>
      </w:r>
      <w:r w:rsidRPr="006C7499">
        <w:rPr>
          <w:rFonts w:ascii="Arial" w:hAnsi="Arial" w:cs="Arial"/>
          <w:u w:val="single"/>
        </w:rPr>
        <w:t>como apoyo a la supervisión</w:t>
      </w:r>
      <w:r w:rsidRPr="006C7499">
        <w:rPr>
          <w:rFonts w:ascii="Arial" w:hAnsi="Arial" w:cs="Arial"/>
        </w:rPr>
        <w:t xml:space="preserve"> junto con el </w:t>
      </w:r>
      <w:r w:rsidRPr="006C7499">
        <w:rPr>
          <w:rFonts w:ascii="Arial" w:hAnsi="Arial" w:cs="Arial"/>
          <w:u w:val="single"/>
        </w:rPr>
        <w:t>supervisor del contrato,</w:t>
      </w:r>
      <w:r w:rsidRPr="006C7499">
        <w:rPr>
          <w:rFonts w:ascii="Arial" w:hAnsi="Arial" w:cs="Arial"/>
        </w:rPr>
        <w:t xml:space="preserve"> deberá efectuar la vigila</w:t>
      </w:r>
      <w:bookmarkStart w:id="0" w:name="_GoBack"/>
      <w:bookmarkEnd w:id="0"/>
      <w:r w:rsidRPr="006C7499">
        <w:rPr>
          <w:rFonts w:ascii="Arial" w:hAnsi="Arial" w:cs="Arial"/>
        </w:rPr>
        <w:t>ncia, control y seguimiento a la ejecución del contrato citado, para asegurar el logro exitoso de los objetivos y finalidades que se persiguen, en los términos, condiciones y especificaciones pactadas; como garantía del buen uso, manejo e inversión de los dineros públicos y demás recursos del Estado que se han puesto a disposición del contratista.</w:t>
      </w:r>
    </w:p>
    <w:p w14:paraId="0958DB54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30E2CBBB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  <w:r w:rsidRPr="006C7499">
        <w:rPr>
          <w:rFonts w:ascii="Arial" w:hAnsi="Arial" w:cs="Arial"/>
        </w:rPr>
        <w:t>Por lo anterior, es necesario que usted al momento de asumir las actividades de apoyo a la supervisión conozca y consulte de manera permanente los siguientes documentos, entre otros:</w:t>
      </w:r>
    </w:p>
    <w:p w14:paraId="07AE90D7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0"/>
      </w:tblGrid>
      <w:tr w:rsidR="006C7499" w:rsidRPr="006C7499" w14:paraId="7DB874AB" w14:textId="77777777" w:rsidTr="006C7499">
        <w:trPr>
          <w:jc w:val="center"/>
        </w:trPr>
        <w:tc>
          <w:tcPr>
            <w:tcW w:w="8890" w:type="dxa"/>
            <w:shd w:val="clear" w:color="auto" w:fill="F2F2F2" w:themeFill="background1" w:themeFillShade="F2"/>
          </w:tcPr>
          <w:p w14:paraId="4EF73BA8" w14:textId="77777777" w:rsidR="006C7499" w:rsidRPr="006C7499" w:rsidRDefault="006C7499" w:rsidP="006C749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C7499">
              <w:rPr>
                <w:rFonts w:ascii="Arial" w:hAnsi="Arial" w:cs="Arial"/>
                <w:b/>
              </w:rPr>
              <w:t>DOCUMENTO</w:t>
            </w:r>
          </w:p>
        </w:tc>
      </w:tr>
      <w:tr w:rsidR="006C7499" w:rsidRPr="006C7499" w14:paraId="22A91DDD" w14:textId="77777777" w:rsidTr="006C7499">
        <w:trPr>
          <w:jc w:val="center"/>
        </w:trPr>
        <w:tc>
          <w:tcPr>
            <w:tcW w:w="8890" w:type="dxa"/>
          </w:tcPr>
          <w:p w14:paraId="2860BFC1" w14:textId="77777777" w:rsidR="006C7499" w:rsidRPr="006C7499" w:rsidRDefault="006C7499" w:rsidP="006C749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C7499">
              <w:rPr>
                <w:rFonts w:ascii="Arial" w:hAnsi="Arial" w:cs="Arial"/>
              </w:rPr>
              <w:t>Manual de Contratación y supervisión de la SDIS</w:t>
            </w:r>
          </w:p>
        </w:tc>
      </w:tr>
      <w:tr w:rsidR="006C7499" w:rsidRPr="006C7499" w14:paraId="0138A0A3" w14:textId="77777777" w:rsidTr="006C7499">
        <w:trPr>
          <w:jc w:val="center"/>
        </w:trPr>
        <w:tc>
          <w:tcPr>
            <w:tcW w:w="8890" w:type="dxa"/>
          </w:tcPr>
          <w:p w14:paraId="4CEB7D74" w14:textId="77777777" w:rsidR="006C7499" w:rsidRPr="006C7499" w:rsidRDefault="006C7499" w:rsidP="006C749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C7499">
              <w:rPr>
                <w:rFonts w:ascii="Arial" w:hAnsi="Arial" w:cs="Arial"/>
              </w:rPr>
              <w:t>Plan de Supervisión</w:t>
            </w:r>
          </w:p>
        </w:tc>
      </w:tr>
      <w:tr w:rsidR="006C7499" w:rsidRPr="006C7499" w14:paraId="1F6C674B" w14:textId="77777777" w:rsidTr="006C7499">
        <w:trPr>
          <w:jc w:val="center"/>
        </w:trPr>
        <w:tc>
          <w:tcPr>
            <w:tcW w:w="8890" w:type="dxa"/>
          </w:tcPr>
          <w:p w14:paraId="74774A5A" w14:textId="77777777" w:rsidR="006C7499" w:rsidRPr="006C7499" w:rsidRDefault="006C7499" w:rsidP="006C749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C7499">
              <w:rPr>
                <w:rFonts w:ascii="Arial" w:hAnsi="Arial" w:cs="Arial"/>
              </w:rPr>
              <w:t>Estudios Previos</w:t>
            </w:r>
          </w:p>
        </w:tc>
      </w:tr>
      <w:tr w:rsidR="006C7499" w:rsidRPr="006C7499" w14:paraId="1020BD2C" w14:textId="77777777" w:rsidTr="006C7499">
        <w:trPr>
          <w:jc w:val="center"/>
        </w:trPr>
        <w:tc>
          <w:tcPr>
            <w:tcW w:w="8890" w:type="dxa"/>
          </w:tcPr>
          <w:p w14:paraId="1CC36C5C" w14:textId="77777777" w:rsidR="006C7499" w:rsidRPr="006C7499" w:rsidRDefault="006C7499" w:rsidP="006C749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C7499">
              <w:rPr>
                <w:rFonts w:ascii="Arial" w:hAnsi="Arial" w:cs="Arial"/>
              </w:rPr>
              <w:t>Propuesta y/o carta de aceptación o intención</w:t>
            </w:r>
          </w:p>
        </w:tc>
      </w:tr>
      <w:tr w:rsidR="006C7499" w:rsidRPr="006C7499" w14:paraId="274F1B3B" w14:textId="77777777" w:rsidTr="006C7499">
        <w:trPr>
          <w:jc w:val="center"/>
        </w:trPr>
        <w:tc>
          <w:tcPr>
            <w:tcW w:w="8890" w:type="dxa"/>
          </w:tcPr>
          <w:p w14:paraId="5305F9DB" w14:textId="77777777" w:rsidR="006C7499" w:rsidRPr="006C7499" w:rsidRDefault="006C7499" w:rsidP="006C749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C7499">
              <w:rPr>
                <w:rFonts w:ascii="Arial" w:hAnsi="Arial" w:cs="Arial"/>
              </w:rPr>
              <w:t>Pliego de condiciones y/o anexo técnico</w:t>
            </w:r>
          </w:p>
        </w:tc>
      </w:tr>
      <w:tr w:rsidR="006C7499" w:rsidRPr="006C7499" w14:paraId="0EFFC082" w14:textId="77777777" w:rsidTr="006C7499">
        <w:trPr>
          <w:jc w:val="center"/>
        </w:trPr>
        <w:tc>
          <w:tcPr>
            <w:tcW w:w="8890" w:type="dxa"/>
          </w:tcPr>
          <w:p w14:paraId="20D463A7" w14:textId="77777777" w:rsidR="006C7499" w:rsidRPr="006C7499" w:rsidRDefault="006C7499" w:rsidP="006C749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C7499">
              <w:rPr>
                <w:rFonts w:ascii="Arial" w:hAnsi="Arial" w:cs="Arial"/>
              </w:rPr>
              <w:t>Evaluación de la propuesta</w:t>
            </w:r>
          </w:p>
        </w:tc>
      </w:tr>
      <w:tr w:rsidR="006C7499" w:rsidRPr="006C7499" w14:paraId="145CBF83" w14:textId="77777777" w:rsidTr="006C7499">
        <w:trPr>
          <w:jc w:val="center"/>
        </w:trPr>
        <w:tc>
          <w:tcPr>
            <w:tcW w:w="8890" w:type="dxa"/>
          </w:tcPr>
          <w:p w14:paraId="0488EF9B" w14:textId="77777777" w:rsidR="006C7499" w:rsidRPr="006C7499" w:rsidRDefault="006C7499" w:rsidP="006C7499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C7499">
              <w:rPr>
                <w:rFonts w:ascii="Arial" w:hAnsi="Arial" w:cs="Arial"/>
              </w:rPr>
              <w:t>Copia del contrato y sus modificaciones</w:t>
            </w:r>
          </w:p>
        </w:tc>
      </w:tr>
    </w:tbl>
    <w:p w14:paraId="452BD2E4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</w:p>
    <w:p w14:paraId="3D46478D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Para dicha consulta, le informo que algunos de los documentos mencionados, del citado contrato/convenio, se encuentran escaneados y a su disposición en la dirección </w:t>
      </w:r>
      <w:r w:rsidRPr="006C7499">
        <w:rPr>
          <w:rFonts w:ascii="Arial" w:hAnsi="Arial" w:cs="Arial"/>
          <w:b/>
          <w:u w:val="single"/>
        </w:rPr>
        <w:t>\\srvarchivos\ContratosEscaneados-2013</w:t>
      </w:r>
      <w:r w:rsidRPr="006C7499">
        <w:rPr>
          <w:rFonts w:ascii="Arial" w:hAnsi="Arial" w:cs="Arial"/>
        </w:rPr>
        <w:t xml:space="preserve">, los demás los ubicará en la carpeta física del contrato, la cual se encuentra en el archivo de </w:t>
      </w:r>
      <w:smartTag w:uri="urn:schemas-microsoft-com:office:smarttags" w:element="PersonName">
        <w:smartTagPr>
          <w:attr w:name="ProductID" w:val="la Entidad."/>
        </w:smartTagPr>
        <w:r w:rsidRPr="006C7499">
          <w:rPr>
            <w:rFonts w:ascii="Arial" w:hAnsi="Arial" w:cs="Arial"/>
          </w:rPr>
          <w:t>la Entidad.</w:t>
        </w:r>
      </w:smartTag>
      <w:r w:rsidRPr="006C7499">
        <w:rPr>
          <w:rFonts w:ascii="Arial" w:hAnsi="Arial" w:cs="Arial"/>
        </w:rPr>
        <w:t xml:space="preserve"> </w:t>
      </w:r>
    </w:p>
    <w:p w14:paraId="4C33B414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</w:p>
    <w:p w14:paraId="76904485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  <w:r w:rsidRPr="006C7499">
        <w:rPr>
          <w:rFonts w:ascii="Arial" w:hAnsi="Arial" w:cs="Arial"/>
        </w:rPr>
        <w:t>Cordialmente,</w:t>
      </w:r>
    </w:p>
    <w:p w14:paraId="17A199AE" w14:textId="77777777" w:rsidR="006C7499" w:rsidRPr="006C7499" w:rsidRDefault="006C7499" w:rsidP="006C7499">
      <w:pPr>
        <w:spacing w:after="0" w:line="240" w:lineRule="auto"/>
        <w:jc w:val="both"/>
        <w:rPr>
          <w:rFonts w:ascii="Arial" w:hAnsi="Arial" w:cs="Arial"/>
        </w:rPr>
      </w:pPr>
    </w:p>
    <w:p w14:paraId="3E826913" w14:textId="77777777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Nombre del Supervisor: ________________________________ </w:t>
      </w:r>
    </w:p>
    <w:p w14:paraId="2C05C22A" w14:textId="77777777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Cargo: ______________________________________________ </w:t>
      </w:r>
    </w:p>
    <w:p w14:paraId="73F68AF0" w14:textId="77777777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Firma: ______________________________________________ </w:t>
      </w:r>
    </w:p>
    <w:p w14:paraId="543D168B" w14:textId="77777777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</w:p>
    <w:p w14:paraId="4696A7FD" w14:textId="77777777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Nombre del designado: _________________________________ </w:t>
      </w:r>
    </w:p>
    <w:p w14:paraId="1CB7786B" w14:textId="77777777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Cargo: ______________________________________________ </w:t>
      </w:r>
    </w:p>
    <w:p w14:paraId="45935CBD" w14:textId="77777777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  <w:r w:rsidRPr="006C7499">
        <w:rPr>
          <w:rFonts w:ascii="Arial" w:hAnsi="Arial" w:cs="Arial"/>
        </w:rPr>
        <w:t>Firma del designado: ___________________________________</w:t>
      </w:r>
    </w:p>
    <w:p w14:paraId="41599D85" w14:textId="77777777" w:rsidR="006C7499" w:rsidRPr="006C7499" w:rsidRDefault="006C7499" w:rsidP="006C7499">
      <w:pPr>
        <w:spacing w:after="0" w:line="240" w:lineRule="auto"/>
        <w:rPr>
          <w:rFonts w:ascii="Arial" w:hAnsi="Arial" w:cs="Arial"/>
          <w:b/>
        </w:rPr>
      </w:pPr>
    </w:p>
    <w:p w14:paraId="6EB1800C" w14:textId="77777777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  <w:r w:rsidRPr="006C7499">
        <w:rPr>
          <w:rFonts w:ascii="Arial" w:hAnsi="Arial" w:cs="Arial"/>
        </w:rPr>
        <w:t xml:space="preserve">Copia: Subdirección de Contratación </w:t>
      </w:r>
    </w:p>
    <w:p w14:paraId="2A8A33B0" w14:textId="77777777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</w:p>
    <w:p w14:paraId="0D4ED005" w14:textId="77777777" w:rsidR="006C7499" w:rsidRPr="006C7499" w:rsidRDefault="006C7499" w:rsidP="006C7499">
      <w:pPr>
        <w:spacing w:after="0" w:line="240" w:lineRule="auto"/>
        <w:rPr>
          <w:rFonts w:ascii="Arial" w:hAnsi="Arial" w:cs="Arial"/>
          <w:sz w:val="18"/>
          <w:szCs w:val="20"/>
        </w:rPr>
      </w:pPr>
      <w:r w:rsidRPr="006C7499">
        <w:rPr>
          <w:rFonts w:ascii="Arial" w:hAnsi="Arial" w:cs="Arial"/>
          <w:sz w:val="18"/>
          <w:szCs w:val="20"/>
        </w:rPr>
        <w:t xml:space="preserve">Proyectó: </w:t>
      </w:r>
      <w:r w:rsidRPr="006C7499">
        <w:rPr>
          <w:rFonts w:ascii="Arial" w:hAnsi="Arial" w:cs="Arial"/>
          <w:sz w:val="18"/>
          <w:szCs w:val="20"/>
        </w:rPr>
        <w:tab/>
        <w:t>Nombre de quien proyecta el documento y firma</w:t>
      </w:r>
    </w:p>
    <w:p w14:paraId="79016AFE" w14:textId="16266DE2" w:rsidR="006C7499" w:rsidRPr="006C7499" w:rsidRDefault="006C7499" w:rsidP="006C7499">
      <w:pPr>
        <w:spacing w:after="0" w:line="240" w:lineRule="auto"/>
        <w:rPr>
          <w:rFonts w:ascii="Arial" w:hAnsi="Arial" w:cs="Arial"/>
        </w:rPr>
      </w:pPr>
      <w:r w:rsidRPr="006C7499">
        <w:rPr>
          <w:rFonts w:ascii="Arial" w:hAnsi="Arial" w:cs="Arial"/>
          <w:sz w:val="18"/>
          <w:szCs w:val="20"/>
        </w:rPr>
        <w:t xml:space="preserve">Revisó: </w:t>
      </w:r>
      <w:r w:rsidRPr="006C7499">
        <w:rPr>
          <w:rFonts w:ascii="Arial" w:hAnsi="Arial" w:cs="Arial"/>
          <w:sz w:val="18"/>
          <w:szCs w:val="20"/>
        </w:rPr>
        <w:tab/>
        <w:t>Nombre de quien revisa el documento y firma</w:t>
      </w:r>
    </w:p>
    <w:sectPr w:rsidR="006C7499" w:rsidRPr="006C7499" w:rsidSect="000D0858">
      <w:headerReference w:type="default" r:id="rId9"/>
      <w:pgSz w:w="12240" w:h="15840" w:code="1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4EF64" w14:textId="77777777" w:rsidR="00C75123" w:rsidRDefault="00C75123" w:rsidP="00B41D48">
      <w:pPr>
        <w:spacing w:after="0" w:line="240" w:lineRule="auto"/>
      </w:pPr>
      <w:r>
        <w:separator/>
      </w:r>
    </w:p>
  </w:endnote>
  <w:endnote w:type="continuationSeparator" w:id="0">
    <w:p w14:paraId="31763211" w14:textId="77777777" w:rsidR="00C75123" w:rsidRDefault="00C75123" w:rsidP="00B4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9ED0F" w14:textId="77777777" w:rsidR="00C75123" w:rsidRDefault="00C75123" w:rsidP="00B41D48">
      <w:pPr>
        <w:spacing w:after="0" w:line="240" w:lineRule="auto"/>
      </w:pPr>
      <w:r>
        <w:separator/>
      </w:r>
    </w:p>
  </w:footnote>
  <w:footnote w:type="continuationSeparator" w:id="0">
    <w:p w14:paraId="34936ACC" w14:textId="77777777" w:rsidR="00C75123" w:rsidRDefault="00C75123" w:rsidP="00B41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margin" w:tblpY="-515"/>
      <w:tblW w:w="96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18"/>
      <w:gridCol w:w="4140"/>
      <w:gridCol w:w="2948"/>
    </w:tblGrid>
    <w:tr w:rsidR="000979F8" w:rsidRPr="000979F8" w14:paraId="1D40F080" w14:textId="77777777" w:rsidTr="006C7499">
      <w:trPr>
        <w:cantSplit/>
        <w:trHeight w:val="411"/>
      </w:trPr>
      <w:tc>
        <w:tcPr>
          <w:tcW w:w="2518" w:type="dxa"/>
          <w:vMerge w:val="restart"/>
          <w:tcBorders>
            <w:right w:val="single" w:sz="4" w:space="0" w:color="auto"/>
          </w:tcBorders>
          <w:vAlign w:val="center"/>
        </w:tcPr>
        <w:p w14:paraId="2167F3B5" w14:textId="77777777" w:rsidR="00B41D48" w:rsidRPr="000979F8" w:rsidRDefault="00B41D48" w:rsidP="00B41D48">
          <w:pPr>
            <w:pStyle w:val="Encabezado"/>
            <w:jc w:val="center"/>
            <w:rPr>
              <w:rFonts w:ascii="Arial" w:hAnsi="Arial" w:cs="Arial"/>
            </w:rPr>
          </w:pPr>
          <w:r w:rsidRPr="000979F8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09133F88" wp14:editId="42790598">
                <wp:extent cx="1419225" cy="809625"/>
                <wp:effectExtent l="0" t="0" r="9525" b="9525"/>
                <wp:docPr id="9" name="Imagen 9" descr="escudo-al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-al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tcBorders>
            <w:left w:val="single" w:sz="4" w:space="0" w:color="auto"/>
          </w:tcBorders>
          <w:vAlign w:val="center"/>
        </w:tcPr>
        <w:p w14:paraId="6FBC5767" w14:textId="598BAF3B" w:rsidR="001260FB" w:rsidRPr="001260FB" w:rsidRDefault="00B41D48" w:rsidP="006C749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260F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1260FB">
            <w:rPr>
              <w:rFonts w:ascii="Arial" w:hAnsi="Arial" w:cs="Arial"/>
              <w:b/>
              <w:sz w:val="20"/>
              <w:szCs w:val="20"/>
            </w:rPr>
            <w:instrText xml:space="preserve"> MACROBUTTON  ActDesactEscrituraManual </w:instrText>
          </w:r>
          <w:r w:rsidRPr="001260FB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1260F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1260FB">
            <w:rPr>
              <w:rFonts w:ascii="Arial" w:hAnsi="Arial" w:cs="Arial"/>
              <w:b/>
              <w:sz w:val="20"/>
              <w:szCs w:val="20"/>
            </w:rPr>
            <w:instrText xml:space="preserve"> MACROBUTTON  InsertarCampo </w:instrText>
          </w:r>
          <w:r w:rsidRPr="001260FB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="001260FB">
            <w:rPr>
              <w:rFonts w:ascii="Arial" w:hAnsi="Arial" w:cs="Arial"/>
              <w:b/>
              <w:sz w:val="20"/>
              <w:szCs w:val="20"/>
            </w:rPr>
            <w:t xml:space="preserve">PROCESO </w:t>
          </w:r>
          <w:r w:rsidR="001260FB" w:rsidRPr="001260FB">
            <w:rPr>
              <w:rFonts w:ascii="Arial" w:hAnsi="Arial" w:cs="Arial"/>
              <w:b/>
              <w:sz w:val="20"/>
              <w:szCs w:val="20"/>
            </w:rPr>
            <w:t xml:space="preserve">ADQUISICIONES </w:t>
          </w:r>
        </w:p>
        <w:p w14:paraId="27720E12" w14:textId="77777777" w:rsidR="001260FB" w:rsidRPr="001260FB" w:rsidRDefault="001260FB" w:rsidP="006C7499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419A3DD" w14:textId="3FB5926D" w:rsidR="001260FB" w:rsidRPr="005B5692" w:rsidRDefault="001260FB" w:rsidP="006C7499">
          <w:pPr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</w:t>
          </w:r>
          <w:r w:rsidRPr="001260FB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6C7499" w:rsidRPr="006C7499">
            <w:rPr>
              <w:rFonts w:ascii="Arial" w:hAnsi="Arial" w:cs="Arial"/>
              <w:b/>
              <w:sz w:val="20"/>
              <w:szCs w:val="20"/>
            </w:rPr>
            <w:t>OFICIO DE DESIGNACI</w:t>
          </w:r>
          <w:r w:rsidR="006C7499">
            <w:rPr>
              <w:rFonts w:ascii="Arial" w:hAnsi="Arial" w:cs="Arial"/>
              <w:b/>
              <w:sz w:val="20"/>
              <w:szCs w:val="20"/>
            </w:rPr>
            <w:t>ÓN DE APOYO A LA SUPERVISIÓ</w:t>
          </w:r>
          <w:r w:rsidR="006C7499" w:rsidRPr="006C7499">
            <w:rPr>
              <w:rFonts w:ascii="Arial" w:hAnsi="Arial" w:cs="Arial"/>
              <w:b/>
              <w:sz w:val="20"/>
              <w:szCs w:val="20"/>
            </w:rPr>
            <w:t>N</w:t>
          </w:r>
        </w:p>
      </w:tc>
      <w:tc>
        <w:tcPr>
          <w:tcW w:w="2948" w:type="dxa"/>
          <w:tcBorders>
            <w:left w:val="single" w:sz="4" w:space="0" w:color="auto"/>
          </w:tcBorders>
          <w:vAlign w:val="center"/>
        </w:tcPr>
        <w:p w14:paraId="36B01C78" w14:textId="2E2BC24D" w:rsidR="00B41D48" w:rsidRPr="00680894" w:rsidRDefault="00B41D48" w:rsidP="001260FB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val="es-ES_tradnl"/>
            </w:rPr>
          </w:pPr>
          <w:r w:rsidRPr="00680894">
            <w:rPr>
              <w:rFonts w:ascii="Arial" w:hAnsi="Arial" w:cs="Arial"/>
              <w:sz w:val="20"/>
              <w:szCs w:val="20"/>
            </w:rPr>
            <w:t>Código:</w:t>
          </w:r>
          <w:r w:rsidRPr="00680894">
            <w:rPr>
              <w:rFonts w:ascii="Arial" w:hAnsi="Arial" w:cs="Arial"/>
              <w:sz w:val="20"/>
              <w:szCs w:val="20"/>
              <w:lang w:val="es-ES" w:eastAsia="es-ES"/>
            </w:rPr>
            <w:t xml:space="preserve"> </w:t>
          </w:r>
          <w:r w:rsidR="0090102E" w:rsidRPr="0090102E">
            <w:rPr>
              <w:rFonts w:ascii="Arial" w:hAnsi="Arial" w:cs="Arial"/>
              <w:sz w:val="20"/>
              <w:szCs w:val="20"/>
            </w:rPr>
            <w:t>FOR-</w:t>
          </w:r>
          <w:r w:rsidR="001260FB">
            <w:rPr>
              <w:rFonts w:ascii="Arial" w:hAnsi="Arial" w:cs="Arial"/>
              <w:sz w:val="20"/>
              <w:szCs w:val="20"/>
            </w:rPr>
            <w:t>AD-023</w:t>
          </w:r>
        </w:p>
      </w:tc>
    </w:tr>
    <w:tr w:rsidR="000979F8" w:rsidRPr="000979F8" w14:paraId="1D5C01EE" w14:textId="77777777" w:rsidTr="006C7499">
      <w:trPr>
        <w:cantSplit/>
        <w:trHeight w:val="417"/>
      </w:trPr>
      <w:tc>
        <w:tcPr>
          <w:tcW w:w="2518" w:type="dxa"/>
          <w:vMerge/>
          <w:tcBorders>
            <w:right w:val="single" w:sz="4" w:space="0" w:color="auto"/>
          </w:tcBorders>
        </w:tcPr>
        <w:p w14:paraId="5F572E39" w14:textId="77777777" w:rsidR="00B41D48" w:rsidRPr="000979F8" w:rsidRDefault="00B41D48" w:rsidP="00B41D48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4140" w:type="dxa"/>
          <w:vMerge/>
          <w:tcBorders>
            <w:left w:val="single" w:sz="4" w:space="0" w:color="auto"/>
          </w:tcBorders>
        </w:tcPr>
        <w:p w14:paraId="2E9524BD" w14:textId="77777777" w:rsidR="00B41D48" w:rsidRPr="005B5692" w:rsidRDefault="00B41D48" w:rsidP="00B41D48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48" w:type="dxa"/>
          <w:tcBorders>
            <w:left w:val="single" w:sz="4" w:space="0" w:color="auto"/>
          </w:tcBorders>
          <w:vAlign w:val="center"/>
        </w:tcPr>
        <w:p w14:paraId="2AAF2CF2" w14:textId="5EB38B9F" w:rsidR="00B41D48" w:rsidRPr="001260FB" w:rsidRDefault="00680894" w:rsidP="000979F8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1260FB">
            <w:rPr>
              <w:rFonts w:ascii="Arial" w:hAnsi="Arial" w:cs="Arial"/>
              <w:sz w:val="20"/>
              <w:szCs w:val="20"/>
            </w:rPr>
            <w:t>Versión:</w:t>
          </w:r>
          <w:r w:rsidR="001260FB" w:rsidRPr="001260FB">
            <w:rPr>
              <w:rFonts w:ascii="Arial" w:hAnsi="Arial" w:cs="Arial"/>
              <w:sz w:val="20"/>
              <w:szCs w:val="20"/>
            </w:rPr>
            <w:t xml:space="preserve"> 2</w:t>
          </w:r>
        </w:p>
      </w:tc>
    </w:tr>
    <w:tr w:rsidR="000979F8" w:rsidRPr="000979F8" w14:paraId="1BB954CC" w14:textId="77777777" w:rsidTr="000D0858">
      <w:trPr>
        <w:cantSplit/>
        <w:trHeight w:val="454"/>
      </w:trPr>
      <w:tc>
        <w:tcPr>
          <w:tcW w:w="2518" w:type="dxa"/>
          <w:vMerge/>
          <w:tcBorders>
            <w:right w:val="single" w:sz="4" w:space="0" w:color="auto"/>
          </w:tcBorders>
        </w:tcPr>
        <w:p w14:paraId="6DC2BBE9" w14:textId="77777777" w:rsidR="00B41D48" w:rsidRPr="000979F8" w:rsidRDefault="00B41D48" w:rsidP="00B41D48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4140" w:type="dxa"/>
          <w:vMerge/>
          <w:tcBorders>
            <w:left w:val="single" w:sz="4" w:space="0" w:color="auto"/>
          </w:tcBorders>
        </w:tcPr>
        <w:p w14:paraId="62AFB92D" w14:textId="77777777" w:rsidR="00B41D48" w:rsidRPr="005B5692" w:rsidRDefault="00B41D48" w:rsidP="00B41D48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48" w:type="dxa"/>
          <w:tcBorders>
            <w:left w:val="single" w:sz="4" w:space="0" w:color="auto"/>
          </w:tcBorders>
          <w:vAlign w:val="center"/>
        </w:tcPr>
        <w:p w14:paraId="0A5FE3F8" w14:textId="3E17FD60" w:rsidR="00B41D48" w:rsidRPr="001260FB" w:rsidRDefault="00B41D48" w:rsidP="001260F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1260FB">
            <w:rPr>
              <w:rFonts w:ascii="Arial" w:hAnsi="Arial" w:cs="Arial"/>
              <w:sz w:val="20"/>
              <w:szCs w:val="20"/>
            </w:rPr>
            <w:t>Fecha:</w:t>
          </w:r>
          <w:r w:rsidR="0090102E" w:rsidRPr="001260FB">
            <w:rPr>
              <w:rFonts w:ascii="Arial" w:hAnsi="Arial" w:cs="Arial"/>
              <w:sz w:val="20"/>
              <w:szCs w:val="20"/>
            </w:rPr>
            <w:t xml:space="preserve"> </w:t>
          </w:r>
          <w:r w:rsidR="00083558" w:rsidRPr="001260FB">
            <w:rPr>
              <w:rFonts w:ascii="Arial" w:hAnsi="Arial" w:cs="Arial"/>
              <w:sz w:val="20"/>
              <w:szCs w:val="20"/>
            </w:rPr>
            <w:t xml:space="preserve">Memo Int </w:t>
          </w:r>
          <w:r w:rsidR="001260FB" w:rsidRPr="001260FB">
            <w:rPr>
              <w:rFonts w:ascii="Arial" w:hAnsi="Arial" w:cs="Arial"/>
              <w:sz w:val="20"/>
              <w:szCs w:val="20"/>
            </w:rPr>
            <w:t>57964</w:t>
          </w:r>
          <w:r w:rsidR="00083558" w:rsidRPr="001260FB">
            <w:rPr>
              <w:rFonts w:ascii="Arial" w:hAnsi="Arial" w:cs="Arial"/>
              <w:sz w:val="20"/>
              <w:szCs w:val="20"/>
            </w:rPr>
            <w:t xml:space="preserve"> – 1</w:t>
          </w:r>
          <w:r w:rsidR="001260FB" w:rsidRPr="001260FB">
            <w:rPr>
              <w:rFonts w:ascii="Arial" w:hAnsi="Arial" w:cs="Arial"/>
              <w:sz w:val="20"/>
              <w:szCs w:val="20"/>
            </w:rPr>
            <w:t>0/11/2017</w:t>
          </w:r>
        </w:p>
      </w:tc>
    </w:tr>
    <w:tr w:rsidR="000979F8" w:rsidRPr="000979F8" w14:paraId="72CB9DFF" w14:textId="77777777" w:rsidTr="000D0858">
      <w:trPr>
        <w:cantSplit/>
        <w:trHeight w:val="435"/>
      </w:trPr>
      <w:tc>
        <w:tcPr>
          <w:tcW w:w="2518" w:type="dxa"/>
          <w:vMerge/>
          <w:tcBorders>
            <w:right w:val="single" w:sz="4" w:space="0" w:color="auto"/>
          </w:tcBorders>
        </w:tcPr>
        <w:p w14:paraId="2FF6D653" w14:textId="77777777" w:rsidR="00B41D48" w:rsidRPr="000979F8" w:rsidRDefault="00B41D48" w:rsidP="00B41D48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414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2B88FB2E" w14:textId="77777777" w:rsidR="00B41D48" w:rsidRPr="005B5692" w:rsidRDefault="00B41D48" w:rsidP="00B41D48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48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118E30F" w14:textId="35B788CC" w:rsidR="00B41D48" w:rsidRPr="00B0293E" w:rsidRDefault="00B41D48" w:rsidP="00B41D48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B0293E">
            <w:rPr>
              <w:rFonts w:ascii="Arial" w:hAnsi="Arial" w:cs="Arial"/>
              <w:sz w:val="20"/>
              <w:szCs w:val="20"/>
            </w:rPr>
            <w:t xml:space="preserve">Página: </w:t>
          </w:r>
          <w:r w:rsidRPr="00B0293E">
            <w:rPr>
              <w:rFonts w:ascii="Arial" w:hAnsi="Arial" w:cs="Arial"/>
              <w:sz w:val="20"/>
              <w:szCs w:val="20"/>
              <w:lang w:val="es-ES"/>
            </w:rPr>
            <w:fldChar w:fldCharType="begin"/>
          </w:r>
          <w:r w:rsidRPr="00B0293E">
            <w:rPr>
              <w:rFonts w:ascii="Arial" w:hAnsi="Arial" w:cs="Arial"/>
              <w:sz w:val="20"/>
              <w:szCs w:val="20"/>
              <w:lang w:val="es-ES"/>
            </w:rPr>
            <w:instrText xml:space="preserve"> PAGE </w:instrText>
          </w:r>
          <w:r w:rsidRPr="00B0293E">
            <w:rPr>
              <w:rFonts w:ascii="Arial" w:hAnsi="Arial" w:cs="Arial"/>
              <w:sz w:val="20"/>
              <w:szCs w:val="20"/>
              <w:lang w:val="es-ES"/>
            </w:rPr>
            <w:fldChar w:fldCharType="separate"/>
          </w:r>
          <w:r w:rsidR="006C7499">
            <w:rPr>
              <w:rFonts w:ascii="Arial" w:hAnsi="Arial" w:cs="Arial"/>
              <w:noProof/>
              <w:sz w:val="20"/>
              <w:szCs w:val="20"/>
              <w:lang w:val="es-ES"/>
            </w:rPr>
            <w:t>1</w:t>
          </w:r>
          <w:r w:rsidRPr="00B0293E">
            <w:rPr>
              <w:rFonts w:ascii="Arial" w:hAnsi="Arial" w:cs="Arial"/>
              <w:sz w:val="20"/>
              <w:szCs w:val="20"/>
              <w:lang w:val="es-ES"/>
            </w:rPr>
            <w:fldChar w:fldCharType="end"/>
          </w:r>
          <w:r w:rsidRPr="00B0293E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B0293E">
            <w:rPr>
              <w:rFonts w:ascii="Arial" w:hAnsi="Arial" w:cs="Arial"/>
              <w:sz w:val="20"/>
              <w:szCs w:val="20"/>
              <w:lang w:val="es-ES"/>
            </w:rPr>
            <w:fldChar w:fldCharType="begin"/>
          </w:r>
          <w:r w:rsidRPr="00B0293E">
            <w:rPr>
              <w:rFonts w:ascii="Arial" w:hAnsi="Arial" w:cs="Arial"/>
              <w:sz w:val="20"/>
              <w:szCs w:val="20"/>
              <w:lang w:val="es-ES"/>
            </w:rPr>
            <w:instrText xml:space="preserve"> NUMPAGES  </w:instrText>
          </w:r>
          <w:r w:rsidRPr="00B0293E">
            <w:rPr>
              <w:rFonts w:ascii="Arial" w:hAnsi="Arial" w:cs="Arial"/>
              <w:sz w:val="20"/>
              <w:szCs w:val="20"/>
              <w:lang w:val="es-ES"/>
            </w:rPr>
            <w:fldChar w:fldCharType="separate"/>
          </w:r>
          <w:r w:rsidR="006C7499">
            <w:rPr>
              <w:rFonts w:ascii="Arial" w:hAnsi="Arial" w:cs="Arial"/>
              <w:noProof/>
              <w:sz w:val="20"/>
              <w:szCs w:val="20"/>
              <w:lang w:val="es-ES"/>
            </w:rPr>
            <w:t>2</w:t>
          </w:r>
          <w:r w:rsidRPr="00B0293E">
            <w:rPr>
              <w:rFonts w:ascii="Arial" w:hAnsi="Arial" w:cs="Arial"/>
              <w:sz w:val="20"/>
              <w:szCs w:val="20"/>
              <w:lang w:val="es-ES"/>
            </w:rPr>
            <w:fldChar w:fldCharType="end"/>
          </w:r>
        </w:p>
      </w:tc>
    </w:tr>
  </w:tbl>
  <w:p w14:paraId="087940E4" w14:textId="2F593693" w:rsidR="00B41D48" w:rsidRDefault="00B41D48">
    <w:pPr>
      <w:pStyle w:val="Encabezado"/>
    </w:pPr>
  </w:p>
  <w:p w14:paraId="04C8C2C5" w14:textId="77777777" w:rsidR="001260FB" w:rsidRDefault="001260FB">
    <w:pPr>
      <w:pStyle w:val="Encabezado"/>
    </w:pPr>
  </w:p>
  <w:p w14:paraId="24E4A422" w14:textId="77777777" w:rsidR="001260FB" w:rsidRDefault="001260FB">
    <w:pPr>
      <w:pStyle w:val="Encabezado"/>
    </w:pPr>
  </w:p>
  <w:p w14:paraId="72797867" w14:textId="77777777" w:rsidR="001260FB" w:rsidRDefault="001260FB">
    <w:pPr>
      <w:pStyle w:val="Encabezado"/>
    </w:pPr>
  </w:p>
  <w:p w14:paraId="390CEF45" w14:textId="77777777" w:rsidR="001260FB" w:rsidRPr="006C7499" w:rsidRDefault="001260FB">
    <w:pPr>
      <w:pStyle w:val="Encabezado"/>
      <w:rPr>
        <w:sz w:val="16"/>
        <w:szCs w:val="16"/>
      </w:rPr>
    </w:pPr>
  </w:p>
  <w:p w14:paraId="4043FA9D" w14:textId="77777777" w:rsidR="001260FB" w:rsidRPr="006C7499" w:rsidRDefault="001260FB">
    <w:pPr>
      <w:pStyle w:val="Encabezado"/>
      <w:rPr>
        <w:rFonts w:ascii="Arial" w:hAnsi="Arial" w:cs="Arial"/>
        <w:sz w:val="12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6A4C"/>
    <w:multiLevelType w:val="hybridMultilevel"/>
    <w:tmpl w:val="E9D8BA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53B"/>
    <w:multiLevelType w:val="hybridMultilevel"/>
    <w:tmpl w:val="41DC01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4571CF"/>
    <w:multiLevelType w:val="multilevel"/>
    <w:tmpl w:val="B478F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A884F64"/>
    <w:multiLevelType w:val="multilevel"/>
    <w:tmpl w:val="F9307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CC53ED6"/>
    <w:multiLevelType w:val="hybridMultilevel"/>
    <w:tmpl w:val="66DC674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D45DA"/>
    <w:multiLevelType w:val="hybridMultilevel"/>
    <w:tmpl w:val="02363CC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45B4D00"/>
    <w:multiLevelType w:val="hybridMultilevel"/>
    <w:tmpl w:val="59B8797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46770294"/>
    <w:multiLevelType w:val="hybridMultilevel"/>
    <w:tmpl w:val="4DA08C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252E4C"/>
    <w:multiLevelType w:val="hybridMultilevel"/>
    <w:tmpl w:val="745A328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BC32C6"/>
    <w:multiLevelType w:val="hybridMultilevel"/>
    <w:tmpl w:val="DF3467A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6738BC"/>
    <w:multiLevelType w:val="multilevel"/>
    <w:tmpl w:val="AF1690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72423DA"/>
    <w:multiLevelType w:val="hybridMultilevel"/>
    <w:tmpl w:val="2D045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B50F1"/>
    <w:multiLevelType w:val="hybridMultilevel"/>
    <w:tmpl w:val="A6CA1C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830EC5"/>
    <w:multiLevelType w:val="hybridMultilevel"/>
    <w:tmpl w:val="1210631C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6AD0CB9"/>
    <w:multiLevelType w:val="multilevel"/>
    <w:tmpl w:val="714842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7E3D4284"/>
    <w:multiLevelType w:val="multilevel"/>
    <w:tmpl w:val="714CF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13"/>
  </w:num>
  <w:num w:numId="10">
    <w:abstractNumId w:val="7"/>
  </w:num>
  <w:num w:numId="11">
    <w:abstractNumId w:val="12"/>
  </w:num>
  <w:num w:numId="12">
    <w:abstractNumId w:val="11"/>
  </w:num>
  <w:num w:numId="13">
    <w:abstractNumId w:val="2"/>
  </w:num>
  <w:num w:numId="14">
    <w:abstractNumId w:val="1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48"/>
    <w:rsid w:val="00013E1B"/>
    <w:rsid w:val="00020B2B"/>
    <w:rsid w:val="000254F6"/>
    <w:rsid w:val="000462F0"/>
    <w:rsid w:val="00081223"/>
    <w:rsid w:val="00083558"/>
    <w:rsid w:val="000867D1"/>
    <w:rsid w:val="00086CA2"/>
    <w:rsid w:val="000979F8"/>
    <w:rsid w:val="000A1385"/>
    <w:rsid w:val="000A1F5C"/>
    <w:rsid w:val="000D0858"/>
    <w:rsid w:val="000F5DDF"/>
    <w:rsid w:val="00101F75"/>
    <w:rsid w:val="001043AC"/>
    <w:rsid w:val="00107AD9"/>
    <w:rsid w:val="0011272F"/>
    <w:rsid w:val="0011599B"/>
    <w:rsid w:val="001207C7"/>
    <w:rsid w:val="001260FB"/>
    <w:rsid w:val="00127744"/>
    <w:rsid w:val="0013447C"/>
    <w:rsid w:val="001467E0"/>
    <w:rsid w:val="00146AC1"/>
    <w:rsid w:val="00150BF8"/>
    <w:rsid w:val="001520E7"/>
    <w:rsid w:val="00155764"/>
    <w:rsid w:val="00170DDE"/>
    <w:rsid w:val="001727EF"/>
    <w:rsid w:val="001A3BB4"/>
    <w:rsid w:val="001C73A0"/>
    <w:rsid w:val="001D1BD2"/>
    <w:rsid w:val="001E2CD6"/>
    <w:rsid w:val="001E47F0"/>
    <w:rsid w:val="001E78A1"/>
    <w:rsid w:val="002216C2"/>
    <w:rsid w:val="002241B9"/>
    <w:rsid w:val="00232F06"/>
    <w:rsid w:val="00251F56"/>
    <w:rsid w:val="00254C40"/>
    <w:rsid w:val="00255ABB"/>
    <w:rsid w:val="00255F7C"/>
    <w:rsid w:val="00257BF5"/>
    <w:rsid w:val="00272E74"/>
    <w:rsid w:val="00273C6B"/>
    <w:rsid w:val="00277DC6"/>
    <w:rsid w:val="002827C6"/>
    <w:rsid w:val="002A3653"/>
    <w:rsid w:val="002A698C"/>
    <w:rsid w:val="002B1A30"/>
    <w:rsid w:val="002B335B"/>
    <w:rsid w:val="002B42DF"/>
    <w:rsid w:val="002B5FED"/>
    <w:rsid w:val="002C2CE2"/>
    <w:rsid w:val="002C4C1E"/>
    <w:rsid w:val="002D3DE2"/>
    <w:rsid w:val="002D45E0"/>
    <w:rsid w:val="002E12FA"/>
    <w:rsid w:val="002F209A"/>
    <w:rsid w:val="002F72D7"/>
    <w:rsid w:val="0030344E"/>
    <w:rsid w:val="00313118"/>
    <w:rsid w:val="00313EC9"/>
    <w:rsid w:val="00335CDF"/>
    <w:rsid w:val="00340D16"/>
    <w:rsid w:val="003429A4"/>
    <w:rsid w:val="00344C88"/>
    <w:rsid w:val="00366988"/>
    <w:rsid w:val="00375DD6"/>
    <w:rsid w:val="003918B5"/>
    <w:rsid w:val="003A068D"/>
    <w:rsid w:val="003A6335"/>
    <w:rsid w:val="003B571E"/>
    <w:rsid w:val="003C04E5"/>
    <w:rsid w:val="003C11EC"/>
    <w:rsid w:val="003D2B3B"/>
    <w:rsid w:val="003E3660"/>
    <w:rsid w:val="003E633D"/>
    <w:rsid w:val="0040769E"/>
    <w:rsid w:val="004164E1"/>
    <w:rsid w:val="0042123B"/>
    <w:rsid w:val="00424EB0"/>
    <w:rsid w:val="00443252"/>
    <w:rsid w:val="004924EA"/>
    <w:rsid w:val="004A2D1E"/>
    <w:rsid w:val="004A630C"/>
    <w:rsid w:val="004D3725"/>
    <w:rsid w:val="004E320C"/>
    <w:rsid w:val="005136FD"/>
    <w:rsid w:val="00514454"/>
    <w:rsid w:val="00536C9A"/>
    <w:rsid w:val="0054406B"/>
    <w:rsid w:val="005463FE"/>
    <w:rsid w:val="005926E1"/>
    <w:rsid w:val="005A3ABF"/>
    <w:rsid w:val="005B086A"/>
    <w:rsid w:val="005B3E00"/>
    <w:rsid w:val="005B5692"/>
    <w:rsid w:val="005E38CA"/>
    <w:rsid w:val="00651782"/>
    <w:rsid w:val="006549EA"/>
    <w:rsid w:val="006610B4"/>
    <w:rsid w:val="006666F8"/>
    <w:rsid w:val="00680894"/>
    <w:rsid w:val="006B35FA"/>
    <w:rsid w:val="006B46F5"/>
    <w:rsid w:val="006C0390"/>
    <w:rsid w:val="006C5E53"/>
    <w:rsid w:val="006C7499"/>
    <w:rsid w:val="006D447E"/>
    <w:rsid w:val="006E45B1"/>
    <w:rsid w:val="006E4EC6"/>
    <w:rsid w:val="006E744E"/>
    <w:rsid w:val="006F5E07"/>
    <w:rsid w:val="0070332A"/>
    <w:rsid w:val="007066AB"/>
    <w:rsid w:val="007436B1"/>
    <w:rsid w:val="00745548"/>
    <w:rsid w:val="0075206C"/>
    <w:rsid w:val="007526C6"/>
    <w:rsid w:val="00756F89"/>
    <w:rsid w:val="00763CDF"/>
    <w:rsid w:val="007667A3"/>
    <w:rsid w:val="0078064B"/>
    <w:rsid w:val="0079125C"/>
    <w:rsid w:val="007B4BE8"/>
    <w:rsid w:val="007C5DFB"/>
    <w:rsid w:val="007C7089"/>
    <w:rsid w:val="007D3E2A"/>
    <w:rsid w:val="007D5028"/>
    <w:rsid w:val="007E5940"/>
    <w:rsid w:val="007E7956"/>
    <w:rsid w:val="007F2E31"/>
    <w:rsid w:val="00813D18"/>
    <w:rsid w:val="008151F2"/>
    <w:rsid w:val="00817A9A"/>
    <w:rsid w:val="008221CE"/>
    <w:rsid w:val="00822692"/>
    <w:rsid w:val="00833031"/>
    <w:rsid w:val="00841667"/>
    <w:rsid w:val="00853544"/>
    <w:rsid w:val="00862EA9"/>
    <w:rsid w:val="00863E59"/>
    <w:rsid w:val="00864346"/>
    <w:rsid w:val="008740DC"/>
    <w:rsid w:val="00876251"/>
    <w:rsid w:val="00882A42"/>
    <w:rsid w:val="00884BB1"/>
    <w:rsid w:val="00891766"/>
    <w:rsid w:val="008E4354"/>
    <w:rsid w:val="0090102E"/>
    <w:rsid w:val="0092068A"/>
    <w:rsid w:val="00927EF8"/>
    <w:rsid w:val="009328E6"/>
    <w:rsid w:val="00944D2D"/>
    <w:rsid w:val="00951B3A"/>
    <w:rsid w:val="00951E9E"/>
    <w:rsid w:val="00954A34"/>
    <w:rsid w:val="0096146B"/>
    <w:rsid w:val="009642A4"/>
    <w:rsid w:val="00964412"/>
    <w:rsid w:val="00967E80"/>
    <w:rsid w:val="009722AC"/>
    <w:rsid w:val="00976076"/>
    <w:rsid w:val="00981119"/>
    <w:rsid w:val="009861F6"/>
    <w:rsid w:val="00987041"/>
    <w:rsid w:val="00995494"/>
    <w:rsid w:val="009A38CE"/>
    <w:rsid w:val="009B7156"/>
    <w:rsid w:val="009C5A4B"/>
    <w:rsid w:val="009E7A73"/>
    <w:rsid w:val="009F50DE"/>
    <w:rsid w:val="00A0203F"/>
    <w:rsid w:val="00A1197C"/>
    <w:rsid w:val="00A433DE"/>
    <w:rsid w:val="00A57AE2"/>
    <w:rsid w:val="00A739F8"/>
    <w:rsid w:val="00A7637B"/>
    <w:rsid w:val="00A941B2"/>
    <w:rsid w:val="00AB7429"/>
    <w:rsid w:val="00AB7666"/>
    <w:rsid w:val="00AD1CB4"/>
    <w:rsid w:val="00B015A2"/>
    <w:rsid w:val="00B0293E"/>
    <w:rsid w:val="00B07733"/>
    <w:rsid w:val="00B121A9"/>
    <w:rsid w:val="00B20288"/>
    <w:rsid w:val="00B37E6D"/>
    <w:rsid w:val="00B41D48"/>
    <w:rsid w:val="00B822E7"/>
    <w:rsid w:val="00B8236C"/>
    <w:rsid w:val="00B97E0B"/>
    <w:rsid w:val="00BA0402"/>
    <w:rsid w:val="00BB2C6C"/>
    <w:rsid w:val="00BC20D8"/>
    <w:rsid w:val="00BC2FF3"/>
    <w:rsid w:val="00BF0EA5"/>
    <w:rsid w:val="00BF425B"/>
    <w:rsid w:val="00C020A7"/>
    <w:rsid w:val="00C10CA4"/>
    <w:rsid w:val="00C110B4"/>
    <w:rsid w:val="00C133CB"/>
    <w:rsid w:val="00C16085"/>
    <w:rsid w:val="00C246C3"/>
    <w:rsid w:val="00C37AE3"/>
    <w:rsid w:val="00C604E5"/>
    <w:rsid w:val="00C634B0"/>
    <w:rsid w:val="00C75123"/>
    <w:rsid w:val="00C939C7"/>
    <w:rsid w:val="00C94468"/>
    <w:rsid w:val="00C96B59"/>
    <w:rsid w:val="00CB1310"/>
    <w:rsid w:val="00CC3EE7"/>
    <w:rsid w:val="00CE2FDB"/>
    <w:rsid w:val="00CF3DBA"/>
    <w:rsid w:val="00D203E5"/>
    <w:rsid w:val="00D34B60"/>
    <w:rsid w:val="00D40B6C"/>
    <w:rsid w:val="00D43CAE"/>
    <w:rsid w:val="00D74B39"/>
    <w:rsid w:val="00D8264C"/>
    <w:rsid w:val="00D9247E"/>
    <w:rsid w:val="00DA6C14"/>
    <w:rsid w:val="00DC217D"/>
    <w:rsid w:val="00DC5102"/>
    <w:rsid w:val="00DE0F14"/>
    <w:rsid w:val="00DE2CE6"/>
    <w:rsid w:val="00DE7D5B"/>
    <w:rsid w:val="00E10E0F"/>
    <w:rsid w:val="00E33176"/>
    <w:rsid w:val="00E52091"/>
    <w:rsid w:val="00E53D7B"/>
    <w:rsid w:val="00E8224B"/>
    <w:rsid w:val="00E931FB"/>
    <w:rsid w:val="00ED145E"/>
    <w:rsid w:val="00EE4C28"/>
    <w:rsid w:val="00EF0B3D"/>
    <w:rsid w:val="00EF6BDF"/>
    <w:rsid w:val="00F20AD5"/>
    <w:rsid w:val="00F2629D"/>
    <w:rsid w:val="00F27D21"/>
    <w:rsid w:val="00F32E17"/>
    <w:rsid w:val="00F32EE5"/>
    <w:rsid w:val="00F66506"/>
    <w:rsid w:val="00F72EDC"/>
    <w:rsid w:val="00F83BF0"/>
    <w:rsid w:val="00F86948"/>
    <w:rsid w:val="00F9061B"/>
    <w:rsid w:val="00F932FC"/>
    <w:rsid w:val="00F94D9A"/>
    <w:rsid w:val="00F974FD"/>
    <w:rsid w:val="00FA0C90"/>
    <w:rsid w:val="00FA2E80"/>
    <w:rsid w:val="00FC4366"/>
    <w:rsid w:val="00FD1919"/>
    <w:rsid w:val="00FD4A77"/>
    <w:rsid w:val="00FE3196"/>
    <w:rsid w:val="00FE51FB"/>
    <w:rsid w:val="00FE7524"/>
    <w:rsid w:val="00FF2D15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B0C90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unhideWhenUsed/>
    <w:rsid w:val="00B41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B41D48"/>
  </w:style>
  <w:style w:type="paragraph" w:styleId="Piedepgina">
    <w:name w:val="footer"/>
    <w:basedOn w:val="Normal"/>
    <w:link w:val="PiedepginaCar"/>
    <w:uiPriority w:val="99"/>
    <w:unhideWhenUsed/>
    <w:rsid w:val="00B41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D48"/>
  </w:style>
  <w:style w:type="table" w:styleId="Tablaconcuadrcula">
    <w:name w:val="Table Grid"/>
    <w:basedOn w:val="Tablanormal"/>
    <w:uiPriority w:val="39"/>
    <w:rsid w:val="009F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F5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r2">
    <w:name w:val="Car2"/>
    <w:basedOn w:val="Normal"/>
    <w:rsid w:val="00995494"/>
    <w:pPr>
      <w:spacing w:line="240" w:lineRule="exact"/>
    </w:pPr>
    <w:rPr>
      <w:rFonts w:ascii="Verdana" w:eastAsia="Times New Roman" w:hAnsi="Verdana" w:cs="Verdan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7C7089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9861F6"/>
    <w:pPr>
      <w:spacing w:after="0" w:line="240" w:lineRule="auto"/>
      <w:ind w:left="708"/>
      <w:jc w:val="both"/>
    </w:pPr>
    <w:rPr>
      <w:rFonts w:ascii="Tahoma" w:eastAsia="Times New Roman" w:hAnsi="Tahoma" w:cs="Tahoma"/>
      <w:color w:val="000000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861F6"/>
    <w:rPr>
      <w:rFonts w:ascii="Tahoma" w:eastAsia="Times New Roman" w:hAnsi="Tahoma" w:cs="Tahoma"/>
      <w:color w:val="000000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13E1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13E1B"/>
  </w:style>
  <w:style w:type="paragraph" w:styleId="NormalWeb">
    <w:name w:val="Normal (Web)"/>
    <w:basedOn w:val="Normal"/>
    <w:uiPriority w:val="99"/>
    <w:rsid w:val="00013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7F2E3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B08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B08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086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3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CA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520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20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20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20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2091"/>
    <w:rPr>
      <w:b/>
      <w:bCs/>
      <w:sz w:val="20"/>
      <w:szCs w:val="20"/>
    </w:rPr>
  </w:style>
  <w:style w:type="paragraph" w:styleId="Sinespaciado">
    <w:name w:val="No Spacing"/>
    <w:uiPriority w:val="1"/>
    <w:qFormat/>
    <w:rsid w:val="00126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unhideWhenUsed/>
    <w:rsid w:val="00B41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B41D48"/>
  </w:style>
  <w:style w:type="paragraph" w:styleId="Piedepgina">
    <w:name w:val="footer"/>
    <w:basedOn w:val="Normal"/>
    <w:link w:val="PiedepginaCar"/>
    <w:uiPriority w:val="99"/>
    <w:unhideWhenUsed/>
    <w:rsid w:val="00B41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D48"/>
  </w:style>
  <w:style w:type="table" w:styleId="Tablaconcuadrcula">
    <w:name w:val="Table Grid"/>
    <w:basedOn w:val="Tablanormal"/>
    <w:uiPriority w:val="39"/>
    <w:rsid w:val="009F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F5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r2">
    <w:name w:val="Car2"/>
    <w:basedOn w:val="Normal"/>
    <w:rsid w:val="00995494"/>
    <w:pPr>
      <w:spacing w:line="240" w:lineRule="exact"/>
    </w:pPr>
    <w:rPr>
      <w:rFonts w:ascii="Verdana" w:eastAsia="Times New Roman" w:hAnsi="Verdana" w:cs="Verdan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7C7089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9861F6"/>
    <w:pPr>
      <w:spacing w:after="0" w:line="240" w:lineRule="auto"/>
      <w:ind w:left="708"/>
      <w:jc w:val="both"/>
    </w:pPr>
    <w:rPr>
      <w:rFonts w:ascii="Tahoma" w:eastAsia="Times New Roman" w:hAnsi="Tahoma" w:cs="Tahoma"/>
      <w:color w:val="000000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861F6"/>
    <w:rPr>
      <w:rFonts w:ascii="Tahoma" w:eastAsia="Times New Roman" w:hAnsi="Tahoma" w:cs="Tahoma"/>
      <w:color w:val="000000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13E1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13E1B"/>
  </w:style>
  <w:style w:type="paragraph" w:styleId="NormalWeb">
    <w:name w:val="Normal (Web)"/>
    <w:basedOn w:val="Normal"/>
    <w:uiPriority w:val="99"/>
    <w:rsid w:val="00013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7F2E3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B08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B08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086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3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CA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520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20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20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20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2091"/>
    <w:rPr>
      <w:b/>
      <w:bCs/>
      <w:sz w:val="20"/>
      <w:szCs w:val="20"/>
    </w:rPr>
  </w:style>
  <w:style w:type="paragraph" w:styleId="Sinespaciado">
    <w:name w:val="No Spacing"/>
    <w:uiPriority w:val="1"/>
    <w:qFormat/>
    <w:rsid w:val="00126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604C-EC79-4DDB-A813-27AFE6C4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Andrea Garcia Guerrero</dc:creator>
  <cp:lastModifiedBy>FAMILIA BARRETO</cp:lastModifiedBy>
  <cp:revision>4</cp:revision>
  <cp:lastPrinted>2016-10-07T19:00:00Z</cp:lastPrinted>
  <dcterms:created xsi:type="dcterms:W3CDTF">2017-11-17T04:26:00Z</dcterms:created>
  <dcterms:modified xsi:type="dcterms:W3CDTF">2017-11-17T04:32:00Z</dcterms:modified>
</cp:coreProperties>
</file>