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52" w:rsidRPr="009A5F52" w:rsidRDefault="009A5F52">
      <w:pPr>
        <w:rPr>
          <w:b/>
          <w:sz w:val="96"/>
          <w:szCs w:val="184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:rsidR="00AF25D3" w:rsidRPr="009A5F52" w:rsidRDefault="009A5F52" w:rsidP="009A5F52">
      <w:pPr>
        <w:jc w:val="center"/>
        <w:rPr>
          <w:b/>
          <w:sz w:val="180"/>
          <w:szCs w:val="180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bookmarkStart w:id="0" w:name="_GoBack"/>
      <w:bookmarkEnd w:id="0"/>
      <w:r w:rsidRPr="009A5F52">
        <w:rPr>
          <w:b/>
          <w:sz w:val="180"/>
          <w:szCs w:val="180"/>
          <w14:textOutline w14:w="28575" w14:cap="rnd" w14:cmpd="sng" w14:algn="ctr">
            <w14:solidFill>
              <w14:srgbClr w14:val="00B0F0"/>
            </w14:solidFill>
            <w14:prstDash w14:val="solid"/>
            <w14:bevel/>
          </w14:textOutline>
        </w:rPr>
        <w:t>OVLÁDANIE ROBOTA POMOCOU VOLANTU</w:t>
      </w:r>
    </w:p>
    <w:p w:rsidR="00D77FD8" w:rsidRPr="00393F6E" w:rsidRDefault="00D77FD8" w:rsidP="009A5F52">
      <w:pPr>
        <w:jc w:val="center"/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</w:pPr>
      <w:r w:rsidRPr="00393F6E"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  <w:lastRenderedPageBreak/>
        <w:t xml:space="preserve">Ján </w:t>
      </w:r>
      <w:proofErr w:type="spellStart"/>
      <w:r w:rsidRPr="00393F6E">
        <w:rPr>
          <w:b/>
          <w:color w:val="00B0F0"/>
          <w:spacing w:val="60"/>
          <w:sz w:val="160"/>
          <w:szCs w:val="12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rgbClr w14:val="002060"/>
            </w14:solidFill>
            <w14:prstDash w14:val="solid"/>
            <w14:miter w14:lim="0"/>
          </w14:textOutline>
        </w:rPr>
        <w:t>Mederly</w:t>
      </w:r>
      <w:proofErr w:type="spellEnd"/>
    </w:p>
    <w:p w:rsidR="00D77FD8" w:rsidRPr="00393F6E" w:rsidRDefault="00D77FD8" w:rsidP="009A5F52">
      <w:pPr>
        <w:jc w:val="center"/>
        <w:rPr>
          <w:b/>
          <w:color w:val="0070C0"/>
          <w:sz w:val="9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70C0"/>
            </w14:solidFill>
            <w14:prstDash w14:val="solid"/>
            <w14:miter w14:lim="0"/>
          </w14:textOutline>
        </w:rPr>
      </w:pPr>
      <w:r w:rsidRPr="00393F6E">
        <w:rPr>
          <w:b/>
          <w:color w:val="0070C0"/>
          <w:sz w:val="1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70C0"/>
            </w14:solidFill>
            <w14:prstDash w14:val="solid"/>
            <w14:miter w14:lim="0"/>
          </w14:textOutline>
        </w:rPr>
        <w:t>Základná škola Andreja Kmeťa</w:t>
      </w:r>
    </w:p>
    <w:p w:rsidR="00D77FD8" w:rsidRPr="00393F6E" w:rsidRDefault="00D77FD8" w:rsidP="009A5F52">
      <w:pPr>
        <w:jc w:val="center"/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93F6E"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Ul. M. R. Štefánika 34</w:t>
      </w:r>
    </w:p>
    <w:p w:rsidR="009C06CE" w:rsidRPr="00393F6E" w:rsidRDefault="00D77FD8" w:rsidP="009A5F52">
      <w:pPr>
        <w:jc w:val="center"/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393F6E">
        <w:rPr>
          <w:color w:val="00B0F0"/>
          <w:sz w:val="120"/>
          <w:szCs w:val="12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934 01 Levice</w:t>
      </w:r>
    </w:p>
    <w:sectPr w:rsidR="009C06CE" w:rsidRPr="00393F6E" w:rsidSect="00D77F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88"/>
    <w:rsid w:val="00393F6E"/>
    <w:rsid w:val="004C1888"/>
    <w:rsid w:val="00934D75"/>
    <w:rsid w:val="009A5F52"/>
    <w:rsid w:val="009C06CE"/>
    <w:rsid w:val="00A36EB8"/>
    <w:rsid w:val="00A56826"/>
    <w:rsid w:val="00AF25D3"/>
    <w:rsid w:val="00D7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238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Rektorat UK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Mederly</dc:creator>
  <cp:lastModifiedBy>jan mederly</cp:lastModifiedBy>
  <cp:revision>4</cp:revision>
  <cp:lastPrinted>2016-10-06T14:03:00Z</cp:lastPrinted>
  <dcterms:created xsi:type="dcterms:W3CDTF">2016-10-06T14:04:00Z</dcterms:created>
  <dcterms:modified xsi:type="dcterms:W3CDTF">2017-10-05T13:27:00Z</dcterms:modified>
</cp:coreProperties>
</file>