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Akshar Setu — Gujarati OCR</w:t>
      </w:r>
    </w:p>
    <w:p>
      <w:r>
        <w:t>Source file: test.pdf</w:t>
      </w:r>
    </w:p>
    <w:p>
      <w:r>
        <w:t>Pages processed: 1</w:t>
      </w:r>
    </w:p>
    <w:p>
      <w:pPr>
        <w:pStyle w:val="Heading1"/>
      </w:pPr>
      <w:r>
        <w:t>Page 1</w:t>
      </w:r>
    </w:p>
    <w:p>
      <w:r>
        <w:t>પરિવર્તનનો અજાણ અધ્યાય</w:t>
        <w:br/>
        <w:br/>
        <w:t>સ્વતંત્ર ભારતના નાગરિકોને પોતાના જ શાસકો સામે</w:t>
        <w:br/>
        <w:t>ભૂગર્ભમાં રહી લડત આપવાની કમનસીબ ઘડી આવી પડશે</w:t>
        <w:br/>
        <w:t>એવી કલ્પના પણ કોણે કરી હશે? પણ સત્તાલાલચુ શાસકોએ</w:t>
        <w:br/>
        <w:t>કટોકટી દ્વારા આ સ્થિતિ પેદા કરી હતી. સરકારને પ્રજાનો</w:t>
        <w:br/>
        <w:t>પડકાર હતો! અભિવ્યક્તિના બધા જ માર્ગો સદંતર કાપી</w:t>
        <w:br/>
        <w:t>નખાયા હતા, બંધ કરી દેવાયા હતા... અને પેલો મિસા!</w:t>
        <w:br/>
        <w:t>ભલભલાની હિંમતને ઓગાળી દેતો હતો. મિસાના કાળપંજા</w:t>
        <w:br/>
        <w:t>સામે ટકવું અને તે પણ મિસાનો અનાદર કરીને એ તો</w:t>
        <w:br/>
        <w:t>આફતોનો ઢેર ખડકવા જેવું હતું. પોતાના જ પગ પર કુહાડી</w:t>
        <w:br/>
        <w:t>મારવાનું આ કૃત્ય હતું. મિસાના શરણે ન આવનારને પાંચ વર્ષ,</w:t>
        <w:br/>
        <w:t>સાત વર્ષ સુધીની સજાની જોગવાઈ, માલમિલકત પર સરકારની</w:t>
        <w:br/>
        <w:t>જપ્તી, નોકરી-ધંધા પર સરકારી તાળાં, પોતાનું અને પરિવારનું</w:t>
        <w:br/>
        <w:t>ભવિષ્ય એક પળમાં અંધકારમય બની જાય તેવી કડકમાં કડક</w:t>
        <w:br/>
        <w:t>સત્તા સરકારના નિર્દય હાથોમાં... આટલું ઓછું હોય એમ</w:t>
        <w:br/>
        <w:t>પકડાવનાર માટે ઈનામોની લહાણી! હા, આ બધી આફતો વચ્ચે</w:t>
        <w:br/>
        <w:t>પણ મિસાની લટકતી તલવાર સાથે સંઘર્ષની જ્યોત સતત</w:t>
        <w:br/>
        <w:t>જલતી રાખનાર પાંચ-દસ કે પંદર જવાંમર્દોની ભૂગર્ભટુકડીઓ</w:t>
        <w:br/>
        <w:t>ભારતના દરેક જિલ્લે જિલ્લે ડેરાતંબૂ તાણીને પડી હતી.</w:t>
        <w:br/>
        <w:br/>
        <w:t>२२</w:t>
        <w:br/>
        <w:br/>
        <w:t>આમ ગણો તો માત્ર ભૂગર્ભમાં રહી નિષ્ક્રિય દિવસો</w:t>
        <w:br/>
        <w:t>પસાર કરવા એ બહુ મુશ્કેલ નથી. તેમાં પોલીસને થાપ આપી</w:t>
        <w:br/>
        <w:t>છુપાઈ રહેવા સિવાય કશું જ કરવાનું રહેતું નથી... પરંતુ લડવા</w:t>
        <w:br/>
        <w:t>માટે જ જેમણે ભૂગર્ભવાસ સ્વીકાર્યો હોય, તેમને માટે સતત</w:t>
        <w:br/>
        <w:br/>
        <w:t>૧૮૦</w:t>
        <w:br/>
        <w:br/>
        <w:t>સંઘર્ષમાં ગુજરાત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