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184794"/>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4F4425CE" w14:textId="77777777" w:rsidR="00F81676" w:rsidRDefault="00F81676" w:rsidP="00D15629"/>
    <w:p w14:paraId="046B2D47" w14:textId="77777777" w:rsidR="00F81676" w:rsidRDefault="00F81676" w:rsidP="00D15629"/>
    <w:p w14:paraId="1EB49D50" w14:textId="77777777" w:rsidR="00F81676" w:rsidRPr="00D15629" w:rsidRDefault="00F81676" w:rsidP="00D15629"/>
    <w:p w14:paraId="4C0C9220" w14:textId="77777777" w:rsidR="00BD36A4" w:rsidRDefault="00BD36A4" w:rsidP="00BD36A4">
      <w:pPr>
        <w:pStyle w:val="berschrift1"/>
      </w:pPr>
      <w:bookmarkStart w:id="2" w:name="_Toc164160754"/>
      <w:bookmarkStart w:id="3" w:name="_Toc164184795"/>
      <w:r>
        <w:t>Table of Contents</w:t>
      </w:r>
      <w:bookmarkEnd w:id="2"/>
      <w:bookmarkEnd w:id="3"/>
    </w:p>
    <w:p w14:paraId="40F1CC0A" w14:textId="77777777" w:rsidR="00B00AB3" w:rsidRDefault="00BD36A4">
      <w:pPr>
        <w:pStyle w:val="Verzeichnis1"/>
        <w:tabs>
          <w:tab w:val="right" w:pos="9056"/>
        </w:tabs>
        <w:rPr>
          <w:b w:val="0"/>
          <w:caps w:val="0"/>
          <w:noProof/>
          <w:sz w:val="24"/>
          <w:szCs w:val="24"/>
          <w:u w:val="none"/>
          <w:lang w:eastAsia="ja-JP"/>
        </w:rPr>
      </w:pPr>
      <w:r>
        <w:fldChar w:fldCharType="begin"/>
      </w:r>
      <w:r>
        <w:instrText xml:space="preserve"> TOC \o "</w:instrText>
      </w:r>
      <w:r w:rsidR="00A53773">
        <w:instrText>1</w:instrText>
      </w:r>
      <w:r>
        <w:instrText xml:space="preserve">-3" </w:instrText>
      </w:r>
      <w:r>
        <w:fldChar w:fldCharType="separate"/>
      </w:r>
      <w:r w:rsidR="00B00AB3">
        <w:rPr>
          <w:noProof/>
        </w:rPr>
        <w:t>Affidavit</w:t>
      </w:r>
      <w:r w:rsidR="00B00AB3">
        <w:rPr>
          <w:noProof/>
        </w:rPr>
        <w:tab/>
      </w:r>
      <w:r w:rsidR="00B00AB3">
        <w:rPr>
          <w:noProof/>
        </w:rPr>
        <w:fldChar w:fldCharType="begin"/>
      </w:r>
      <w:r w:rsidR="00B00AB3">
        <w:rPr>
          <w:noProof/>
        </w:rPr>
        <w:instrText xml:space="preserve"> PAGEREF _Toc164184794 \h </w:instrText>
      </w:r>
      <w:r w:rsidR="00B00AB3">
        <w:rPr>
          <w:noProof/>
        </w:rPr>
      </w:r>
      <w:r w:rsidR="00B00AB3">
        <w:rPr>
          <w:noProof/>
        </w:rPr>
        <w:fldChar w:fldCharType="separate"/>
      </w:r>
      <w:r w:rsidR="00B00AB3">
        <w:rPr>
          <w:noProof/>
        </w:rPr>
        <w:t>1</w:t>
      </w:r>
      <w:r w:rsidR="00B00AB3">
        <w:rPr>
          <w:noProof/>
        </w:rPr>
        <w:fldChar w:fldCharType="end"/>
      </w:r>
    </w:p>
    <w:p w14:paraId="172D81EA" w14:textId="77777777" w:rsidR="00B00AB3" w:rsidRDefault="00B00AB3">
      <w:pPr>
        <w:pStyle w:val="Verzeichnis1"/>
        <w:tabs>
          <w:tab w:val="right" w:pos="9056"/>
        </w:tabs>
        <w:rPr>
          <w:b w:val="0"/>
          <w:caps w:val="0"/>
          <w:noProof/>
          <w:sz w:val="24"/>
          <w:szCs w:val="24"/>
          <w:u w:val="none"/>
          <w:lang w:eastAsia="ja-JP"/>
        </w:rPr>
      </w:pPr>
      <w:r>
        <w:rPr>
          <w:noProof/>
        </w:rPr>
        <w:t>Table of Contents</w:t>
      </w:r>
      <w:r>
        <w:rPr>
          <w:noProof/>
        </w:rPr>
        <w:tab/>
      </w:r>
      <w:r>
        <w:rPr>
          <w:noProof/>
        </w:rPr>
        <w:fldChar w:fldCharType="begin"/>
      </w:r>
      <w:r>
        <w:rPr>
          <w:noProof/>
        </w:rPr>
        <w:instrText xml:space="preserve"> PAGEREF _Toc164184795 \h </w:instrText>
      </w:r>
      <w:r>
        <w:rPr>
          <w:noProof/>
        </w:rPr>
      </w:r>
      <w:r>
        <w:rPr>
          <w:noProof/>
        </w:rPr>
        <w:fldChar w:fldCharType="separate"/>
      </w:r>
      <w:r>
        <w:rPr>
          <w:noProof/>
        </w:rPr>
        <w:t>2</w:t>
      </w:r>
      <w:r>
        <w:rPr>
          <w:noProof/>
        </w:rPr>
        <w:fldChar w:fldCharType="end"/>
      </w:r>
    </w:p>
    <w:p w14:paraId="47DD9F29" w14:textId="77777777" w:rsidR="00B00AB3" w:rsidRDefault="00B00AB3">
      <w:pPr>
        <w:pStyle w:val="Verzeichnis1"/>
        <w:tabs>
          <w:tab w:val="right" w:pos="9056"/>
        </w:tabs>
        <w:rPr>
          <w:b w:val="0"/>
          <w:caps w:val="0"/>
          <w:noProof/>
          <w:sz w:val="24"/>
          <w:szCs w:val="24"/>
          <w:u w:val="none"/>
          <w:lang w:eastAsia="ja-JP"/>
        </w:rPr>
      </w:pPr>
      <w:r>
        <w:rPr>
          <w:noProof/>
        </w:rPr>
        <w:t>Salon</w:t>
      </w:r>
      <w:r>
        <w:rPr>
          <w:noProof/>
        </w:rPr>
        <w:tab/>
      </w:r>
      <w:r>
        <w:rPr>
          <w:noProof/>
        </w:rPr>
        <w:fldChar w:fldCharType="begin"/>
      </w:r>
      <w:r>
        <w:rPr>
          <w:noProof/>
        </w:rPr>
        <w:instrText xml:space="preserve"> PAGEREF _Toc164184796 \h </w:instrText>
      </w:r>
      <w:r>
        <w:rPr>
          <w:noProof/>
        </w:rPr>
      </w:r>
      <w:r>
        <w:rPr>
          <w:noProof/>
        </w:rPr>
        <w:fldChar w:fldCharType="separate"/>
      </w:r>
      <w:r>
        <w:rPr>
          <w:noProof/>
        </w:rPr>
        <w:t>2</w:t>
      </w:r>
      <w:r>
        <w:rPr>
          <w:noProof/>
        </w:rPr>
        <w:fldChar w:fldCharType="end"/>
      </w:r>
    </w:p>
    <w:p w14:paraId="1C2FC7BB" w14:textId="77777777" w:rsidR="00B00AB3" w:rsidRDefault="00B00AB3">
      <w:pPr>
        <w:pStyle w:val="Verzeichnis2"/>
        <w:tabs>
          <w:tab w:val="right" w:pos="9056"/>
        </w:tabs>
        <w:rPr>
          <w:b w:val="0"/>
          <w:smallCaps w:val="0"/>
          <w:noProof/>
          <w:sz w:val="24"/>
          <w:szCs w:val="24"/>
          <w:lang w:eastAsia="ja-JP"/>
        </w:rPr>
      </w:pPr>
      <w:r>
        <w:rPr>
          <w:noProof/>
        </w:rPr>
        <w:t>1. Overview</w:t>
      </w:r>
      <w:r>
        <w:rPr>
          <w:noProof/>
        </w:rPr>
        <w:tab/>
      </w:r>
      <w:r>
        <w:rPr>
          <w:noProof/>
        </w:rPr>
        <w:fldChar w:fldCharType="begin"/>
      </w:r>
      <w:r>
        <w:rPr>
          <w:noProof/>
        </w:rPr>
        <w:instrText xml:space="preserve"> PAGEREF _Toc164184797 \h </w:instrText>
      </w:r>
      <w:r>
        <w:rPr>
          <w:noProof/>
        </w:rPr>
      </w:r>
      <w:r>
        <w:rPr>
          <w:noProof/>
        </w:rPr>
        <w:fldChar w:fldCharType="separate"/>
      </w:r>
      <w:r>
        <w:rPr>
          <w:noProof/>
        </w:rPr>
        <w:t>2</w:t>
      </w:r>
      <w:r>
        <w:rPr>
          <w:noProof/>
        </w:rPr>
        <w:fldChar w:fldCharType="end"/>
      </w:r>
    </w:p>
    <w:p w14:paraId="700E109F" w14:textId="77777777" w:rsidR="00B00AB3" w:rsidRDefault="00B00AB3">
      <w:pPr>
        <w:pStyle w:val="Verzeichnis2"/>
        <w:tabs>
          <w:tab w:val="right" w:pos="9056"/>
        </w:tabs>
        <w:rPr>
          <w:b w:val="0"/>
          <w:smallCaps w:val="0"/>
          <w:noProof/>
          <w:sz w:val="24"/>
          <w:szCs w:val="24"/>
          <w:lang w:eastAsia="ja-JP"/>
        </w:rPr>
      </w:pPr>
      <w:r>
        <w:rPr>
          <w:noProof/>
        </w:rPr>
        <w:t>2. The idea</w:t>
      </w:r>
      <w:r>
        <w:rPr>
          <w:noProof/>
        </w:rPr>
        <w:tab/>
      </w:r>
      <w:r>
        <w:rPr>
          <w:noProof/>
        </w:rPr>
        <w:fldChar w:fldCharType="begin"/>
      </w:r>
      <w:r>
        <w:rPr>
          <w:noProof/>
        </w:rPr>
        <w:instrText xml:space="preserve"> PAGEREF _Toc164184798 \h </w:instrText>
      </w:r>
      <w:r>
        <w:rPr>
          <w:noProof/>
        </w:rPr>
      </w:r>
      <w:r>
        <w:rPr>
          <w:noProof/>
        </w:rPr>
        <w:fldChar w:fldCharType="separate"/>
      </w:r>
      <w:r>
        <w:rPr>
          <w:noProof/>
        </w:rPr>
        <w:t>2</w:t>
      </w:r>
      <w:r>
        <w:rPr>
          <w:noProof/>
        </w:rPr>
        <w:fldChar w:fldCharType="end"/>
      </w:r>
    </w:p>
    <w:p w14:paraId="66A08CBC" w14:textId="77777777" w:rsidR="00B00AB3" w:rsidRDefault="00B00AB3">
      <w:pPr>
        <w:pStyle w:val="Verzeichnis2"/>
        <w:tabs>
          <w:tab w:val="right" w:pos="9056"/>
        </w:tabs>
        <w:rPr>
          <w:b w:val="0"/>
          <w:smallCaps w:val="0"/>
          <w:noProof/>
          <w:sz w:val="24"/>
          <w:szCs w:val="24"/>
          <w:lang w:eastAsia="ja-JP"/>
        </w:rPr>
      </w:pPr>
      <w:r>
        <w:rPr>
          <w:noProof/>
        </w:rPr>
        <w:t>3. Implementation</w:t>
      </w:r>
      <w:r>
        <w:rPr>
          <w:noProof/>
        </w:rPr>
        <w:tab/>
      </w:r>
      <w:r>
        <w:rPr>
          <w:noProof/>
        </w:rPr>
        <w:fldChar w:fldCharType="begin"/>
      </w:r>
      <w:r>
        <w:rPr>
          <w:noProof/>
        </w:rPr>
        <w:instrText xml:space="preserve"> PAGEREF _Toc164184799 \h </w:instrText>
      </w:r>
      <w:r>
        <w:rPr>
          <w:noProof/>
        </w:rPr>
      </w:r>
      <w:r>
        <w:rPr>
          <w:noProof/>
        </w:rPr>
        <w:fldChar w:fldCharType="separate"/>
      </w:r>
      <w:r>
        <w:rPr>
          <w:noProof/>
        </w:rPr>
        <w:t>3</w:t>
      </w:r>
      <w:r>
        <w:rPr>
          <w:noProof/>
        </w:rPr>
        <w:fldChar w:fldCharType="end"/>
      </w:r>
    </w:p>
    <w:p w14:paraId="3843F492" w14:textId="77777777" w:rsidR="00B00AB3" w:rsidRDefault="00B00AB3">
      <w:pPr>
        <w:pStyle w:val="Verzeichnis3"/>
        <w:tabs>
          <w:tab w:val="right" w:pos="9056"/>
        </w:tabs>
        <w:rPr>
          <w:smallCaps w:val="0"/>
          <w:noProof/>
          <w:sz w:val="24"/>
          <w:szCs w:val="24"/>
          <w:lang w:eastAsia="ja-JP"/>
        </w:rPr>
      </w:pPr>
      <w:r>
        <w:rPr>
          <w:noProof/>
        </w:rPr>
        <w:t>3.1 Technology</w:t>
      </w:r>
      <w:r>
        <w:rPr>
          <w:noProof/>
        </w:rPr>
        <w:tab/>
      </w:r>
      <w:r>
        <w:rPr>
          <w:noProof/>
        </w:rPr>
        <w:fldChar w:fldCharType="begin"/>
      </w:r>
      <w:r>
        <w:rPr>
          <w:noProof/>
        </w:rPr>
        <w:instrText xml:space="preserve"> PAGEREF _Toc164184800 \h </w:instrText>
      </w:r>
      <w:r>
        <w:rPr>
          <w:noProof/>
        </w:rPr>
      </w:r>
      <w:r>
        <w:rPr>
          <w:noProof/>
        </w:rPr>
        <w:fldChar w:fldCharType="separate"/>
      </w:r>
      <w:r>
        <w:rPr>
          <w:noProof/>
        </w:rPr>
        <w:t>3</w:t>
      </w:r>
      <w:r>
        <w:rPr>
          <w:noProof/>
        </w:rPr>
        <w:fldChar w:fldCharType="end"/>
      </w:r>
    </w:p>
    <w:p w14:paraId="220A4A93" w14:textId="77777777" w:rsidR="00B00AB3" w:rsidRDefault="00B00AB3">
      <w:pPr>
        <w:pStyle w:val="Verzeichnis3"/>
        <w:tabs>
          <w:tab w:val="right" w:pos="9056"/>
        </w:tabs>
        <w:rPr>
          <w:smallCaps w:val="0"/>
          <w:noProof/>
          <w:sz w:val="24"/>
          <w:szCs w:val="24"/>
          <w:lang w:eastAsia="ja-JP"/>
        </w:rPr>
      </w:pPr>
      <w:r>
        <w:rPr>
          <w:noProof/>
        </w:rPr>
        <w:t>3.2 Features</w:t>
      </w:r>
      <w:r>
        <w:rPr>
          <w:noProof/>
        </w:rPr>
        <w:tab/>
      </w:r>
      <w:r>
        <w:rPr>
          <w:noProof/>
        </w:rPr>
        <w:fldChar w:fldCharType="begin"/>
      </w:r>
      <w:r>
        <w:rPr>
          <w:noProof/>
        </w:rPr>
        <w:instrText xml:space="preserve"> PAGEREF _Toc164184801 \h </w:instrText>
      </w:r>
      <w:r>
        <w:rPr>
          <w:noProof/>
        </w:rPr>
      </w:r>
      <w:r>
        <w:rPr>
          <w:noProof/>
        </w:rPr>
        <w:fldChar w:fldCharType="separate"/>
      </w:r>
      <w:r>
        <w:rPr>
          <w:noProof/>
        </w:rPr>
        <w:t>3</w:t>
      </w:r>
      <w:r>
        <w:rPr>
          <w:noProof/>
        </w:rPr>
        <w:fldChar w:fldCharType="end"/>
      </w:r>
    </w:p>
    <w:p w14:paraId="7FDBB274" w14:textId="77777777" w:rsidR="00B00AB3" w:rsidRDefault="00B00AB3">
      <w:pPr>
        <w:pStyle w:val="Verzeichnis3"/>
        <w:tabs>
          <w:tab w:val="right" w:pos="9056"/>
        </w:tabs>
        <w:rPr>
          <w:smallCaps w:val="0"/>
          <w:noProof/>
          <w:sz w:val="24"/>
          <w:szCs w:val="24"/>
          <w:lang w:eastAsia="ja-JP"/>
        </w:rPr>
      </w:pPr>
      <w:r>
        <w:rPr>
          <w:noProof/>
        </w:rPr>
        <w:t>3.3 Quo vadis Salon?</w:t>
      </w:r>
      <w:r>
        <w:rPr>
          <w:noProof/>
        </w:rPr>
        <w:tab/>
      </w:r>
      <w:r>
        <w:rPr>
          <w:noProof/>
        </w:rPr>
        <w:fldChar w:fldCharType="begin"/>
      </w:r>
      <w:r>
        <w:rPr>
          <w:noProof/>
        </w:rPr>
        <w:instrText xml:space="preserve"> PAGEREF _Toc164184802 \h </w:instrText>
      </w:r>
      <w:r>
        <w:rPr>
          <w:noProof/>
        </w:rPr>
      </w:r>
      <w:r>
        <w:rPr>
          <w:noProof/>
        </w:rPr>
        <w:fldChar w:fldCharType="separate"/>
      </w:r>
      <w:r>
        <w:rPr>
          <w:noProof/>
        </w:rPr>
        <w:t>3</w:t>
      </w:r>
      <w:r>
        <w:rPr>
          <w:noProof/>
        </w:rPr>
        <w:fldChar w:fldCharType="end"/>
      </w:r>
    </w:p>
    <w:p w14:paraId="2A5A102A" w14:textId="77777777" w:rsidR="00B00AB3" w:rsidRDefault="00B00AB3">
      <w:pPr>
        <w:pStyle w:val="Verzeichnis3"/>
        <w:tabs>
          <w:tab w:val="right" w:pos="9056"/>
        </w:tabs>
        <w:rPr>
          <w:smallCaps w:val="0"/>
          <w:noProof/>
          <w:sz w:val="24"/>
          <w:szCs w:val="24"/>
          <w:lang w:eastAsia="ja-JP"/>
        </w:rPr>
      </w:pPr>
      <w:r>
        <w:rPr>
          <w:noProof/>
        </w:rPr>
        <w:t>3.4 Evaluation</w:t>
      </w:r>
      <w:r>
        <w:rPr>
          <w:noProof/>
        </w:rPr>
        <w:tab/>
      </w:r>
      <w:r>
        <w:rPr>
          <w:noProof/>
        </w:rPr>
        <w:fldChar w:fldCharType="begin"/>
      </w:r>
      <w:r>
        <w:rPr>
          <w:noProof/>
        </w:rPr>
        <w:instrText xml:space="preserve"> PAGEREF _Toc164184803 \h </w:instrText>
      </w:r>
      <w:r>
        <w:rPr>
          <w:noProof/>
        </w:rPr>
      </w:r>
      <w:r>
        <w:rPr>
          <w:noProof/>
        </w:rPr>
        <w:fldChar w:fldCharType="separate"/>
      </w:r>
      <w:r>
        <w:rPr>
          <w:noProof/>
        </w:rPr>
        <w:t>3</w:t>
      </w:r>
      <w:r>
        <w:rPr>
          <w:noProof/>
        </w:rPr>
        <w:fldChar w:fldCharType="end"/>
      </w:r>
    </w:p>
    <w:p w14:paraId="69CB2C99" w14:textId="77777777" w:rsidR="00BD36A4" w:rsidRPr="00BD36A4" w:rsidRDefault="00BD36A4" w:rsidP="00BD36A4">
      <w:r>
        <w:fldChar w:fldCharType="end"/>
      </w:r>
    </w:p>
    <w:p w14:paraId="327ACE36" w14:textId="4FD5A9D4" w:rsidR="00BD36A4" w:rsidRDefault="00BD36A4" w:rsidP="00BD36A4">
      <w:pPr>
        <w:pStyle w:val="berschrift1"/>
      </w:pPr>
      <w:bookmarkStart w:id="4" w:name="_Toc164160755"/>
      <w:bookmarkStart w:id="5" w:name="_Toc164184796"/>
      <w:r>
        <w:t>Salon</w:t>
      </w:r>
      <w:bookmarkEnd w:id="4"/>
      <w:bookmarkEnd w:id="5"/>
    </w:p>
    <w:p w14:paraId="050D2918" w14:textId="1B9F27CB" w:rsidR="004B2D53" w:rsidRDefault="009845CA" w:rsidP="00C904CA">
      <w:pPr>
        <w:pStyle w:val="berschrift2"/>
      </w:pPr>
      <w:bookmarkStart w:id="6" w:name="_Toc164184797"/>
      <w:r>
        <w:t>1</w:t>
      </w:r>
      <w:r w:rsidR="00C529F8">
        <w:t>.</w:t>
      </w:r>
      <w:r w:rsidR="00351894">
        <w:t xml:space="preserve"> </w:t>
      </w:r>
      <w:r w:rsidR="004B2D53">
        <w:t>Overview</w:t>
      </w:r>
      <w:bookmarkEnd w:id="6"/>
    </w:p>
    <w:p w14:paraId="1C0DF499" w14:textId="425C2DDF" w:rsidR="006B38EA" w:rsidRDefault="009845CA" w:rsidP="003E0986">
      <w:pPr>
        <w:spacing w:line="360" w:lineRule="auto"/>
      </w:pPr>
      <w:r w:rsidRPr="009845CA">
        <w:t xml:space="preserve">Salon is a web-based system that allows its users to create pages and to upload images onto these pages. On a first sight this functionality may not look very innovative since there are millions of services on the </w:t>
      </w:r>
      <w:r w:rsidR="00F255F3" w:rsidRPr="009845CA">
        <w:t>Internet</w:t>
      </w:r>
      <w:r w:rsidRPr="009845CA">
        <w:t xml:space="preserve"> that allow the user to upload images. But the main improvement that Salon offers that other services don't offer is that registered users are able to fully control the way their images are presented to the visitors of their pages. All images are placed on a canvas and can freely be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71865120" w14:textId="6EBA8396" w:rsidR="009845CA" w:rsidRDefault="009845CA" w:rsidP="009845CA">
      <w:pPr>
        <w:pStyle w:val="berschrift2"/>
      </w:pPr>
      <w:bookmarkStart w:id="7" w:name="_Toc164160756"/>
      <w:bookmarkStart w:id="8" w:name="_Toc164184798"/>
      <w:r>
        <w:t xml:space="preserve">2. </w:t>
      </w:r>
      <w:bookmarkEnd w:id="7"/>
      <w:r>
        <w:t>The idea</w:t>
      </w:r>
      <w:bookmarkEnd w:id="8"/>
    </w:p>
    <w:p w14:paraId="48E32199" w14:textId="68D4EA5C" w:rsidR="009845CA" w:rsidRDefault="00A6143F" w:rsidP="009845CA">
      <w:pPr>
        <w:spacing w:line="360" w:lineRule="auto"/>
      </w:pPr>
      <w:r w:rsidRPr="00A6143F">
        <w:t>Dipl. Inf. Sebastian Deutsch and Dipl. Des. Stefan Landrock developed the basic idea behind Salon when they were given the chance to take over university courses at HFG in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completely rewrite and to extend the features of Salon so that it could easily be set up for other universities.</w:t>
      </w:r>
    </w:p>
    <w:p w14:paraId="5855E02F" w14:textId="77777777" w:rsidR="009845CA" w:rsidRPr="003E0986" w:rsidRDefault="009845CA" w:rsidP="003E0986">
      <w:pPr>
        <w:spacing w:line="360" w:lineRule="auto"/>
      </w:pPr>
    </w:p>
    <w:p w14:paraId="1D253083" w14:textId="6CAA0BC0" w:rsidR="00D15629" w:rsidRDefault="00351894" w:rsidP="001336AD">
      <w:pPr>
        <w:pStyle w:val="berschrift2"/>
      </w:pPr>
      <w:bookmarkStart w:id="9" w:name="_Toc164184799"/>
      <w:r>
        <w:t>3</w:t>
      </w:r>
      <w:r w:rsidR="00C529F8">
        <w:t>.</w:t>
      </w:r>
      <w:r>
        <w:t xml:space="preserve"> </w:t>
      </w:r>
      <w:r w:rsidR="00BD36A4">
        <w:t>Implementation</w:t>
      </w:r>
      <w:bookmarkEnd w:id="9"/>
    </w:p>
    <w:p w14:paraId="067A1F3D" w14:textId="0E456217" w:rsidR="00EA1551" w:rsidRDefault="00EA1551" w:rsidP="00EA1551">
      <w:pPr>
        <w:pStyle w:val="berschrift3"/>
      </w:pPr>
      <w:bookmarkStart w:id="10" w:name="_Toc164184800"/>
      <w:r>
        <w:t>3.1 Technology</w:t>
      </w:r>
      <w:bookmarkEnd w:id="10"/>
    </w:p>
    <w:p w14:paraId="64FE6F0C" w14:textId="10A2C5AC" w:rsidR="00F477F4" w:rsidRDefault="00F477F4" w:rsidP="00F477F4">
      <w:pPr>
        <w:spacing w:line="360" w:lineRule="auto"/>
      </w:pPr>
      <w:r>
        <w:t>The backend of Salon is implemented in Ruby on Rails (short Rails), a web framework written in Ruby</w:t>
      </w:r>
      <w:r>
        <w:rPr>
          <w:rStyle w:val="Funotenzeichen"/>
        </w:rPr>
        <w:footnoteReference w:id="1"/>
      </w:r>
      <w:r>
        <w:t xml:space="preserve"> and modeled after the MVC software pattern</w:t>
      </w:r>
      <w:r>
        <w:rPr>
          <w:rStyle w:val="Funotenzeichen"/>
        </w:rPr>
        <w:footnoteReference w:id="2"/>
      </w:r>
      <w:r>
        <w:t xml:space="preserve"> that allows to quickly create solid web applications without having to care about low-level problems like session-handling or database access. The </w:t>
      </w:r>
      <w:r w:rsidR="00AD4074">
        <w:t>underlying database is MongoDB</w:t>
      </w:r>
      <w:r w:rsidR="00AD4074">
        <w:rPr>
          <w:rStyle w:val="Funotenzeichen"/>
        </w:rPr>
        <w:footnoteReference w:id="3"/>
      </w:r>
      <w:r w:rsidR="00AD4074">
        <w:t xml:space="preserve">, </w:t>
      </w:r>
      <w:r>
        <w:t>a document-oriented database system that was chosen because of its flexibility (document-oriented databases are schema free</w:t>
      </w:r>
      <w:r w:rsidR="00AD4074">
        <w:rPr>
          <w:rStyle w:val="Funotenzeichen"/>
        </w:rPr>
        <w:footnoteReference w:id="4"/>
      </w:r>
      <w:r>
        <w:t>) and its very good integration in</w:t>
      </w:r>
      <w:r w:rsidR="00AD4074">
        <w:t>to</w:t>
      </w:r>
      <w:r>
        <w:t xml:space="preserve"> Rails.</w:t>
      </w:r>
    </w:p>
    <w:p w14:paraId="0FF7057D" w14:textId="77777777" w:rsidR="00F477F4" w:rsidRDefault="00F477F4" w:rsidP="00F477F4">
      <w:pPr>
        <w:spacing w:line="360" w:lineRule="auto"/>
      </w:pPr>
      <w:r>
        <w:t>Salon does not make use of the frontend tools of Rails because the frontend is designed to work as a Single Page Web App (SPWA) and therefore all Rails frontend tools have been replaced with tools that are written in JavaScript so that they could get executed in the browser (see SPWA#intro).</w:t>
      </w:r>
    </w:p>
    <w:p w14:paraId="24BDAE45" w14:textId="1CA88F7F" w:rsidR="00F477F4" w:rsidRPr="00F477F4" w:rsidRDefault="00F477F4" w:rsidP="00F477F4">
      <w:pPr>
        <w:spacing w:line="360" w:lineRule="auto"/>
      </w:pPr>
      <w:r>
        <w:t xml:space="preserve">The communication between the frontend and the </w:t>
      </w:r>
      <w:r w:rsidR="00763ECB">
        <w:t>backend is realized with a REST</w:t>
      </w:r>
      <w:r w:rsidR="00763ECB">
        <w:rPr>
          <w:rStyle w:val="Funotenzeichen"/>
        </w:rPr>
        <w:footnoteReference w:id="5"/>
      </w:r>
      <w:r>
        <w:t xml:space="preserve"> interface and all</w:t>
      </w:r>
      <w:r w:rsidR="00763ECB">
        <w:t xml:space="preserve"> data is being sent in the JSON</w:t>
      </w:r>
      <w:r w:rsidR="00763ECB">
        <w:rPr>
          <w:rStyle w:val="Funotenzeichen"/>
        </w:rPr>
        <w:footnoteReference w:id="6"/>
      </w:r>
      <w:r>
        <w:t xml:space="preserve"> format, a format that is very easy to use in both JavaScript (frontend) and Ruby (backend).</w:t>
      </w:r>
    </w:p>
    <w:p w14:paraId="160D10AC" w14:textId="6CFB042C" w:rsidR="00EA1551" w:rsidRDefault="00EA1551" w:rsidP="00EA1551">
      <w:pPr>
        <w:pStyle w:val="berschrift3"/>
      </w:pPr>
      <w:bookmarkStart w:id="11" w:name="_Toc164184801"/>
      <w:r>
        <w:t xml:space="preserve">3.2 </w:t>
      </w:r>
      <w:bookmarkEnd w:id="11"/>
      <w:r w:rsidR="00F43C7B">
        <w:t>Pages</w:t>
      </w:r>
      <w:bookmarkStart w:id="12" w:name="_GoBack"/>
      <w:bookmarkEnd w:id="12"/>
    </w:p>
    <w:p w14:paraId="62F16DD0" w14:textId="41A63D9F" w:rsidR="00EA1551" w:rsidRPr="00EA1551" w:rsidRDefault="00EA1551" w:rsidP="00EA1551">
      <w:pPr>
        <w:pStyle w:val="berschrift3"/>
      </w:pPr>
      <w:bookmarkStart w:id="13" w:name="_Toc164184802"/>
      <w:r>
        <w:t>3.3 Quo vadis Salon?</w:t>
      </w:r>
      <w:bookmarkEnd w:id="13"/>
    </w:p>
    <w:p w14:paraId="4DEEC9EF" w14:textId="2196D302" w:rsidR="00F45EAB" w:rsidRDefault="00EA1551" w:rsidP="00EA1551">
      <w:pPr>
        <w:pStyle w:val="berschrift3"/>
      </w:pPr>
      <w:bookmarkStart w:id="14" w:name="_Toc164184803"/>
      <w:r>
        <w:t>3.4 Evaluation</w:t>
      </w:r>
      <w:bookmarkEnd w:id="14"/>
    </w:p>
    <w:p w14:paraId="4E0A2C57" w14:textId="77777777" w:rsidR="00182408" w:rsidRPr="00182408" w:rsidRDefault="00182408" w:rsidP="00182408"/>
    <w:sectPr w:rsidR="00182408" w:rsidRPr="00182408" w:rsidSect="003E0986">
      <w:headerReference w:type="even" r:id="rId8"/>
      <w:headerReference w:type="default" r:id="rId9"/>
      <w:footerReference w:type="even"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B00AB3" w:rsidRDefault="00B00AB3" w:rsidP="00BD36A4">
      <w:r>
        <w:separator/>
      </w:r>
    </w:p>
  </w:endnote>
  <w:endnote w:type="continuationSeparator" w:id="0">
    <w:p w14:paraId="41C3DE79" w14:textId="77777777" w:rsidR="00B00AB3" w:rsidRDefault="00B00AB3"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B00AB3" w:rsidRDefault="00B00AB3"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F43C7B">
      <w:rPr>
        <w:rStyle w:val="Seitenzahl"/>
        <w:noProof/>
      </w:rPr>
      <w:t>2</w:t>
    </w:r>
    <w:r>
      <w:rPr>
        <w:rStyle w:val="Seitenzahl"/>
      </w:rPr>
      <w:fldChar w:fldCharType="end"/>
    </w:r>
  </w:p>
  <w:p w14:paraId="4E04D289" w14:textId="77777777" w:rsidR="00B00AB3" w:rsidRDefault="00B00AB3"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B00AB3" w:rsidRDefault="00B00AB3"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F43C7B">
      <w:rPr>
        <w:rStyle w:val="Seitenzahl"/>
        <w:noProof/>
      </w:rPr>
      <w:t>1</w:t>
    </w:r>
    <w:r>
      <w:rPr>
        <w:rStyle w:val="Seitenzahl"/>
      </w:rPr>
      <w:fldChar w:fldCharType="end"/>
    </w:r>
  </w:p>
  <w:p w14:paraId="5C1B4574" w14:textId="77777777" w:rsidR="00B00AB3" w:rsidRDefault="00B00AB3"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B00AB3" w:rsidRDefault="00B00AB3" w:rsidP="00BD36A4">
      <w:r>
        <w:separator/>
      </w:r>
    </w:p>
  </w:footnote>
  <w:footnote w:type="continuationSeparator" w:id="0">
    <w:p w14:paraId="186818DE" w14:textId="77777777" w:rsidR="00B00AB3" w:rsidRDefault="00B00AB3" w:rsidP="00BD36A4">
      <w:r>
        <w:continuationSeparator/>
      </w:r>
    </w:p>
  </w:footnote>
  <w:footnote w:id="1">
    <w:p w14:paraId="492B0C8C" w14:textId="2ABDD9AE" w:rsidR="00B00AB3" w:rsidRPr="00F477F4" w:rsidRDefault="00B00AB3">
      <w:pPr>
        <w:pStyle w:val="Funotentext"/>
        <w:rPr>
          <w:lang w:val="de-DE"/>
        </w:rPr>
      </w:pPr>
      <w:r>
        <w:rPr>
          <w:rStyle w:val="Funotenzeichen"/>
        </w:rPr>
        <w:footnoteRef/>
      </w:r>
      <w:r>
        <w:t xml:space="preserve"> http://rubyonrails.org/</w:t>
      </w:r>
    </w:p>
  </w:footnote>
  <w:footnote w:id="2">
    <w:p w14:paraId="79204BE0" w14:textId="11035B7F" w:rsidR="00B00AB3" w:rsidRPr="00F477F4" w:rsidRDefault="00B00AB3">
      <w:pPr>
        <w:pStyle w:val="Funotentext"/>
        <w:rPr>
          <w:lang w:val="de-DE"/>
        </w:rPr>
      </w:pPr>
      <w:r>
        <w:rPr>
          <w:rStyle w:val="Funotenzeichen"/>
        </w:rPr>
        <w:footnoteRef/>
      </w:r>
      <w:r>
        <w:t xml:space="preserve"> http://betterexplained.com/articles/intermediate-rails-understanding-models-views-and-controllers/</w:t>
      </w:r>
    </w:p>
  </w:footnote>
  <w:footnote w:id="3">
    <w:p w14:paraId="25643BEB" w14:textId="4007B10A" w:rsidR="00B00AB3" w:rsidRPr="00AD4074" w:rsidRDefault="00B00AB3">
      <w:pPr>
        <w:pStyle w:val="Funotentext"/>
        <w:rPr>
          <w:lang w:val="de-DE"/>
        </w:rPr>
      </w:pPr>
      <w:r>
        <w:rPr>
          <w:rStyle w:val="Funotenzeichen"/>
        </w:rPr>
        <w:footnoteRef/>
      </w:r>
      <w:r>
        <w:t xml:space="preserve"> http://www.mongodb.org/</w:t>
      </w:r>
    </w:p>
  </w:footnote>
  <w:footnote w:id="4">
    <w:p w14:paraId="4988433C" w14:textId="4D715A51" w:rsidR="00B00AB3" w:rsidRPr="00AD4074" w:rsidRDefault="00B00AB3">
      <w:pPr>
        <w:pStyle w:val="Funotentext"/>
        <w:rPr>
          <w:lang w:val="de-DE"/>
        </w:rPr>
      </w:pPr>
      <w:r>
        <w:rPr>
          <w:rStyle w:val="Funotenzeichen"/>
        </w:rPr>
        <w:footnoteRef/>
      </w:r>
      <w:r>
        <w:t xml:space="preserve"> http://en.wikipedia.org/wiki/Document-oriented_database</w:t>
      </w:r>
    </w:p>
  </w:footnote>
  <w:footnote w:id="5">
    <w:p w14:paraId="1BB459C0" w14:textId="77C03459" w:rsidR="00B00AB3" w:rsidRPr="00763ECB" w:rsidRDefault="00B00AB3">
      <w:pPr>
        <w:pStyle w:val="Funotentext"/>
        <w:rPr>
          <w:lang w:val="de-DE"/>
        </w:rPr>
      </w:pPr>
      <w:r>
        <w:rPr>
          <w:rStyle w:val="Funotenzeichen"/>
        </w:rPr>
        <w:footnoteRef/>
      </w:r>
      <w:r>
        <w:t xml:space="preserve"> http://de.wikipedia.org/wiki/Representational_State_Transfer</w:t>
      </w:r>
    </w:p>
  </w:footnote>
  <w:footnote w:id="6">
    <w:p w14:paraId="0995ACF8" w14:textId="755C6834" w:rsidR="00B00AB3" w:rsidRPr="00763ECB" w:rsidRDefault="00B00AB3">
      <w:pPr>
        <w:pStyle w:val="Funotentext"/>
        <w:rPr>
          <w:lang w:val="de-DE"/>
        </w:rPr>
      </w:pPr>
      <w:r>
        <w:rPr>
          <w:rStyle w:val="Funotenzeichen"/>
        </w:rPr>
        <w:footnoteRef/>
      </w:r>
      <w:r>
        <w:t xml:space="preserve"> http://en.wikipedia.org/wiki/JavaScript_Object_Notation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B00AB3" w:rsidRPr="0088634D" w14:paraId="5D814B2F" w14:textId="77777777" w:rsidTr="00BD36A4">
      <w:tc>
        <w:tcPr>
          <w:tcW w:w="1152" w:type="dxa"/>
        </w:tcPr>
        <w:p w14:paraId="70800835" w14:textId="77777777" w:rsidR="00B00AB3" w:rsidRDefault="00B00AB3">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F43C7B" w:rsidRPr="00F43C7B">
            <w:rPr>
              <w:rFonts w:ascii="Cambria" w:hAnsi="Cambria"/>
              <w:noProof/>
              <w:lang w:val="de-DE"/>
            </w:rPr>
            <w:t>2</w:t>
          </w:r>
          <w:r>
            <w:rPr>
              <w:rFonts w:ascii="Cambria" w:hAnsi="Cambria"/>
            </w:rPr>
            <w:fldChar w:fldCharType="end"/>
          </w:r>
        </w:p>
      </w:tc>
      <w:tc>
        <w:tcPr>
          <w:tcW w:w="0" w:type="auto"/>
          <w:noWrap/>
        </w:tcPr>
        <w:p w14:paraId="7AC7C945" w14:textId="73B37F79" w:rsidR="00B00AB3" w:rsidRDefault="00B00AB3" w:rsidP="00BD36A4">
          <w:pPr>
            <w:pStyle w:val="Kopfzeile"/>
            <w:rPr>
              <w:rFonts w:ascii="Cambria" w:hAnsi="Cambria"/>
            </w:rPr>
          </w:pPr>
          <w:r>
            <w:rPr>
              <w:rFonts w:ascii="Cambria" w:hAnsi="Cambria"/>
            </w:rPr>
            <w:t>Table of Contents</w:t>
          </w:r>
        </w:p>
      </w:tc>
    </w:tr>
  </w:tbl>
  <w:p w14:paraId="442E324D" w14:textId="77777777" w:rsidR="00B00AB3" w:rsidRDefault="00B00AB3">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B00AB3"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4C458CD7" w:rsidR="00B00AB3" w:rsidRPr="00D15629" w:rsidRDefault="00B00AB3" w:rsidP="003E0986">
              <w:pPr>
                <w:pStyle w:val="Kopfzeile"/>
                <w:jc w:val="right"/>
              </w:pPr>
              <w:r>
                <w:rPr>
                  <w:lang w:val="de-DE"/>
                </w:rPr>
                <w:t>Affidavit</w:t>
              </w:r>
            </w:p>
          </w:sdtContent>
        </w:sdt>
      </w:tc>
      <w:tc>
        <w:tcPr>
          <w:tcW w:w="1152" w:type="dxa"/>
          <w:tcBorders>
            <w:left w:val="single" w:sz="6" w:space="0" w:color="000000" w:themeColor="text1"/>
          </w:tcBorders>
        </w:tcPr>
        <w:p w14:paraId="423CE61A" w14:textId="77777777" w:rsidR="00B00AB3" w:rsidRDefault="00B00AB3">
          <w:pPr>
            <w:pStyle w:val="Kopfzeile"/>
            <w:rPr>
              <w:b/>
            </w:rPr>
          </w:pPr>
          <w:r>
            <w:fldChar w:fldCharType="begin"/>
          </w:r>
          <w:r>
            <w:instrText>PAGE   \* MERGEFORMAT</w:instrText>
          </w:r>
          <w:r>
            <w:fldChar w:fldCharType="separate"/>
          </w:r>
          <w:r w:rsidR="00F43C7B" w:rsidRPr="00F43C7B">
            <w:rPr>
              <w:noProof/>
              <w:lang w:val="de-DE"/>
            </w:rPr>
            <w:t>1</w:t>
          </w:r>
          <w:r>
            <w:rPr>
              <w:noProof/>
            </w:rPr>
            <w:fldChar w:fldCharType="end"/>
          </w:r>
        </w:p>
      </w:tc>
    </w:tr>
  </w:tbl>
  <w:p w14:paraId="7E314622" w14:textId="77777777" w:rsidR="00B00AB3" w:rsidRDefault="00B00AB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1336AD"/>
    <w:rsid w:val="00182408"/>
    <w:rsid w:val="002C1365"/>
    <w:rsid w:val="00351894"/>
    <w:rsid w:val="003E0986"/>
    <w:rsid w:val="004B2D53"/>
    <w:rsid w:val="006B38EA"/>
    <w:rsid w:val="00763ECB"/>
    <w:rsid w:val="009845CA"/>
    <w:rsid w:val="00A53773"/>
    <w:rsid w:val="00A6143F"/>
    <w:rsid w:val="00AD4074"/>
    <w:rsid w:val="00B00AB3"/>
    <w:rsid w:val="00B17969"/>
    <w:rsid w:val="00B768EA"/>
    <w:rsid w:val="00BD36A4"/>
    <w:rsid w:val="00BF03F6"/>
    <w:rsid w:val="00C529F8"/>
    <w:rsid w:val="00C904CA"/>
    <w:rsid w:val="00D15629"/>
    <w:rsid w:val="00DB6692"/>
    <w:rsid w:val="00EA1551"/>
    <w:rsid w:val="00EB6706"/>
    <w:rsid w:val="00F255F3"/>
    <w:rsid w:val="00F43C7B"/>
    <w:rsid w:val="00F45EAB"/>
    <w:rsid w:val="00F477F4"/>
    <w:rsid w:val="00F65FBE"/>
    <w:rsid w:val="00F816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240" w:after="120"/>
    </w:pPr>
    <w:rPr>
      <w:b/>
      <w:caps/>
      <w:sz w:val="22"/>
      <w:szCs w:val="22"/>
      <w:u w:val="single"/>
    </w:rPr>
  </w:style>
  <w:style w:type="paragraph" w:styleId="Verzeichnis2">
    <w:name w:val="toc 2"/>
    <w:basedOn w:val="Standard"/>
    <w:next w:val="Standard"/>
    <w:autoRedefine/>
    <w:uiPriority w:val="39"/>
    <w:unhideWhenUsed/>
    <w:rsid w:val="00BD36A4"/>
    <w:rPr>
      <w:b/>
      <w:smallCaps/>
      <w:sz w:val="22"/>
      <w:szCs w:val="22"/>
    </w:rPr>
  </w:style>
  <w:style w:type="paragraph" w:styleId="Verzeichnis3">
    <w:name w:val="toc 3"/>
    <w:basedOn w:val="Standard"/>
    <w:next w:val="Standard"/>
    <w:autoRedefine/>
    <w:uiPriority w:val="39"/>
    <w:unhideWhenUsed/>
    <w:rsid w:val="00BD36A4"/>
    <w:rPr>
      <w:smallCaps/>
      <w:sz w:val="22"/>
      <w:szCs w:val="22"/>
    </w:rPr>
  </w:style>
  <w:style w:type="paragraph" w:styleId="Verzeichnis4">
    <w:name w:val="toc 4"/>
    <w:basedOn w:val="Standard"/>
    <w:next w:val="Standard"/>
    <w:autoRedefine/>
    <w:uiPriority w:val="39"/>
    <w:unhideWhenUsed/>
    <w:rsid w:val="00BD36A4"/>
    <w:rPr>
      <w:sz w:val="22"/>
      <w:szCs w:val="22"/>
    </w:rPr>
  </w:style>
  <w:style w:type="paragraph" w:styleId="Verzeichnis5">
    <w:name w:val="toc 5"/>
    <w:basedOn w:val="Standard"/>
    <w:next w:val="Standard"/>
    <w:autoRedefine/>
    <w:uiPriority w:val="39"/>
    <w:unhideWhenUsed/>
    <w:rsid w:val="00BD36A4"/>
    <w:rPr>
      <w:sz w:val="22"/>
      <w:szCs w:val="22"/>
    </w:rPr>
  </w:style>
  <w:style w:type="paragraph" w:styleId="Verzeichnis6">
    <w:name w:val="toc 6"/>
    <w:basedOn w:val="Standard"/>
    <w:next w:val="Standard"/>
    <w:autoRedefine/>
    <w:uiPriority w:val="39"/>
    <w:unhideWhenUsed/>
    <w:rsid w:val="00BD36A4"/>
    <w:rPr>
      <w:sz w:val="22"/>
      <w:szCs w:val="22"/>
    </w:rPr>
  </w:style>
  <w:style w:type="paragraph" w:styleId="Verzeichnis7">
    <w:name w:val="toc 7"/>
    <w:basedOn w:val="Standard"/>
    <w:next w:val="Standard"/>
    <w:autoRedefine/>
    <w:uiPriority w:val="39"/>
    <w:unhideWhenUsed/>
    <w:rsid w:val="00BD36A4"/>
    <w:rPr>
      <w:sz w:val="22"/>
      <w:szCs w:val="22"/>
    </w:rPr>
  </w:style>
  <w:style w:type="paragraph" w:styleId="Verzeichnis8">
    <w:name w:val="toc 8"/>
    <w:basedOn w:val="Standard"/>
    <w:next w:val="Standard"/>
    <w:autoRedefine/>
    <w:uiPriority w:val="39"/>
    <w:unhideWhenUsed/>
    <w:rsid w:val="00BD36A4"/>
    <w:rPr>
      <w:sz w:val="22"/>
      <w:szCs w:val="22"/>
    </w:rPr>
  </w:style>
  <w:style w:type="paragraph" w:styleId="Verzeichnis9">
    <w:name w:val="toc 9"/>
    <w:basedOn w:val="Standard"/>
    <w:next w:val="Standard"/>
    <w:autoRedefine/>
    <w:uiPriority w:val="39"/>
    <w:unhideWhenUsed/>
    <w:rsid w:val="00BD36A4"/>
    <w:rPr>
      <w:sz w:val="22"/>
      <w:szCs w:val="22"/>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240" w:after="120"/>
    </w:pPr>
    <w:rPr>
      <w:b/>
      <w:caps/>
      <w:sz w:val="22"/>
      <w:szCs w:val="22"/>
      <w:u w:val="single"/>
    </w:rPr>
  </w:style>
  <w:style w:type="paragraph" w:styleId="Verzeichnis2">
    <w:name w:val="toc 2"/>
    <w:basedOn w:val="Standard"/>
    <w:next w:val="Standard"/>
    <w:autoRedefine/>
    <w:uiPriority w:val="39"/>
    <w:unhideWhenUsed/>
    <w:rsid w:val="00BD36A4"/>
    <w:rPr>
      <w:b/>
      <w:smallCaps/>
      <w:sz w:val="22"/>
      <w:szCs w:val="22"/>
    </w:rPr>
  </w:style>
  <w:style w:type="paragraph" w:styleId="Verzeichnis3">
    <w:name w:val="toc 3"/>
    <w:basedOn w:val="Standard"/>
    <w:next w:val="Standard"/>
    <w:autoRedefine/>
    <w:uiPriority w:val="39"/>
    <w:unhideWhenUsed/>
    <w:rsid w:val="00BD36A4"/>
    <w:rPr>
      <w:smallCaps/>
      <w:sz w:val="22"/>
      <w:szCs w:val="22"/>
    </w:rPr>
  </w:style>
  <w:style w:type="paragraph" w:styleId="Verzeichnis4">
    <w:name w:val="toc 4"/>
    <w:basedOn w:val="Standard"/>
    <w:next w:val="Standard"/>
    <w:autoRedefine/>
    <w:uiPriority w:val="39"/>
    <w:unhideWhenUsed/>
    <w:rsid w:val="00BD36A4"/>
    <w:rPr>
      <w:sz w:val="22"/>
      <w:szCs w:val="22"/>
    </w:rPr>
  </w:style>
  <w:style w:type="paragraph" w:styleId="Verzeichnis5">
    <w:name w:val="toc 5"/>
    <w:basedOn w:val="Standard"/>
    <w:next w:val="Standard"/>
    <w:autoRedefine/>
    <w:uiPriority w:val="39"/>
    <w:unhideWhenUsed/>
    <w:rsid w:val="00BD36A4"/>
    <w:rPr>
      <w:sz w:val="22"/>
      <w:szCs w:val="22"/>
    </w:rPr>
  </w:style>
  <w:style w:type="paragraph" w:styleId="Verzeichnis6">
    <w:name w:val="toc 6"/>
    <w:basedOn w:val="Standard"/>
    <w:next w:val="Standard"/>
    <w:autoRedefine/>
    <w:uiPriority w:val="39"/>
    <w:unhideWhenUsed/>
    <w:rsid w:val="00BD36A4"/>
    <w:rPr>
      <w:sz w:val="22"/>
      <w:szCs w:val="22"/>
    </w:rPr>
  </w:style>
  <w:style w:type="paragraph" w:styleId="Verzeichnis7">
    <w:name w:val="toc 7"/>
    <w:basedOn w:val="Standard"/>
    <w:next w:val="Standard"/>
    <w:autoRedefine/>
    <w:uiPriority w:val="39"/>
    <w:unhideWhenUsed/>
    <w:rsid w:val="00BD36A4"/>
    <w:rPr>
      <w:sz w:val="22"/>
      <w:szCs w:val="22"/>
    </w:rPr>
  </w:style>
  <w:style w:type="paragraph" w:styleId="Verzeichnis8">
    <w:name w:val="toc 8"/>
    <w:basedOn w:val="Standard"/>
    <w:next w:val="Standard"/>
    <w:autoRedefine/>
    <w:uiPriority w:val="39"/>
    <w:unhideWhenUsed/>
    <w:rsid w:val="00BD36A4"/>
    <w:rPr>
      <w:sz w:val="22"/>
      <w:szCs w:val="22"/>
    </w:rPr>
  </w:style>
  <w:style w:type="paragraph" w:styleId="Verzeichnis9">
    <w:name w:val="toc 9"/>
    <w:basedOn w:val="Standard"/>
    <w:next w:val="Standard"/>
    <w:autoRedefine/>
    <w:uiPriority w:val="39"/>
    <w:unhideWhenUsed/>
    <w:rsid w:val="00BD36A4"/>
    <w:rPr>
      <w:sz w:val="22"/>
      <w:szCs w:val="22"/>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29E4-4A12-BD48-B167-F7F9B1AA7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470</Words>
  <Characters>2965</Characters>
  <Application>Microsoft Macintosh Word</Application>
  <DocSecurity>0</DocSecurity>
  <Lines>24</Lines>
  <Paragraphs>6</Paragraphs>
  <ScaleCrop>false</ScaleCrop>
  <Company>Affidavit</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3</cp:revision>
  <cp:lastPrinted>2011-04-11T21:44:00Z</cp:lastPrinted>
  <dcterms:created xsi:type="dcterms:W3CDTF">2011-04-11T21:44:00Z</dcterms:created>
  <dcterms:modified xsi:type="dcterms:W3CDTF">2011-04-12T10:34:00Z</dcterms:modified>
</cp:coreProperties>
</file>