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bookmarkStart w:id="4" w:name="_GoBack"/>
      <w:bookmarkEnd w:id="4"/>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524BB4">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Pr>
          <w:noProof/>
        </w:rPr>
        <w:t>38</w:t>
      </w:r>
      <w:r>
        <w:rPr>
          <w:noProof/>
        </w:rPr>
        <w:fldChar w:fldCharType="end"/>
      </w:r>
    </w:p>
    <w:p w14:paraId="2A75DC4A" w14:textId="131CB477" w:rsidR="008A66EA" w:rsidRDefault="00BD36A4" w:rsidP="008A66EA">
      <w:r>
        <w:fldChar w:fldCharType="end"/>
      </w:r>
      <w:bookmarkStart w:id="5" w:name="_Toc164160755"/>
    </w:p>
    <w:p w14:paraId="62062FFF" w14:textId="2951F43A" w:rsidR="008A66EA" w:rsidRDefault="008A66EA" w:rsidP="008A66EA">
      <w:pPr>
        <w:pStyle w:val="berschrift1"/>
      </w:pPr>
      <w:bookmarkStart w:id="6" w:name="_Toc164778049"/>
      <w:r>
        <w:t>Abstract</w:t>
      </w:r>
      <w:bookmarkEnd w:id="6"/>
    </w:p>
    <w:p w14:paraId="525B4661" w14:textId="77777777" w:rsidR="00B855D9" w:rsidRDefault="00B855D9" w:rsidP="00B855D9">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have become more than just accumulations of information. </w:t>
      </w:r>
    </w:p>
    <w:p w14:paraId="2E6F0B63" w14:textId="12A7E8C2" w:rsidR="00B855D9" w:rsidRDefault="00B855D9" w:rsidP="00B855D9">
      <w:pPr>
        <w:spacing w:line="360" w:lineRule="auto"/>
      </w:pPr>
      <w:r>
        <w:t>Websites have become a lot more interactive and content is very often not just created by dedicated authors but by the users themselves. 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5E76BB14" w14:textId="77777777" w:rsidR="00B855D9" w:rsidRDefault="00B855D9" w:rsidP="00B855D9">
      <w:pPr>
        <w:spacing w:line="360" w:lineRule="auto"/>
      </w:pPr>
    </w:p>
    <w:p w14:paraId="7514A642" w14:textId="77777777" w:rsidR="00B855D9" w:rsidRDefault="00B855D9" w:rsidP="00B855D9">
      <w:pPr>
        <w:spacing w:line="360" w:lineRule="auto"/>
      </w:pPr>
      <w:r>
        <w:t>Single Page Web Apps is a novel architectural style for websites, that let's developers write interactive websites in a more integrated and efficient way. Their approach is to assign duties that have been typically placed in the backend in traditional websites to the frontend.</w:t>
      </w:r>
    </w:p>
    <w:p w14:paraId="0BF3DE83" w14:textId="77777777" w:rsidR="00B855D9" w:rsidRDefault="00B855D9" w:rsidP="00B855D9">
      <w:pPr>
        <w:spacing w:line="360" w:lineRule="auto"/>
      </w:pPr>
    </w:p>
    <w:p w14:paraId="226C219B" w14:textId="0613C8EA" w:rsidR="008A66EA" w:rsidRDefault="00B855D9" w:rsidP="00B855D9">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7" w:name="_Toc164778050"/>
      <w:r>
        <w:t>Structure</w:t>
      </w:r>
      <w:bookmarkEnd w:id="7"/>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06230C6E" w:rsidR="00F43727" w:rsidRPr="00EF4C3B" w:rsidRDefault="001A47BE" w:rsidP="001A47BE">
      <w:pPr>
        <w:spacing w:line="360" w:lineRule="auto"/>
      </w:pPr>
      <w:r>
        <w:t>The second part starts with an overview of Single Page Web Apps in general that also includes a comparison with a traditional website architecture. After that, differences in the structure and development process of both approaches are compared. Then the benefits and problems with Single Page Web Apps are discussed that are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8" w:name="_Toc164778051"/>
      <w:r w:rsidRPr="00572F60">
        <w:rPr>
          <w:rFonts w:ascii="Times" w:hAnsi="Times"/>
        </w:rPr>
        <w:t>I</w:t>
      </w:r>
      <w:r>
        <w:t xml:space="preserve"> </w:t>
      </w:r>
      <w:r w:rsidR="00BD36A4">
        <w:t>Salon</w:t>
      </w:r>
      <w:bookmarkEnd w:id="5"/>
      <w:bookmarkEnd w:id="8"/>
    </w:p>
    <w:p w14:paraId="050D2918" w14:textId="5DC510B2" w:rsidR="004B2D53" w:rsidRPr="004A09B1" w:rsidRDefault="00F61958" w:rsidP="004A09B1">
      <w:pPr>
        <w:pStyle w:val="berschrift2"/>
      </w:pPr>
      <w:bookmarkStart w:id="9" w:name="_Toc164778052"/>
      <w:r w:rsidRPr="004A09B1">
        <w:t xml:space="preserve">1. </w:t>
      </w:r>
      <w:r w:rsidR="004B2D53" w:rsidRPr="004A09B1">
        <w:t>Overview</w:t>
      </w:r>
      <w:bookmarkEnd w:id="9"/>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5218BA" w:rsidRPr="00141E91" w:rsidRDefault="005218BA"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5218BA" w:rsidRPr="00141E91" w:rsidRDefault="005218BA"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02FB9C02" w14:textId="3634B18F" w:rsidR="00D63B6E" w:rsidRDefault="00D63B6E" w:rsidP="00D63B6E">
      <w:pPr>
        <w:spacing w:line="360" w:lineRule="auto"/>
      </w:pPr>
      <w:r>
        <w:t>Salon is a web-based system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099CB8A5" w14:textId="77777777" w:rsidR="00D63B6E" w:rsidRDefault="00D63B6E" w:rsidP="00D63B6E">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5C644318" w14:textId="77777777" w:rsidR="00D63B6E" w:rsidRDefault="00D63B6E" w:rsidP="00D63B6E">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1E347E01" w:rsidR="006B38EA" w:rsidRDefault="00D63B6E" w:rsidP="00D63B6E">
      <w:pPr>
        <w:spacing w:line="360" w:lineRule="auto"/>
      </w:pPr>
      <w:r>
        <w:t>These features give the user another way to express creativity.</w:t>
      </w:r>
    </w:p>
    <w:p w14:paraId="71865120" w14:textId="6EBA8396" w:rsidR="009845CA" w:rsidRDefault="009845CA" w:rsidP="009845CA">
      <w:pPr>
        <w:pStyle w:val="berschrift2"/>
      </w:pPr>
      <w:bookmarkStart w:id="10" w:name="_Toc164160756"/>
      <w:bookmarkStart w:id="11" w:name="_Toc164778053"/>
      <w:r>
        <w:t xml:space="preserve">2. </w:t>
      </w:r>
      <w:bookmarkEnd w:id="10"/>
      <w:r>
        <w:t>The idea</w:t>
      </w:r>
      <w:bookmarkEnd w:id="11"/>
    </w:p>
    <w:p w14:paraId="5855E02F" w14:textId="01648EC5" w:rsidR="009845CA" w:rsidRPr="003E0986" w:rsidRDefault="00BE5D69" w:rsidP="003E0986">
      <w:pPr>
        <w:spacing w:line="360" w:lineRule="auto"/>
      </w:pPr>
      <w:r w:rsidRPr="00BE5D69">
        <w:t>Dipl. Inf. Sebastian Deutsch and Dipl. Des. Stefan Landrock developed the basic idea behind Salon when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2" w:name="_Toc164778054"/>
      <w:r>
        <w:t>3</w:t>
      </w:r>
      <w:r w:rsidR="00C529F8">
        <w:t>.</w:t>
      </w:r>
      <w:r>
        <w:t xml:space="preserve"> </w:t>
      </w:r>
      <w:r w:rsidR="00353C45">
        <w:t>The Platform</w:t>
      </w:r>
      <w:bookmarkEnd w:id="12"/>
    </w:p>
    <w:p w14:paraId="6B997DA5" w14:textId="5A15632D" w:rsidR="00E05DCE" w:rsidRPr="00E05DCE" w:rsidRDefault="00E05DCE" w:rsidP="00E05DCE">
      <w:r w:rsidRPr="00E05DCE">
        <w:rPr>
          <w:highlight w:val="yellow"/>
        </w:rPr>
        <w:t>INTRODUCTION? This chapter shows implementation as well as user view?</w:t>
      </w:r>
    </w:p>
    <w:p w14:paraId="067A1F3D" w14:textId="0E456217" w:rsidR="00EA1551" w:rsidRDefault="00EA1551" w:rsidP="00EA1551">
      <w:pPr>
        <w:pStyle w:val="berschrift3"/>
      </w:pPr>
      <w:bookmarkStart w:id="13" w:name="_Toc164778055"/>
      <w:r>
        <w:t>3.1 Technology</w:t>
      </w:r>
      <w:bookmarkEnd w:id="13"/>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3B6E9E75" w:rsidR="00C151C3" w:rsidRDefault="00785EE8" w:rsidP="00785EE8">
      <w:pPr>
        <w:spacing w:line="360" w:lineRule="auto"/>
      </w:pPr>
      <w:r>
        <w:t xml:space="preserve">Salon does not make use of the full Rails </w:t>
      </w:r>
      <w:r w:rsidR="00C151C3">
        <w:t>stack;</w:t>
      </w:r>
      <w:r>
        <w:t xml:space="preserve"> especially the frontend tool</w:t>
      </w:r>
      <w:r w:rsidR="00C151C3">
        <w:t xml:space="preserve"> </w:t>
      </w:r>
      <w:r>
        <w:t>chain is completely ignored because the frontend is designed to work as a Single Page Web App (</w:t>
      </w:r>
      <w:r w:rsidRPr="007A029E">
        <w:rPr>
          <w:highlight w:val="yellow"/>
        </w:rPr>
        <w:t>see SPWA#intro</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4" w:name="_Toc164778056"/>
      <w:r>
        <w:t>3.2 Data Model</w:t>
      </w:r>
      <w:bookmarkEnd w:id="14"/>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5218BA" w:rsidRPr="00141E91" w:rsidRDefault="005218BA"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5218BA" w:rsidRPr="00141E91" w:rsidRDefault="005218BA"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77777777" w:rsidR="001B1B21" w:rsidRDefault="001B1B21" w:rsidP="001B1B21">
      <w:pPr>
        <w:spacing w:line="360" w:lineRule="auto"/>
      </w:pPr>
      <w:r>
        <w:t>The reason for inheriting the Image class from the Asset class is to allow other Assets, like for example texts, in the future (</w:t>
      </w:r>
      <w:r w:rsidRPr="001B1B21">
        <w:rPr>
          <w:highlight w:val="yellow"/>
        </w:rPr>
        <w:t>see salon#quovadis</w:t>
      </w:r>
      <w:r>
        <w:t>) and to provide all instances of Image with the needed properties that make up a valid Asset. The Image class then only needs to save properties like the image files and its display sizes.</w:t>
      </w:r>
    </w:p>
    <w:p w14:paraId="166BDAAC" w14:textId="7C9046CC" w:rsidR="00582545" w:rsidRPr="00582545" w:rsidRDefault="001B1B21" w:rsidP="001B1B21">
      <w:pPr>
        <w:spacing w:line="360" w:lineRule="auto"/>
      </w:pPr>
      <w:r>
        <w:t>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Pr="001B1B21">
        <w:rPr>
          <w:highlight w:val="yellow"/>
        </w:rPr>
        <w:t>see salon#pages#search</w:t>
      </w:r>
      <w:r>
        <w:t>) and only stores a title and the associations.</w:t>
      </w:r>
    </w:p>
    <w:p w14:paraId="2C8500D7" w14:textId="238A3655" w:rsidR="00D041EF" w:rsidRDefault="00D041EF" w:rsidP="00D041EF">
      <w:pPr>
        <w:pStyle w:val="berschrift3"/>
      </w:pPr>
      <w:bookmarkStart w:id="15" w:name="_Toc164778057"/>
      <w:r>
        <w:lastRenderedPageBreak/>
        <w:t>3.</w:t>
      </w:r>
      <w:r w:rsidR="00E91AC6">
        <w:t>3</w:t>
      </w:r>
      <w:r>
        <w:t xml:space="preserve"> Pages</w:t>
      </w:r>
      <w:bookmarkEnd w:id="15"/>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6" w:name="_Toc164778058"/>
      <w:r>
        <w:t>3.3</w:t>
      </w:r>
      <w:r w:rsidR="00D041EF">
        <w:t>.1 Index</w:t>
      </w:r>
      <w:bookmarkEnd w:id="16"/>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7777777" w:rsidR="00D041EF" w:rsidRDefault="00D041EF" w:rsidP="00D041EF">
      <w:pPr>
        <w:spacing w:line="360" w:lineRule="auto"/>
      </w:pPr>
      <w:r>
        <w:t>The index page does not have much functionality since the discovery of pages and images is realized with the search field that is located in the navigation (</w:t>
      </w:r>
      <w:r w:rsidRPr="00AC13EB">
        <w:rPr>
          <w:highlight w:val="yellow"/>
        </w:rPr>
        <w:t>more on search here [x.x]</w:t>
      </w:r>
      <w:r>
        <w:t>).</w:t>
      </w:r>
    </w:p>
    <w:p w14:paraId="54B9842C" w14:textId="2E674D0F" w:rsidR="00D041EF" w:rsidRDefault="00D041EF" w:rsidP="00D041EF">
      <w:pPr>
        <w:pStyle w:val="berschrift4"/>
      </w:pPr>
      <w:bookmarkStart w:id="17" w:name="_Toc164778059"/>
      <w:r>
        <w:t>3.</w:t>
      </w:r>
      <w:r w:rsidR="00E91AC6">
        <w:t>3</w:t>
      </w:r>
      <w:r>
        <w:t>.2 Registration and Account</w:t>
      </w:r>
      <w:bookmarkEnd w:id="17"/>
    </w:p>
    <w:p w14:paraId="6C106BF7" w14:textId="77777777" w:rsidR="00D041EF" w:rsidRDefault="00D041EF" w:rsidP="00D041EF">
      <w:pPr>
        <w:spacing w:line="360" w:lineRule="auto"/>
      </w:pPr>
      <w:r w:rsidRPr="004A0F4B">
        <w:t>In Sal</w:t>
      </w:r>
      <w:r>
        <w:t>on users have to sign-up with a u</w:t>
      </w:r>
      <w:r w:rsidRPr="004A0F4B">
        <w:t xml:space="preserve">sername, an </w:t>
      </w:r>
      <w:r>
        <w:t>e-m</w:t>
      </w:r>
      <w:r w:rsidRPr="004A0F4B">
        <w:t>ail address and a password. To complete a registration the user is sent an e-mail with a confirmation link. This step is needed to confirm that a user registered with a valid address. After clicking the link in the mail the system redirects the user to an empty page called "untitled page" and a message is shown that the account now has successfully been confirmed. Since this is the first time the user uses Salon, a message on the page tells him that he now is able to add images to the page by dragging them onto the window. Also a link to the about page is shown so that new users can get a quick overview on the features of Salon.</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8" w:name="_Toc164778060"/>
      <w:r>
        <w:t>3.</w:t>
      </w:r>
      <w:r w:rsidR="00E91AC6">
        <w:t>3</w:t>
      </w:r>
      <w:r>
        <w:t>.3 User Overview</w:t>
      </w:r>
      <w:bookmarkEnd w:id="18"/>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5218BA" w:rsidRPr="00141E91" w:rsidRDefault="005218BA"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5218BA" w:rsidRPr="00141E91" w:rsidRDefault="005218BA" w:rsidP="00A25FC7">
                      <w:pPr>
                        <w:rPr>
                          <w:sz w:val="18"/>
                          <w:szCs w:val="18"/>
                        </w:rPr>
                      </w:pPr>
                      <w:r>
                        <w:rPr>
                          <w:sz w:val="18"/>
                          <w:szCs w:val="18"/>
                        </w:rPr>
                        <w:t>Fig. 3: Overview of the user “Lrock”</w:t>
                      </w:r>
                    </w:p>
                  </w:txbxContent>
                </v:textbox>
              </v:shape>
            </w:pict>
          </mc:Fallback>
        </mc:AlternateContent>
      </w:r>
    </w:p>
    <w:p w14:paraId="6C7C9BAC" w14:textId="29A21F6E" w:rsidR="00D041EF" w:rsidRDefault="00D041EF" w:rsidP="00D041EF">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just by dragging them around (more on DnD here [x.x]). The positions are being saved to the server so that this page will look the same for all visitors and just as the user wants it to look like. Visitors themselves can also drag the images around and create a new layout but the position will not get saved to the server since only the owner has the right to decide how his pages look like.</w:t>
      </w:r>
    </w:p>
    <w:p w14:paraId="036CF685" w14:textId="60D70040" w:rsidR="00D041EF" w:rsidRDefault="00D041EF" w:rsidP="00D041EF">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0EA1E0CA" w:rsidR="00D041EF" w:rsidRDefault="00420D21" w:rsidP="00D041EF">
      <w:pPr>
        <w:spacing w:line="360" w:lineRule="auto"/>
      </w:pPr>
      <w:r>
        <w:rPr>
          <w:noProof/>
          <w:lang w:val="de-DE"/>
        </w:rPr>
        <mc:AlternateContent>
          <mc:Choice Requires="wps">
            <w:drawing>
              <wp:anchor distT="0" distB="0" distL="114300" distR="114300" simplePos="0" relativeHeight="251685888" behindDoc="0" locked="0" layoutInCell="1" allowOverlap="1" wp14:anchorId="3EB02D36" wp14:editId="68D3CABA">
                <wp:simplePos x="0" y="0"/>
                <wp:positionH relativeFrom="column">
                  <wp:posOffset>-1919605</wp:posOffset>
                </wp:positionH>
                <wp:positionV relativeFrom="paragraph">
                  <wp:posOffset>1879600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5218BA" w:rsidRPr="00141E91" w:rsidRDefault="005218BA"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29" type="#_x0000_t202" style="position:absolute;margin-left:-151.1pt;margin-top:148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" filled="f" stroked="f">
                <v:textbox inset="2mm,0">
                  <w:txbxContent>
                    <w:p w14:paraId="45D9DADE" w14:textId="566ADBE3" w:rsidR="005218BA" w:rsidRPr="00141E91" w:rsidRDefault="005218BA" w:rsidP="00420D21">
                      <w:pPr>
                        <w:rPr>
                          <w:sz w:val="18"/>
                          <w:szCs w:val="18"/>
                        </w:rPr>
                      </w:pPr>
                      <w:r>
                        <w:rPr>
                          <w:sz w:val="18"/>
                          <w:szCs w:val="18"/>
                        </w:rPr>
                        <w:t>Fig. 5: Hovered image with extra info</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5401C38C" wp14:editId="4987D762">
                <wp:simplePos x="0" y="0"/>
                <wp:positionH relativeFrom="column">
                  <wp:posOffset>-3748405</wp:posOffset>
                </wp:positionH>
                <wp:positionV relativeFrom="paragraph">
                  <wp:posOffset>1879600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5218BA" w:rsidRPr="00141E91" w:rsidRDefault="005218BA"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margin-left:-295.1pt;margin-top:148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" filled="f" stroked="f">
                <v:textbox inset=",0">
                  <w:txbxContent>
                    <w:p w14:paraId="62770366" w14:textId="687272A7" w:rsidR="005218BA" w:rsidRPr="00141E91" w:rsidRDefault="005218BA" w:rsidP="00420D21">
                      <w:pPr>
                        <w:rPr>
                          <w:sz w:val="18"/>
                          <w:szCs w:val="18"/>
                        </w:rPr>
                      </w:pPr>
                      <w:r>
                        <w:rPr>
                          <w:sz w:val="18"/>
                          <w:szCs w:val="18"/>
                        </w:rPr>
                        <w:t>Fig. 4: Image (not hovered)</w:t>
                      </w:r>
                    </w:p>
                  </w:txbxContent>
                </v:textbox>
              </v:shape>
            </w:pict>
          </mc:Fallback>
        </mc:AlternateContent>
      </w:r>
      <w:r>
        <w:rPr>
          <w:noProof/>
          <w:lang w:val="de-DE"/>
        </w:rPr>
        <w:drawing>
          <wp:anchor distT="0" distB="0" distL="114300" distR="114300" simplePos="0" relativeHeight="251681792" behindDoc="0" locked="0" layoutInCell="1" allowOverlap="1" wp14:anchorId="7EDB47EC" wp14:editId="47F607F2">
            <wp:simplePos x="0" y="0"/>
            <wp:positionH relativeFrom="column">
              <wp:posOffset>0</wp:posOffset>
            </wp:positionH>
            <wp:positionV relativeFrom="paragraph">
              <wp:posOffset>50800</wp:posOffset>
            </wp:positionV>
            <wp:extent cx="1863725" cy="1799590"/>
            <wp:effectExtent l="0" t="0" r="0" b="3810"/>
            <wp:wrapSquare wrapText="bothSides"/>
            <wp:docPr id="24" name="Bild 15" descr="jan:Documents:Bachelorthesis:assets:image_asset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72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0768" behindDoc="0" locked="0" layoutInCell="1" allowOverlap="1" wp14:anchorId="312BE452" wp14:editId="00708497">
            <wp:simplePos x="0" y="0"/>
            <wp:positionH relativeFrom="column">
              <wp:posOffset>1828800</wp:posOffset>
            </wp:positionH>
            <wp:positionV relativeFrom="paragraph">
              <wp:posOffset>50800</wp:posOffset>
            </wp:positionV>
            <wp:extent cx="1805305" cy="1756410"/>
            <wp:effectExtent l="0" t="0" r="0" b="0"/>
            <wp:wrapSquare wrapText="bothSides"/>
            <wp:docPr id="23" name="Bild 14" descr="jan:Documents:Bachelorthesis:assets:image_asset_hov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882" b="2043"/>
                    <a:stretch/>
                  </pic:blipFill>
                  <pic:spPr bwMode="auto">
                    <a:xfrm>
                      <a:off x="0" y="0"/>
                      <a:ext cx="1805305" cy="175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2B9A113D" w:rsidR="00D041EF" w:rsidRDefault="00D041EF" w:rsidP="00D041EF">
      <w:pPr>
        <w:spacing w:line="360" w:lineRule="auto"/>
      </w:pPr>
      <w:r>
        <w:t>Further information for a page is displayed on top of the images when a user hovers (or taps) over one of t</w:t>
      </w:r>
      <w:r w:rsidR="00D93E1F">
        <w:t>he images. The name of the page</w:t>
      </w:r>
      <w:r>
        <w:t xml:space="preserve"> will then fade in and the image gets a half-lucent overlay to highlight which image currently is being hovered</w:t>
      </w:r>
      <w:r w:rsidR="00252189">
        <w:t xml:space="preserve"> (see Fig. 5)</w:t>
      </w:r>
      <w:r>
        <w:t>. There is the need for the half-lucent overlay because when many pages are placed in the same page it is hard to find out which of the images just has been hovered. Clicking one of the images or its captions will navigate the user to the overview of the page.</w:t>
      </w:r>
    </w:p>
    <w:p w14:paraId="1C0B2A2A" w14:textId="6DCA569D" w:rsidR="00D041EF" w:rsidRDefault="00D041EF" w:rsidP="00D041EF">
      <w:pPr>
        <w:spacing w:line="360" w:lineRule="auto"/>
      </w:pPr>
      <w:r>
        <w:t>When the current user is logged in there will also be additional controls displayed on top of each hovered image.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9" w:name="_Toc164778061"/>
      <w:r>
        <w:t>3.</w:t>
      </w:r>
      <w:r w:rsidR="00E91AC6">
        <w:t>3</w:t>
      </w:r>
      <w:r>
        <w:t>.4 Page Overview</w:t>
      </w:r>
      <w:bookmarkEnd w:id="19"/>
    </w:p>
    <w:p w14:paraId="587C5543" w14:textId="77777777" w:rsidR="00D041EF" w:rsidRDefault="00D041EF" w:rsidP="00D041EF">
      <w:pPr>
        <w:spacing w:line="360" w:lineRule="auto"/>
      </w:pPr>
      <w:r>
        <w:t>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As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5218BA" w:rsidRPr="00141E91" w:rsidRDefault="005218BA"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5218BA" w:rsidRPr="00141E91" w:rsidRDefault="005218BA"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6BC7E457" w:rsidR="00D041EF" w:rsidRDefault="00D041EF" w:rsidP="00D041EF">
      <w:pPr>
        <w:spacing w:line="360" w:lineRule="auto"/>
      </w:pPr>
      <w:r>
        <w:t>Besides that, there are subtle changes to some of the images</w:t>
      </w:r>
      <w:r w:rsidR="00BC3093">
        <w:t xml:space="preserve"> (see Fig. 6)</w:t>
      </w:r>
      <w:r>
        <w:t>. They have special icons that should indicate that they don't link to the image page but to an external page or to another page of this user. (</w:t>
      </w:r>
      <w:r w:rsidRPr="00BC3093">
        <w:rPr>
          <w:highlight w:val="yellow"/>
        </w:rPr>
        <w:t>More on cross-references of images in Image#edit[]</w:t>
      </w:r>
      <w:r>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2AEC45E3"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5218BA" w:rsidRPr="00141E91" w:rsidRDefault="005218BA"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5218BA" w:rsidRPr="00141E91" w:rsidRDefault="005218BA"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user how many files are left to get uploaded and the images will after the upload directly get added to the page so that the user can work with them on the page right away.</w:t>
      </w:r>
    </w:p>
    <w:p w14:paraId="019B0781" w14:textId="4FF944D6" w:rsidR="00D041EF" w:rsidRDefault="00D041EF" w:rsidP="00D041EF">
      <w:pPr>
        <w:pStyle w:val="berschrift4"/>
      </w:pPr>
      <w:bookmarkStart w:id="20" w:name="_Toc164778062"/>
      <w:r>
        <w:t>3.</w:t>
      </w:r>
      <w:r w:rsidR="00E91AC6">
        <w:t>3</w:t>
      </w:r>
      <w:r>
        <w:t>.5 Page Edit Form</w:t>
      </w:r>
      <w:bookmarkEnd w:id="20"/>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5218BA" w:rsidRPr="00141E91" w:rsidRDefault="005218BA"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5218BA" w:rsidRPr="00141E91" w:rsidRDefault="005218BA"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1" w:name="_Toc164778063"/>
      <w:r>
        <w:t>3.</w:t>
      </w:r>
      <w:r w:rsidR="00E91AC6">
        <w:t>3</w:t>
      </w:r>
      <w:r>
        <w:t>.6 Image Overview</w:t>
      </w:r>
      <w:bookmarkEnd w:id="21"/>
    </w:p>
    <w:p w14:paraId="649CAF37" w14:textId="77777777" w:rsidR="00D041EF" w:rsidRDefault="00D041EF" w:rsidP="00D041EF">
      <w:pPr>
        <w:spacing w:line="360" w:lineRule="auto"/>
      </w:pPr>
      <w:r>
        <w:t>On this page the current image is shown in the original size as the user uploaded it. The image is centered horizontally and vertically so that the images' center lies on top of the pages' center. Like on the other pages, the image here can also get dragged around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2" w:name="_Toc164778064"/>
      <w:r>
        <w:t>3.</w:t>
      </w:r>
      <w:r w:rsidR="00E91AC6">
        <w:t>3</w:t>
      </w:r>
      <w:r>
        <w:t>.7 Image Edit Form</w:t>
      </w:r>
      <w:bookmarkEnd w:id="22"/>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5218BA" w:rsidRPr="00141E91" w:rsidRDefault="005218BA"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5218BA" w:rsidRPr="00141E91" w:rsidRDefault="005218BA"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10C31D2F" w:rsidR="00D041EF" w:rsidRDefault="00CB7B6F" w:rsidP="00D041EF">
      <w:pPr>
        <w:spacing w:line="360" w:lineRule="auto"/>
      </w:pPr>
      <w:r w:rsidRPr="00CB7B6F">
        <w:drawing>
          <wp:anchor distT="0" distB="0" distL="114300" distR="114300" simplePos="0" relativeHeight="251697152" behindDoc="0" locked="0" layoutInCell="1" allowOverlap="1" wp14:anchorId="618441C6" wp14:editId="73E6AD86">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6128" behindDoc="0" locked="0" layoutInCell="1" allowOverlap="1" wp14:anchorId="6B3B8789" wp14:editId="6E775AE3">
            <wp:simplePos x="0" y="0"/>
            <wp:positionH relativeFrom="column">
              <wp:posOffset>2022475</wp:posOffset>
            </wp:positionH>
            <wp:positionV relativeFrom="paragraph">
              <wp:posOffset>832485</wp:posOffset>
            </wp:positionV>
            <wp:extent cx="1960245" cy="831215"/>
            <wp:effectExtent l="50800" t="25400" r="46355" b="108585"/>
            <wp:wrapSquare wrapText="bothSides"/>
            <wp:docPr id="35" name="Bild 21" descr="jan:Documents:Bachelorthesis:assets:image_edit_link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024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24C5579F" w:rsidR="00DB74CD" w:rsidRDefault="00CF1D1B" w:rsidP="00D041EF">
      <w:pPr>
        <w:spacing w:line="360" w:lineRule="auto"/>
        <w:rPr>
          <w:highlight w:val="yellow"/>
        </w:rPr>
      </w:pPr>
      <w:r>
        <w:rPr>
          <w:noProof/>
          <w:lang w:val="de-DE"/>
        </w:rPr>
        <mc:AlternateContent>
          <mc:Choice Requires="wps">
            <w:drawing>
              <wp:anchor distT="0" distB="0" distL="114300" distR="114300" simplePos="0" relativeHeight="251703296" behindDoc="0" locked="0" layoutInCell="1" allowOverlap="1" wp14:anchorId="24EC4F11" wp14:editId="432111CF">
                <wp:simplePos x="0" y="0"/>
                <wp:positionH relativeFrom="column">
                  <wp:posOffset>4000500</wp:posOffset>
                </wp:positionH>
                <wp:positionV relativeFrom="paragraph">
                  <wp:posOffset>942975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5218BA" w:rsidRPr="00141E91" w:rsidRDefault="005218BA"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5" type="#_x0000_t202" style="position:absolute;margin-left:315pt;margin-top:74.2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" filled="f" stroked="f">
                <v:textbox inset=",0">
                  <w:txbxContent>
                    <w:p w14:paraId="5C09FABD" w14:textId="7D410BA7" w:rsidR="005218BA" w:rsidRPr="00141E91" w:rsidRDefault="005218BA" w:rsidP="00CF1D1B">
                      <w:pPr>
                        <w:rPr>
                          <w:sz w:val="18"/>
                          <w:szCs w:val="18"/>
                        </w:rPr>
                      </w:pPr>
                      <w:r>
                        <w:rPr>
                          <w:sz w:val="18"/>
                          <w:szCs w:val="18"/>
                        </w:rPr>
                        <w:t>Fig. 12: Image links to an external URL</w:t>
                      </w:r>
                    </w:p>
                  </w:txbxContent>
                </v:textbox>
              </v:shape>
            </w:pict>
          </mc:Fallback>
        </mc:AlternateContent>
      </w:r>
      <w:r w:rsidR="00CB7B6F">
        <w:rPr>
          <w:noProof/>
          <w:lang w:val="de-DE"/>
        </w:rPr>
        <mc:AlternateContent>
          <mc:Choice Requires="wps">
            <w:drawing>
              <wp:anchor distT="0" distB="0" distL="114300" distR="114300" simplePos="0" relativeHeight="251701248" behindDoc="0" locked="0" layoutInCell="1" allowOverlap="1" wp14:anchorId="6312AA7F" wp14:editId="606B4379">
                <wp:simplePos x="0" y="0"/>
                <wp:positionH relativeFrom="column">
                  <wp:posOffset>1943100</wp:posOffset>
                </wp:positionH>
                <wp:positionV relativeFrom="paragraph">
                  <wp:posOffset>942975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5218BA" w:rsidRPr="00141E91" w:rsidRDefault="005218BA"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74.2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" filled="f" stroked="f">
                <v:textbox inset=",0">
                  <w:txbxContent>
                    <w:p w14:paraId="2C3DFD80" w14:textId="0C94661C" w:rsidR="005218BA" w:rsidRPr="00141E91" w:rsidRDefault="005218BA" w:rsidP="00CB7B6F">
                      <w:pPr>
                        <w:rPr>
                          <w:sz w:val="18"/>
                          <w:szCs w:val="18"/>
                        </w:rPr>
                      </w:pPr>
                      <w:r>
                        <w:rPr>
                          <w:sz w:val="18"/>
                          <w:szCs w:val="18"/>
                        </w:rPr>
                        <w:t>Fig. 11: Image links to a page</w:t>
                      </w:r>
                    </w:p>
                  </w:txbxContent>
                </v:textbox>
              </v:shape>
            </w:pict>
          </mc:Fallback>
        </mc:AlternateContent>
      </w:r>
      <w:r w:rsidR="00CB7B6F">
        <w:rPr>
          <w:noProof/>
          <w:lang w:val="de-DE"/>
        </w:rPr>
        <mc:AlternateContent>
          <mc:Choice Requires="wps">
            <w:drawing>
              <wp:anchor distT="0" distB="0" distL="114300" distR="114300" simplePos="0" relativeHeight="251699200" behindDoc="0" locked="0" layoutInCell="1" allowOverlap="1" wp14:anchorId="098D9854" wp14:editId="24FC1A9E">
                <wp:simplePos x="0" y="0"/>
                <wp:positionH relativeFrom="column">
                  <wp:posOffset>-114300</wp:posOffset>
                </wp:positionH>
                <wp:positionV relativeFrom="paragraph">
                  <wp:posOffset>942975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5218BA" w:rsidRPr="00141E91" w:rsidRDefault="005218BA"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7" type="#_x0000_t202" style="position:absolute;margin-left:-8.95pt;margin-top:74.2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" filled="f" stroked="f">
                <v:textbox inset=",0">
                  <w:txbxContent>
                    <w:p w14:paraId="0DCAF317" w14:textId="6FCCC286" w:rsidR="005218BA" w:rsidRPr="00141E91" w:rsidRDefault="005218BA" w:rsidP="00CB7B6F">
                      <w:pPr>
                        <w:rPr>
                          <w:sz w:val="18"/>
                          <w:szCs w:val="18"/>
                        </w:rPr>
                      </w:pPr>
                      <w:r>
                        <w:rPr>
                          <w:sz w:val="18"/>
                          <w:szCs w:val="18"/>
                        </w:rPr>
                        <w:t>Fig. 10: Image links to the detail page</w:t>
                      </w:r>
                    </w:p>
                  </w:txbxContent>
                </v:textbox>
              </v:shape>
            </w:pict>
          </mc:Fallback>
        </mc:AlternateContent>
      </w:r>
    </w:p>
    <w:p w14:paraId="108EA117" w14:textId="2EA2F2BB"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Pr="00CF1D1B">
        <w:rPr>
          <w:highlight w:val="yellow"/>
        </w:rPr>
        <w:t>see image#show for more info on that).</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3" w:name="_Toc164778065"/>
      <w:r>
        <w:t>3.</w:t>
      </w:r>
      <w:r w:rsidR="00E91AC6">
        <w:t>3</w:t>
      </w:r>
      <w:r>
        <w:t>.8 Page Index</w:t>
      </w:r>
      <w:bookmarkEnd w:id="23"/>
    </w:p>
    <w:p w14:paraId="6217C9F2" w14:textId="77777777" w:rsidR="00D041EF" w:rsidRDefault="00D041EF" w:rsidP="00D041EF">
      <w:pPr>
        <w:spacing w:line="360" w:lineRule="auto"/>
      </w:pPr>
      <w:r>
        <w:t>The page index is a list of all the pages the current user owns and it is the page a user is forwarded to after the login.</w:t>
      </w:r>
    </w:p>
    <w:p w14:paraId="45AB3F87" w14:textId="5010FBE0"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19F00BCF">
                <wp:simplePos x="0" y="0"/>
                <wp:positionH relativeFrom="column">
                  <wp:posOffset>-4175760</wp:posOffset>
                </wp:positionH>
                <wp:positionV relativeFrom="paragraph">
                  <wp:posOffset>1949450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5218BA" w:rsidRPr="00141E91" w:rsidRDefault="005218BA"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53.5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" filled="f" stroked="f">
                <v:textbox inset=",0">
                  <w:txbxContent>
                    <w:p w14:paraId="27EF28A5" w14:textId="175311F8" w:rsidR="005218BA" w:rsidRPr="00141E91" w:rsidRDefault="005218BA" w:rsidP="00050E99">
                      <w:pPr>
                        <w:rPr>
                          <w:sz w:val="18"/>
                          <w:szCs w:val="18"/>
                        </w:rPr>
                      </w:pPr>
                      <w:r>
                        <w:rPr>
                          <w:sz w:val="18"/>
                          <w:szCs w:val="18"/>
                        </w:rPr>
                        <w:t>Fig. 12: A page index containing two pages</w:t>
                      </w:r>
                    </w:p>
                  </w:txbxContent>
                </v:textbox>
              </v:shape>
            </w:pict>
          </mc:Fallback>
        </mc:AlternateContent>
      </w:r>
      <w:r>
        <w:rPr>
          <w:noProof/>
          <w:lang w:val="de-DE"/>
        </w:rPr>
        <w:drawing>
          <wp:anchor distT="0" distB="0" distL="114300" distR="114300" simplePos="0" relativeHeight="251707392" behindDoc="0" locked="0" layoutInCell="1" allowOverlap="1" wp14:anchorId="0861D8AD" wp14:editId="2FB4E11E">
            <wp:simplePos x="0" y="0"/>
            <wp:positionH relativeFrom="column">
              <wp:posOffset>0</wp:posOffset>
            </wp:positionH>
            <wp:positionV relativeFrom="paragraph">
              <wp:posOffset>6350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4"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4"/>
    </w:p>
    <w:p w14:paraId="210E9B79" w14:textId="01FB5E3C"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5218BA" w:rsidRPr="00141E91" w:rsidRDefault="005218BA"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5218BA" w:rsidRPr="00141E91" w:rsidRDefault="005218BA"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drop-down.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6F2B1613"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778067"/>
      <w:r>
        <w:t>3.</w:t>
      </w:r>
      <w:r w:rsidR="00E91AC6">
        <w:t>4</w:t>
      </w:r>
      <w:r>
        <w:t xml:space="preserve"> Visual Design</w:t>
      </w:r>
      <w:bookmarkEnd w:id="25"/>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77777777" w:rsidR="00D041EF" w:rsidRDefault="00D041EF" w:rsidP="00D041EF">
      <w:pPr>
        <w:spacing w:line="360" w:lineRule="auto"/>
      </w:pPr>
      <w:r>
        <w:t>For the same reason the design itself is very minimalistic and does not use images but is designed with CSS only. To highlight which elements of the page belong to Salon (because users could loose track of that on pages with many images), all elements have been decorated with a drop shadow and are always on top of all other elements of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219F9333"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4D5A38">
        <w:t>the</w:t>
      </w:r>
      <w:r>
        <w:t xml:space="preserve"> "</w:t>
      </w:r>
      <w:r w:rsidRPr="00D041EF">
        <w:rPr>
          <w:highlight w:val="yellow"/>
        </w:rPr>
        <w:t>Hide admin</w:t>
      </w:r>
      <w:r>
        <w:t>"-button has been introduced. When clicked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778068"/>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8ADE32B" w:rsidR="005218BA" w:rsidRPr="00141E91" w:rsidRDefault="005218BA" w:rsidP="009534E7">
                            <w:pPr>
                              <w:rPr>
                                <w:sz w:val="18"/>
                                <w:szCs w:val="18"/>
                              </w:rPr>
                            </w:pPr>
                            <w:r>
                              <w:rPr>
                                <w:sz w:val="18"/>
                                <w:szCs w:val="18"/>
                              </w:rPr>
                              <w:t>Fig. 14: The navigation of Salon. First on the index page, second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8ADE32B" w:rsidR="005218BA" w:rsidRPr="00141E91" w:rsidRDefault="005218BA" w:rsidP="009534E7">
                      <w:pPr>
                        <w:rPr>
                          <w:sz w:val="18"/>
                          <w:szCs w:val="18"/>
                        </w:rPr>
                      </w:pPr>
                      <w:r>
                        <w:rPr>
                          <w:sz w:val="18"/>
                          <w:szCs w:val="18"/>
                        </w:rPr>
                        <w:t>Fig. 14: The navigation of Salon. First on the index page, second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11F0AFE2"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doesn't offer more features than any other page in Salon but the list of recently created and edited pages. Searching for images is possible from any page through the search field that also resides in the navigation (</w:t>
      </w:r>
      <w:r w:rsidRPr="005218BA">
        <w:rPr>
          <w:highlight w:val="yellow"/>
        </w:rPr>
        <w:t>more on search in [x.y]).</w:t>
      </w:r>
      <w:r>
        <w:t xml:space="preserve"> If a user wants to go back to the index page he can do this via the menu in the top right corner (</w:t>
      </w:r>
      <w:r w:rsidRPr="005218BA">
        <w:rPr>
          <w:highlight w:val="yellow"/>
        </w:rPr>
        <w:t>more on the Menu in [x.y]</w:t>
      </w:r>
      <w:r>
        <w:t>) 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7" w:name="_Toc164778069"/>
      <w:r>
        <w:t>3.</w:t>
      </w:r>
      <w:r w:rsidR="00E91AC6">
        <w:t>6</w:t>
      </w:r>
      <w:r>
        <w:t xml:space="preserve"> Menu</w:t>
      </w:r>
      <w:bookmarkEnd w:id="27"/>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5218BA" w:rsidRPr="00141E91" w:rsidRDefault="005218BA"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5218BA" w:rsidRPr="00141E91" w:rsidRDefault="005218BA"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6CE16A1D"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is its username. The first entry in the expanded menu</w:t>
      </w:r>
      <w:r w:rsidR="009A0458">
        <w:t xml:space="preserve"> (Fig. 16)</w:t>
      </w:r>
      <w:r w:rsidR="00C2650D">
        <w:t xml:space="preserve"> now leads the user to his own overview page, which allows the user to quickly jump there from any other page. The second entry will lead the user to the page index (</w:t>
      </w:r>
      <w:r w:rsidR="00C2650D" w:rsidRPr="0096098E">
        <w:rPr>
          <w:highlight w:val="yellow"/>
        </w:rPr>
        <w:t>more on that here x.x</w:t>
      </w:r>
      <w:r w:rsidR="00C2650D">
        <w:t>) and the third one will lead the user to the account page where he can edit details of his account.</w:t>
      </w:r>
    </w:p>
    <w:p w14:paraId="6E411888" w14:textId="1EB0D917" w:rsidR="00C2650D" w:rsidRDefault="0096098E" w:rsidP="00C2650D">
      <w:pPr>
        <w:spacing w:line="360" w:lineRule="auto"/>
      </w:pPr>
      <w:r>
        <w:rPr>
          <w:noProof/>
          <w:lang w:val="de-DE"/>
        </w:rPr>
        <mc:AlternateContent>
          <mc:Choice Requires="wps">
            <w:drawing>
              <wp:anchor distT="0" distB="0" distL="114300" distR="114300" simplePos="0" relativeHeight="251673600" behindDoc="0" locked="0" layoutInCell="1" allowOverlap="1" wp14:anchorId="5ED1149D" wp14:editId="6A316BEF">
                <wp:simplePos x="0" y="0"/>
                <wp:positionH relativeFrom="column">
                  <wp:posOffset>-1762125</wp:posOffset>
                </wp:positionH>
                <wp:positionV relativeFrom="paragraph">
                  <wp:posOffset>252095</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5218BA" w:rsidRPr="00141E91" w:rsidRDefault="005218BA"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19.85pt;width:126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" filled="f" stroked="f">
                <v:textbox inset=",0">
                  <w:txbxContent>
                    <w:p w14:paraId="63E42C4E" w14:textId="08830629" w:rsidR="005218BA" w:rsidRPr="00141E91" w:rsidRDefault="005218BA"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[show screenshot with the states of the form].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67137F4E" w:rsidR="00DD5F2F" w:rsidRDefault="005218BA" w:rsidP="00DD5F2F">
      <w:pPr>
        <w:spacing w:line="360" w:lineRule="auto"/>
      </w:pPr>
      <w:r w:rsidRPr="0096098E">
        <w:drawing>
          <wp:anchor distT="0" distB="0" distL="114300" distR="114300" simplePos="0" relativeHeight="251675648" behindDoc="0" locked="0" layoutInCell="1" allowOverlap="1" wp14:anchorId="0B6A710C" wp14:editId="2C5D4B0B">
            <wp:simplePos x="0" y="0"/>
            <wp:positionH relativeFrom="column">
              <wp:posOffset>0</wp:posOffset>
            </wp:positionH>
            <wp:positionV relativeFrom="paragraph">
              <wp:posOffset>-918210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170E38BC" w:rsidR="009A0458" w:rsidRDefault="009A0458"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7A3402B">
                <wp:simplePos x="0" y="0"/>
                <wp:positionH relativeFrom="column">
                  <wp:posOffset>-1874520</wp:posOffset>
                </wp:positionH>
                <wp:positionV relativeFrom="paragraph">
                  <wp:posOffset>67310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5218BA" w:rsidRPr="00141E91" w:rsidRDefault="005218BA" w:rsidP="003951FD">
                            <w:pPr>
                              <w:rPr>
                                <w:sz w:val="18"/>
                                <w:szCs w:val="18"/>
                              </w:rPr>
                            </w:pPr>
                            <w:r>
                              <w:rPr>
                                <w:sz w:val="18"/>
                                <w:szCs w:val="18"/>
                              </w:rPr>
                              <w:t xml:space="preserve">Fig. </w:t>
                            </w:r>
                            <w:r w:rsidR="009A0458">
                              <w:rPr>
                                <w:sz w:val="18"/>
                                <w:szCs w:val="18"/>
                              </w:rPr>
                              <w:t>17</w:t>
                            </w:r>
                            <w:r>
                              <w:rPr>
                                <w:sz w:val="18"/>
                                <w:szCs w:val="18"/>
                              </w:rPr>
                              <w:t>: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5.3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" filled="f" stroked="f">
                <v:textbox inset=",0">
                  <w:txbxContent>
                    <w:p w14:paraId="16188E37" w14:textId="6A269A8B" w:rsidR="005218BA" w:rsidRPr="00141E91" w:rsidRDefault="005218BA" w:rsidP="003951FD">
                      <w:pPr>
                        <w:rPr>
                          <w:sz w:val="18"/>
                          <w:szCs w:val="18"/>
                        </w:rPr>
                      </w:pPr>
                      <w:r>
                        <w:rPr>
                          <w:sz w:val="18"/>
                          <w:szCs w:val="18"/>
                        </w:rPr>
                        <w:t xml:space="preserve">Fig. </w:t>
                      </w:r>
                      <w:r w:rsidR="009A0458">
                        <w:rPr>
                          <w:sz w:val="18"/>
                          <w:szCs w:val="18"/>
                        </w:rPr>
                        <w:t>17</w:t>
                      </w:r>
                      <w:r>
                        <w:rPr>
                          <w:sz w:val="18"/>
                          <w:szCs w:val="18"/>
                        </w:rPr>
                        <w:t>: Creating a new page from the menu.</w:t>
                      </w:r>
                    </w:p>
                  </w:txbxContent>
                </v:textbox>
                <w10:wrap type="square"/>
              </v:shape>
            </w:pict>
          </mc:Fallback>
        </mc:AlternateContent>
      </w:r>
    </w:p>
    <w:p w14:paraId="157D8634" w14:textId="77777777" w:rsidR="009A0458" w:rsidRPr="00DD5F2F" w:rsidRDefault="009A0458" w:rsidP="00DD5F2F">
      <w:pPr>
        <w:spacing w:line="360" w:lineRule="auto"/>
      </w:pPr>
    </w:p>
    <w:p w14:paraId="531EDBE7" w14:textId="09D3A283" w:rsidR="00790CFA" w:rsidRDefault="00790CFA" w:rsidP="00790CFA">
      <w:pPr>
        <w:pStyle w:val="berschrift3"/>
      </w:pPr>
      <w:bookmarkStart w:id="28" w:name="_Toc164778070"/>
      <w:r>
        <w:t>3.</w:t>
      </w:r>
      <w:r w:rsidR="00E91AC6">
        <w:t>7</w:t>
      </w:r>
      <w:r>
        <w:t xml:space="preserve"> Drag and Drop</w:t>
      </w:r>
      <w:bookmarkEnd w:id="28"/>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57D1494A" w14:textId="44EABD00" w:rsidR="006454D3" w:rsidRDefault="00EA46ED" w:rsidP="00EA46ED">
      <w:pPr>
        <w:spacing w:line="360" w:lineRule="auto"/>
      </w:pPr>
      <w:r>
        <w:t>Because of these facts I decided to write my own Drag&amp;Drop implementation that supported webkit-mobile browsers as well as desktop browsers. There are basically two ways implement a Drag&amp;Drop System with the given DOM</w:t>
      </w:r>
      <w:r>
        <w:rPr>
          <w:rStyle w:val="Funotenzeichen"/>
        </w:rPr>
        <w:footnoteReference w:id="12"/>
      </w:r>
      <w:r>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77777777" w:rsidR="00F6596B" w:rsidRDefault="00F6596B" w:rsidP="00F6596B">
      <w:pPr>
        <w:spacing w:line="360" w:lineRule="auto"/>
      </w:pPr>
      <w:r>
        <w:t>This implementation is called the global method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38DE5DEB" w:rsidR="006454D3" w:rsidRDefault="00F6596B" w:rsidP="00F6596B">
      <w:pPr>
        <w:spacing w:line="360" w:lineRule="auto"/>
      </w:pPr>
      <w:r>
        <w:t>Although this method works perfectly on desktop browsers and also on mobile browsers it has some downsides when it comes to touch-device users. When letting iPad users drag elements around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77777777"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 are taken to fire drag events, which is why this implementation is called the local system. This means that the drag-handler detects drag events from mousemove/touchmove-events that have been fired on this element. The movement delta is calculated not with one global last-position but with a last-position object that is stored for each drag-target.</w:t>
      </w:r>
    </w:p>
    <w:p w14:paraId="64C6DB15" w14:textId="22F67215" w:rsidR="006454D3" w:rsidRDefault="00BD6A8E" w:rsidP="00BD6A8E">
      <w:pPr>
        <w:spacing w:line="360" w:lineRule="auto"/>
      </w:pPr>
      <w:r>
        <w:t>A problem with this technique is that it does not work well on desktop browsers. When moving the mouse very fast the drag-target lost track of the mousemove-event and the element would stop moving although the mouse was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77777777" w:rsidR="006454D3" w:rsidRDefault="006454D3" w:rsidP="006454D3">
      <w:pPr>
        <w:spacing w:line="360" w:lineRule="auto"/>
      </w:pPr>
      <w:r>
        <w:t>The final solution uses both techniques and switches to the global system on desktop browsers and to the local system on touch-devices.</w:t>
      </w:r>
    </w:p>
    <w:p w14:paraId="47467546" w14:textId="66F94F10" w:rsidR="006454D3"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69E1DA30" w14:textId="77777777" w:rsidR="005A0D9F" w:rsidRDefault="005A0D9F" w:rsidP="006454D3">
      <w:pPr>
        <w:spacing w:line="360" w:lineRule="auto"/>
      </w:pPr>
    </w:p>
    <w:p w14:paraId="187C4D04" w14:textId="5959F1A8" w:rsidR="005A0D9F" w:rsidRDefault="005A0D9F" w:rsidP="005A0D9F">
      <w:pPr>
        <w:pStyle w:val="berschrift5"/>
      </w:pPr>
      <w:r>
        <w:t>Drop</w:t>
      </w:r>
    </w:p>
    <w:p w14:paraId="73A3434E" w14:textId="3711CDA9" w:rsidR="005A0D9F"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positions of all droppable elements. This event is useful to give users a feedback that they can drop elements on this element e.g. by increasing its size or by changing its color. If the user drops an element the underlying "droppable"-element will receive the drop event that includes the current drag-target.</w:t>
      </w:r>
    </w:p>
    <w:p w14:paraId="5DC389D9" w14:textId="0CDFB235" w:rsidR="007379E0" w:rsidRPr="007379E0" w:rsidRDefault="007379E0" w:rsidP="003F67EA">
      <w:pPr>
        <w:spacing w:line="360" w:lineRule="auto"/>
      </w:pPr>
    </w:p>
    <w:p w14:paraId="62F16DD0" w14:textId="023C7007" w:rsidR="00EA1551" w:rsidRDefault="00147BA0" w:rsidP="00147BA0">
      <w:pPr>
        <w:pStyle w:val="berschrift2"/>
      </w:pPr>
      <w:bookmarkStart w:id="29" w:name="_Toc164778071"/>
      <w:r>
        <w:t>4</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77777777"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they only be allowed to add images.</w:t>
      </w:r>
    </w:p>
    <w:p w14:paraId="0D313090" w14:textId="4328800A" w:rsidR="005B0B78" w:rsidRDefault="00C72A09" w:rsidP="00C72A09">
      <w:pPr>
        <w:spacing w:line="360" w:lineRule="auto"/>
      </w:pPr>
      <w:r>
        <w:t>Overall this feature could easily boost interaction between users and the virality of the project.</w:t>
      </w:r>
    </w:p>
    <w:p w14:paraId="2B848920" w14:textId="4A038B5C" w:rsidR="009B382B" w:rsidRDefault="009B382B" w:rsidP="009B382B">
      <w:pPr>
        <w:pStyle w:val="berschrift5"/>
      </w:pPr>
      <w:r>
        <w:t>More Assets</w:t>
      </w:r>
    </w:p>
    <w:p w14:paraId="168D690B" w14:textId="43A146F1" w:rsidR="009B382B" w:rsidRDefault="00696F99" w:rsidP="009B382B">
      <w:pPr>
        <w:spacing w:line="360" w:lineRule="auto"/>
      </w:pPr>
      <w:r w:rsidRPr="00696F99">
        <w:t>Currently there is only one asset type that can get added to pages: the image. But the backend architecture allows to easily add other sorts of assets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77777777" w:rsidR="00505785" w:rsidRDefault="00505785" w:rsidP="00505785">
      <w:pPr>
        <w:spacing w:line="360" w:lineRule="auto"/>
      </w:pPr>
      <w:r>
        <w:t>To improve the user experience, more animations could get added to Salon. For example when navigation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9A0458" w:rsidRPr="00141E91" w:rsidRDefault="009A0458" w:rsidP="009A0458">
                            <w:pPr>
                              <w:rPr>
                                <w:sz w:val="18"/>
                                <w:szCs w:val="18"/>
                              </w:rPr>
                            </w:pPr>
                            <w:r>
                              <w:rPr>
                                <w:sz w:val="18"/>
                                <w:szCs w:val="18"/>
                              </w:rPr>
                              <w:t>Fig. 1</w:t>
                            </w:r>
                            <w:r>
                              <w:rPr>
                                <w:sz w:val="18"/>
                                <w:szCs w:val="18"/>
                              </w:rPr>
                              <w:t>8</w:t>
                            </w:r>
                            <w:r>
                              <w:rPr>
                                <w:sz w:val="18"/>
                                <w:szCs w:val="18"/>
                              </w:rPr>
                              <w:t xml:space="preserve">: </w:t>
                            </w:r>
                            <w:r>
                              <w:rPr>
                                <w:sz w:val="18"/>
                                <w:szCs w:val="18"/>
                              </w:rPr>
                              <w:t>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9A0458" w:rsidRPr="00141E91" w:rsidRDefault="009A0458" w:rsidP="009A0458">
                      <w:pPr>
                        <w:rPr>
                          <w:sz w:val="18"/>
                          <w:szCs w:val="18"/>
                        </w:rPr>
                      </w:pPr>
                      <w:r>
                        <w:rPr>
                          <w:sz w:val="18"/>
                          <w:szCs w:val="18"/>
                        </w:rPr>
                        <w:t>Fig. 1</w:t>
                      </w:r>
                      <w:r>
                        <w:rPr>
                          <w:sz w:val="18"/>
                          <w:szCs w:val="18"/>
                        </w:rPr>
                        <w:t>8</w:t>
                      </w:r>
                      <w:r>
                        <w:rPr>
                          <w:sz w:val="18"/>
                          <w:szCs w:val="18"/>
                        </w:rPr>
                        <w:t xml:space="preserve">: </w:t>
                      </w:r>
                      <w:r>
                        <w:rPr>
                          <w:sz w:val="18"/>
                          <w:szCs w:val="18"/>
                        </w:rPr>
                        <w:t>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72DCBBE6" w:rsidR="00AD3B6C" w:rsidRPr="00AD3B6C" w:rsidRDefault="007B01E1" w:rsidP="007B01E1">
      <w:pPr>
        <w:spacing w:line="360" w:lineRule="auto"/>
      </w:pPr>
      <w:r w:rsidRPr="007B01E1">
        <w:t>Sometimes it is not necessary to align images on a page in very creative way when a user only wants to upload the images and show them to someone else. Currently to align them properly in a grid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t</w:t>
      </w:r>
      <w:r>
        <w:t>he amount of columns and the</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EE9B659" w:rsidR="00AE79D5" w:rsidRDefault="000500FF" w:rsidP="00141484">
      <w:pPr>
        <w:spacing w:line="360" w:lineRule="auto"/>
      </w:pPr>
      <w:r w:rsidRPr="000500FF">
        <w:t>The search currently only works for tags but this is a functionality that is likely to get extended in the future to also support the search in page titles and image titles. This makes it possible to find pages directly and not just by searching for tags that images in a specific page may have been tagged with. Students could then name their pages according to the exercises of Profs so that Profs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3F2BD927" w:rsidR="00BC2C13" w:rsidRPr="00BC2C13" w:rsidRDefault="00BC2C13" w:rsidP="00BC2C13">
      <w:pPr>
        <w:spacing w:line="360" w:lineRule="auto"/>
      </w:pPr>
      <w:r w:rsidRPr="00BC2C13">
        <w:t>In order to give users more control over the look of their pages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63A25CC3" w:rsidR="00F45EAB" w:rsidRDefault="003B52D4" w:rsidP="00147BA0">
      <w:pPr>
        <w:pStyle w:val="berschrift2"/>
      </w:pPr>
      <w:bookmarkStart w:id="30" w:name="_Toc164778072"/>
      <w:r>
        <w:t>5</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77777777" w:rsidR="00554AE5" w:rsidRDefault="00554AE5" w:rsidP="00554AE5">
      <w:pPr>
        <w:spacing w:line="360" w:lineRule="auto"/>
      </w:pPr>
      <w:r>
        <w:t>Also an own Drag&amp;Drop-system has been written to better match the requirements of Salon since it is more lightweight and it supports (multi) touch-devices.</w:t>
      </w:r>
    </w:p>
    <w:p w14:paraId="7884C58E" w14:textId="77777777" w:rsidR="00554AE5" w:rsidRDefault="00554AE5" w:rsidP="00554AE5">
      <w:pPr>
        <w:spacing w:line="360" w:lineRule="auto"/>
      </w:pPr>
      <w:r>
        <w:t xml:space="preserve">The clean and well-structured code base makes it easy to make changes to the system when universities or customers want to change the behavior or if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574215E" w14:textId="1D7D565A" w:rsidR="003A6ABA" w:rsidRDefault="006600AE" w:rsidP="003A6ABA">
      <w:pPr>
        <w:pStyle w:val="berschrift1"/>
      </w:pPr>
      <w:bookmarkStart w:id="31" w:name="_Toc164778073"/>
      <w:r w:rsidRPr="006600AE">
        <w:rPr>
          <w:rFonts w:ascii="Times" w:hAnsi="Times"/>
        </w:rPr>
        <w:t>II</w:t>
      </w:r>
      <w:r>
        <w:t xml:space="preserve"> </w:t>
      </w:r>
      <w:r w:rsidR="003A6ABA">
        <w:t>Single Page Web Apps</w:t>
      </w:r>
      <w:bookmarkEnd w:id="31"/>
    </w:p>
    <w:p w14:paraId="4A5651E9" w14:textId="311188DB" w:rsidR="00854838" w:rsidRDefault="00854838" w:rsidP="00854838">
      <w:pPr>
        <w:pStyle w:val="berschrift2"/>
      </w:pPr>
      <w:bookmarkStart w:id="32" w:name="_Toc164778074"/>
      <w:r w:rsidRPr="00854838">
        <w:t>1.</w:t>
      </w:r>
      <w:r>
        <w:t xml:space="preserve"> Introduction</w:t>
      </w:r>
      <w:bookmarkEnd w:id="32"/>
    </w:p>
    <w:p w14:paraId="0EFF294F" w14:textId="689C5248" w:rsidR="00854838" w:rsidRPr="00854838" w:rsidRDefault="00854838" w:rsidP="00854838">
      <w:pPr>
        <w:pStyle w:val="berschrift3"/>
      </w:pPr>
      <w:bookmarkStart w:id="33" w:name="_Toc164778075"/>
      <w:r>
        <w:t>1.1 Motivation</w:t>
      </w:r>
      <w:r w:rsidR="007D446C">
        <w:t xml:space="preserve"> for Salon</w:t>
      </w:r>
      <w:bookmarkEnd w:id="33"/>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3"/>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7BC518E" w:rsidR="00854838" w:rsidRDefault="001F66F2" w:rsidP="001F66F2">
      <w:pPr>
        <w:spacing w:line="360" w:lineRule="auto"/>
      </w:pPr>
      <w:r>
        <w:t xml:space="preserve">To restructure and to </w:t>
      </w:r>
      <w:r w:rsidR="00C82E0F">
        <w:t>cleanup</w:t>
      </w:r>
      <w:r>
        <w:t xml:space="preserve"> the code-base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Pr="005E301D">
        <w:rPr>
          <w:highlight w:val="yellow"/>
        </w:rPr>
        <w:t>SPWA#Benefits</w:t>
      </w:r>
      <w:r>
        <w:t>.</w:t>
      </w:r>
    </w:p>
    <w:p w14:paraId="1247DBA4" w14:textId="510FDCF4" w:rsidR="00BE2C45" w:rsidRPr="00854838" w:rsidRDefault="00BE2C45" w:rsidP="00BE2C45">
      <w:pPr>
        <w:pStyle w:val="berschrift3"/>
      </w:pPr>
      <w:bookmarkStart w:id="34" w:name="_Toc164778076"/>
      <w:r>
        <w:t xml:space="preserve">1.2 </w:t>
      </w:r>
      <w:r w:rsidR="007D446C">
        <w:t>Comparison</w:t>
      </w:r>
      <w:bookmarkEnd w:id="34"/>
    </w:p>
    <w:p w14:paraId="5CDD4E9C" w14:textId="77777777" w:rsidR="00641AA7" w:rsidRDefault="00172220" w:rsidP="00641AA7">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4"/>
      </w:r>
      <w:r>
        <w:t xml:space="preserve">, </w:t>
      </w:r>
      <w:r w:rsidR="00641AA7">
        <w:t>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311DA5B8" w14:textId="4DB63956" w:rsidR="00641AA7" w:rsidRDefault="00641AA7" w:rsidP="00641AA7">
      <w:pPr>
        <w:spacing w:line="360" w:lineRule="auto"/>
      </w:pPr>
      <w:r>
        <w:t>Single Page Web Apps are the consistent refinement of the AJAX approach because they shift a lot of traditional backend functions to the frontend so that the rendering is consequently done in the frontend and no duplicate code gets created. This leads to browsers becoming fat clients</w:t>
      </w:r>
      <w:r w:rsidR="004C3450">
        <w:rPr>
          <w:rStyle w:val="Funotenzeichen"/>
        </w:rPr>
        <w:footnoteReference w:id="15"/>
      </w:r>
      <w:r>
        <w:t xml:space="preserve"> in contrast to the traditional thin client</w:t>
      </w:r>
      <w:r w:rsidR="009412C8">
        <w:rPr>
          <w:rStyle w:val="Funotenzeichen"/>
        </w:rPr>
        <w:footnoteReference w:id="16"/>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778077"/>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5218BA" w:rsidRPr="00141E91" w:rsidRDefault="005218BA" w:rsidP="00141E91">
                            <w:pPr>
                              <w:rPr>
                                <w:sz w:val="18"/>
                                <w:szCs w:val="18"/>
                              </w:rPr>
                            </w:pPr>
                            <w:r>
                              <w:rPr>
                                <w:sz w:val="18"/>
                                <w:szCs w:val="18"/>
                              </w:rPr>
                              <w:t xml:space="preserve">Fig. </w:t>
                            </w:r>
                            <w:r w:rsidR="00524BB4">
                              <w:rPr>
                                <w:sz w:val="18"/>
                                <w:szCs w:val="18"/>
                              </w:rPr>
                              <w:t>19</w:t>
                            </w:r>
                            <w:r>
                              <w:rPr>
                                <w:sz w:val="18"/>
                                <w:szCs w:val="18"/>
                              </w:rPr>
                              <w:t xml:space="preserve">: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5218BA" w:rsidRPr="00141E91" w:rsidRDefault="005218BA" w:rsidP="00141E91">
                      <w:pPr>
                        <w:rPr>
                          <w:sz w:val="18"/>
                          <w:szCs w:val="18"/>
                        </w:rPr>
                      </w:pPr>
                      <w:r>
                        <w:rPr>
                          <w:sz w:val="18"/>
                          <w:szCs w:val="18"/>
                        </w:rPr>
                        <w:t xml:space="preserve">Fig. </w:t>
                      </w:r>
                      <w:r w:rsidR="00524BB4">
                        <w:rPr>
                          <w:sz w:val="18"/>
                          <w:szCs w:val="18"/>
                        </w:rPr>
                        <w:t>19</w:t>
                      </w:r>
                      <w:r>
                        <w:rPr>
                          <w:sz w:val="18"/>
                          <w:szCs w:val="18"/>
                        </w:rPr>
                        <w:t xml:space="preserve">: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0A381390"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778078"/>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5218BA" w:rsidRPr="00141E91" w:rsidRDefault="005218BA" w:rsidP="00141E91">
                            <w:pPr>
                              <w:rPr>
                                <w:sz w:val="18"/>
                                <w:szCs w:val="18"/>
                              </w:rPr>
                            </w:pPr>
                            <w:r>
                              <w:rPr>
                                <w:sz w:val="18"/>
                                <w:szCs w:val="18"/>
                              </w:rPr>
                              <w:t xml:space="preserve">Fig. </w:t>
                            </w:r>
                            <w:r w:rsidR="00524BB4">
                              <w:rPr>
                                <w:sz w:val="18"/>
                                <w:szCs w:val="18"/>
                              </w:rPr>
                              <w:t>20</w:t>
                            </w:r>
                            <w:r>
                              <w:rPr>
                                <w:sz w:val="18"/>
                                <w:szCs w:val="18"/>
                              </w:rPr>
                              <w:t>: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5218BA" w:rsidRPr="00141E91" w:rsidRDefault="005218BA" w:rsidP="00141E91">
                      <w:pPr>
                        <w:rPr>
                          <w:sz w:val="18"/>
                          <w:szCs w:val="18"/>
                        </w:rPr>
                      </w:pPr>
                      <w:r>
                        <w:rPr>
                          <w:sz w:val="18"/>
                          <w:szCs w:val="18"/>
                        </w:rPr>
                        <w:t xml:space="preserve">Fig. </w:t>
                      </w:r>
                      <w:r w:rsidR="00524BB4">
                        <w:rPr>
                          <w:sz w:val="18"/>
                          <w:szCs w:val="18"/>
                        </w:rPr>
                        <w:t>20</w:t>
                      </w:r>
                      <w:r>
                        <w:rPr>
                          <w:sz w:val="18"/>
                          <w:szCs w:val="18"/>
                        </w:rPr>
                        <w:t>: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661B8357" w:rsidR="00F93816" w:rsidRDefault="00F93816" w:rsidP="00F93816">
      <w:pPr>
        <w:spacing w:line="360" w:lineRule="auto"/>
      </w:pPr>
      <w:r>
        <w:t xml:space="preserve">The Single Page request-flow is initialized by a "#-change" of the current URL which gets invoked when the user clicks a link just as in the traditional approach. But in this case, since only the "#"-part of the URL gets changed the browser does </w:t>
      </w:r>
      <w:r w:rsidR="009521FC">
        <w:t xml:space="preserve">not </w:t>
      </w:r>
      <w:r>
        <w:t>cr</w:t>
      </w:r>
      <w:r w:rsidR="009521FC">
        <w:t>e</w:t>
      </w:r>
      <w:r>
        <w:t>ate a new HTTP request (</w:t>
      </w:r>
      <w:r w:rsidRPr="000B6730">
        <w:rPr>
          <w:highlight w:val="yellow"/>
        </w:rPr>
        <w:t>see chapter I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352B72BC" w:rsidR="00F93816" w:rsidRDefault="00F93816" w:rsidP="00F93816">
      <w:pPr>
        <w:spacing w:line="360" w:lineRule="auto"/>
      </w:pPr>
      <w:r>
        <w:t>In the backend the Single Page request-flow is the same as the traditional request-flow but the backend system won't render a HTML view from the data. Instead of letting the server render a complete new layout and transfer it to the client, the data gets serialized into a transport format like for example JSON (</w:t>
      </w:r>
      <w:r w:rsidRPr="000B6730">
        <w:rPr>
          <w:highlight w:val="yellow"/>
        </w:rPr>
        <w:t>The benefit of the transport format is explained in chapter XX Speed / Efficiency</w:t>
      </w:r>
      <w:r>
        <w:t>). When the data ha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p>
    <w:p w14:paraId="2960F2D1" w14:textId="6DD5F68A" w:rsidR="0028063B" w:rsidRDefault="00F93816" w:rsidP="00F93816">
      <w:pPr>
        <w:spacing w:line="360" w:lineRule="auto"/>
      </w:pPr>
      <w:r>
        <w:t>Another difference in the request flow is that in SPWAs the initial request (e.g. "www.mydomain.tld") delivers a complete web app, with all the application-logic in it, and not just a snapshot of it.</w:t>
      </w:r>
    </w:p>
    <w:p w14:paraId="5D9DC1BA" w14:textId="3906B9C1" w:rsidR="001B6B68" w:rsidRDefault="00C64D4C" w:rsidP="001B6B68">
      <w:pPr>
        <w:pStyle w:val="berschrift2"/>
      </w:pPr>
      <w:bookmarkStart w:id="37" w:name="_Toc164778079"/>
      <w:r>
        <w:t>2</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78080"/>
      <w:bookmarkEnd w:id="38"/>
      <w:r>
        <w:t>2</w:t>
      </w:r>
      <w:r w:rsidR="001B6B68">
        <w:t>.1 URLs</w:t>
      </w:r>
      <w:bookmarkEnd w:id="39"/>
    </w:p>
    <w:p w14:paraId="54B0EAAB" w14:textId="77777777"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 if there is one.</w:t>
      </w:r>
    </w:p>
    <w:p w14:paraId="081DDDD5" w14:textId="3D1B288D" w:rsidR="001B6B68" w:rsidRDefault="006475CA" w:rsidP="006475CA">
      <w:pPr>
        <w:spacing w:line="360" w:lineRule="auto"/>
      </w:pPr>
      <w:r>
        <w:t>To prevent a GET-request by the browser, a client-side router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 client-side routers permanently poll the state of the URL to detect changes. When a change has been detected the router typically triggers a handler, Controller functions according to Figure XX,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a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78081"/>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77777777" w:rsidR="00B379D0" w:rsidRDefault="00B379D0" w:rsidP="00B379D0">
      <w:pPr>
        <w:spacing w:line="360" w:lineRule="auto"/>
      </w:pPr>
      <w:r>
        <w:t xml:space="preserve">In Single Page Web Apps the templating-engine resides on the client-side </w:t>
      </w:r>
      <w:r w:rsidRPr="00B379D0">
        <w:rPr>
          <w:highlight w:val="yellow"/>
        </w:rPr>
        <w:t>(see Fig. X).</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7A5089E9"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p>
    <w:p w14:paraId="68750965" w14:textId="65D2D0FF" w:rsidR="003B157B" w:rsidRDefault="00C64D4C" w:rsidP="003B157B">
      <w:pPr>
        <w:pStyle w:val="berschrift3"/>
      </w:pPr>
      <w:bookmarkStart w:id="41" w:name="_Toc164778082"/>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78083"/>
      <w:r>
        <w:t>2</w:t>
      </w:r>
      <w:r w:rsidR="00B94A58">
        <w:t>.4 Internationalization</w:t>
      </w:r>
      <w:bookmarkEnd w:id="42"/>
    </w:p>
    <w:p w14:paraId="22E7F45D" w14:textId="0BACD4C1" w:rsidR="0012568B" w:rsidRDefault="0012568B" w:rsidP="0012568B">
      <w:pPr>
        <w:spacing w:line="360" w:lineRule="auto"/>
      </w:pPr>
      <w:r>
        <w:t>By moving all views to the frontend, also the internationalization (i18n) logic has to be moved to the frontend. I18n systems in modern web application are very well integrated in the view layer because that’s where their functionality is primarily needed. But since in SPWAs all views are rendered in the frontend these systems can no longer be used.</w:t>
      </w:r>
    </w:p>
    <w:p w14:paraId="37964863" w14:textId="77777777"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78084"/>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77777777" w:rsidR="006A13D0" w:rsidRDefault="006A13D0" w:rsidP="006A13D0">
      <w:pPr>
        <w:spacing w:line="360" w:lineRule="auto"/>
      </w:pPr>
      <w:r>
        <w:t>The purpose of these messages is to give the user a feedback to remind him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190C2D73" w14:textId="68E42A02" w:rsidR="006A13D0" w:rsidRDefault="006A13D0" w:rsidP="006A13D0">
      <w:pPr>
        <w:spacing w:line="360" w:lineRule="auto"/>
      </w:pPr>
      <w:r>
        <w:t>This technique doesn't work for SPWAs since the backend doesn't render parts of the view so there is the need for a new notification system in SPWAs. A simple system has been implemented for Salon to provide Salon with an easy to use notification system that is also easy to use in other SPWAy projects. The system adds the flash messages to the JSON response on the server-side and a client-side notification component, which listens for all incoming AJAX responses, parses the message and displays it accordingly (distinguishes between success and error messages).</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78085"/>
      <w:r>
        <w:lastRenderedPageBreak/>
        <w:t>2</w:t>
      </w:r>
      <w:r w:rsidR="00B029A3">
        <w:t>.6 Forms</w:t>
      </w:r>
      <w:bookmarkEnd w:id="44"/>
    </w:p>
    <w:p w14:paraId="218230B8" w14:textId="3E8FB86B" w:rsidR="00CD5FF3" w:rsidRDefault="00CD5FF3" w:rsidP="00CD5FF3">
      <w:pPr>
        <w:spacing w:line="360" w:lineRule="auto"/>
      </w:pPr>
      <w:r>
        <w:t xml:space="preserve">One of the things that enormously speed up the development when working with a backend framework are form-helpers. They allow developers to rapidly create forms for CRUD </w:t>
      </w:r>
      <w:r w:rsidRPr="00CD5FF3">
        <w:rPr>
          <w:highlight w:val="yellow"/>
        </w:rPr>
        <w:t>[explanation, CREATE;RETRIEVE;UPDATE;DELETE]</w:t>
      </w:r>
      <w:r>
        <w:t xml:space="preserve"> operations on models without having to write much code. Again, these helpers don't work in SPWAs since they generate forms in the backend and create HTML that is used in backend templating-engines.</w:t>
      </w:r>
    </w:p>
    <w:p w14:paraId="009F0147" w14:textId="32473C9F" w:rsidR="00B029A3" w:rsidRDefault="00CD5FF3" w:rsidP="00CD5FF3">
      <w:pPr>
        <w:spacing w:line="360" w:lineRule="auto"/>
      </w:pPr>
      <w:r>
        <w:t xml:space="preserve">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w:t>
      </w:r>
      <w:r w:rsidRPr="00CD5FF3">
        <w:rPr>
          <w:highlight w:val="yellow"/>
        </w:rPr>
        <w:t>(see XX)</w:t>
      </w:r>
      <w:r>
        <w:t xml:space="preserve">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083139BB" w:rsidR="008B0AD2" w:rsidRDefault="00C64D4C" w:rsidP="008B0AD2">
      <w:pPr>
        <w:pStyle w:val="berschrift2"/>
      </w:pPr>
      <w:bookmarkStart w:id="45" w:name="_Toc164778086"/>
      <w:r>
        <w:t>3</w:t>
      </w:r>
      <w:r w:rsidR="008B0AD2">
        <w:t xml:space="preserve"> Benefits</w:t>
      </w:r>
      <w:bookmarkEnd w:id="45"/>
    </w:p>
    <w:p w14:paraId="56A9DFE3" w14:textId="504F4CDE" w:rsidR="008B0AD2" w:rsidRDefault="00C64D4C" w:rsidP="008B0AD2">
      <w:pPr>
        <w:pStyle w:val="berschrift3"/>
      </w:pPr>
      <w:bookmarkStart w:id="46" w:name="_Toc164778087"/>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19"/>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0"/>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78088"/>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78089"/>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1"/>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18C24752" w:rsidR="003A05CC" w:rsidRDefault="0012258B" w:rsidP="003A05CC">
      <w:pPr>
        <w:pStyle w:val="berschrift2"/>
      </w:pPr>
      <w:bookmarkStart w:id="49" w:name="_Toc164778090"/>
      <w:r>
        <w:t>4</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2"/>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3"/>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4"/>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5"/>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6"/>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7"/>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8"/>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29"/>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0"/>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1"/>
      <w:footerReference w:type="even" r:id="rId32"/>
      <w:footerReference w:type="default" r:id="rId3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5218BA" w:rsidRDefault="005218BA" w:rsidP="00BD36A4">
      <w:r>
        <w:separator/>
      </w:r>
    </w:p>
  </w:endnote>
  <w:endnote w:type="continuationSeparator" w:id="0">
    <w:p w14:paraId="41C3DE79" w14:textId="77777777" w:rsidR="005218BA" w:rsidRDefault="005218BA"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5218BA" w:rsidRDefault="005218BA"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5218BA" w:rsidRDefault="005218BA"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5218BA" w:rsidRDefault="005218BA"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524BB4">
      <w:rPr>
        <w:rStyle w:val="Seitenzahl"/>
        <w:noProof/>
      </w:rPr>
      <w:t>1</w:t>
    </w:r>
    <w:r>
      <w:rPr>
        <w:rStyle w:val="Seitenzahl"/>
      </w:rPr>
      <w:fldChar w:fldCharType="end"/>
    </w:r>
  </w:p>
  <w:p w14:paraId="5C1B4574" w14:textId="77777777" w:rsidR="005218BA" w:rsidRDefault="005218BA"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5218BA" w:rsidRDefault="005218BA" w:rsidP="00BD36A4">
      <w:r>
        <w:separator/>
      </w:r>
    </w:p>
  </w:footnote>
  <w:footnote w:type="continuationSeparator" w:id="0">
    <w:p w14:paraId="186818DE" w14:textId="77777777" w:rsidR="005218BA" w:rsidRDefault="005218BA" w:rsidP="00BD36A4">
      <w:r>
        <w:continuationSeparator/>
      </w:r>
    </w:p>
  </w:footnote>
  <w:footnote w:id="1">
    <w:p w14:paraId="7E612D80" w14:textId="286DCEFF" w:rsidR="005218BA" w:rsidRPr="00785EE8" w:rsidRDefault="005218BA">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5218BA" w:rsidRPr="00785EE8" w:rsidRDefault="005218BA">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5218BA" w:rsidRPr="00785EE8" w:rsidRDefault="005218BA">
      <w:pPr>
        <w:pStyle w:val="Funotentext"/>
        <w:rPr>
          <w:lang w:val="de-DE"/>
        </w:rPr>
      </w:pPr>
      <w:r>
        <w:rPr>
          <w:rStyle w:val="Funotenzeichen"/>
        </w:rPr>
        <w:footnoteRef/>
      </w:r>
      <w:r>
        <w:t xml:space="preserve"> http://www.mongodb.org/</w:t>
      </w:r>
    </w:p>
  </w:footnote>
  <w:footnote w:id="4">
    <w:p w14:paraId="1B2E7048" w14:textId="12CDFED0" w:rsidR="005218BA" w:rsidRPr="00785EE8" w:rsidRDefault="005218BA">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5218BA" w:rsidRPr="00C151C3" w:rsidRDefault="005218BA">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2717B14D" w:rsidR="005218BA" w:rsidRPr="00C151C3" w:rsidRDefault="005218BA">
      <w:pPr>
        <w:pStyle w:val="Funotentext"/>
        <w:rPr>
          <w:lang w:val="de-DE"/>
        </w:rPr>
      </w:pPr>
      <w:r>
        <w:rPr>
          <w:rStyle w:val="Funotenzeichen"/>
        </w:rPr>
        <w:footnoteRef/>
      </w:r>
      <w:r>
        <w:t xml:space="preserve"> </w:t>
      </w:r>
      <w:r w:rsidRPr="00C151C3">
        <w:t>http://en.wikipedia.org/wiki/JavaScript_Object_Notation</w:t>
      </w:r>
    </w:p>
  </w:footnote>
  <w:footnote w:id="7">
    <w:p w14:paraId="62FAC4D2" w14:textId="77777777" w:rsidR="005218BA" w:rsidRPr="00DC36E5" w:rsidRDefault="005218BA" w:rsidP="00D041EF">
      <w:pPr>
        <w:pStyle w:val="Funotentext"/>
        <w:rPr>
          <w:lang w:val="de-DE"/>
        </w:rPr>
      </w:pPr>
      <w:r>
        <w:rPr>
          <w:rStyle w:val="Funotenzeichen"/>
        </w:rPr>
        <w:footnoteRef/>
      </w:r>
      <w:r>
        <w:t xml:space="preserve"> http://en.wikipedia.org/wiki/Slug_(web_publishing)</w:t>
      </w:r>
    </w:p>
  </w:footnote>
  <w:footnote w:id="8">
    <w:p w14:paraId="2BE66037" w14:textId="3EC28C15" w:rsidR="005218BA" w:rsidRPr="009A4038" w:rsidRDefault="005218BA">
      <w:pPr>
        <w:pStyle w:val="Funotentext"/>
        <w:rPr>
          <w:lang w:val="de-DE"/>
        </w:rPr>
      </w:pPr>
      <w:r>
        <w:rPr>
          <w:rStyle w:val="Funotenzeichen"/>
        </w:rPr>
        <w:footnoteRef/>
      </w:r>
      <w:r>
        <w:t xml:space="preserve"> http://en.wikipedia.org/wiki/Breadcrumb_(navigation)</w:t>
      </w:r>
    </w:p>
  </w:footnote>
  <w:footnote w:id="9">
    <w:p w14:paraId="6EF6FE0C" w14:textId="2059A5EB" w:rsidR="005218BA" w:rsidRPr="00EA46ED" w:rsidRDefault="005218BA">
      <w:pPr>
        <w:pStyle w:val="Funotentext"/>
        <w:rPr>
          <w:lang w:val="de-DE"/>
        </w:rPr>
      </w:pPr>
      <w:r>
        <w:rPr>
          <w:rStyle w:val="Funotenzeichen"/>
        </w:rPr>
        <w:footnoteRef/>
      </w:r>
      <w:r>
        <w:t xml:space="preserve"> </w:t>
      </w:r>
      <w:r w:rsidRPr="00EA46ED">
        <w:t>http://jqueryui.com/</w:t>
      </w:r>
    </w:p>
  </w:footnote>
  <w:footnote w:id="10">
    <w:p w14:paraId="28FC0598" w14:textId="25D5B784" w:rsidR="005218BA" w:rsidRPr="00EA46ED" w:rsidRDefault="005218BA">
      <w:pPr>
        <w:pStyle w:val="Funotentext"/>
        <w:rPr>
          <w:lang w:val="de-DE"/>
        </w:rPr>
      </w:pPr>
      <w:r>
        <w:rPr>
          <w:rStyle w:val="Funotenzeichen"/>
        </w:rPr>
        <w:footnoteRef/>
      </w:r>
      <w:r>
        <w:t xml:space="preserve"> </w:t>
      </w:r>
      <w:r w:rsidRPr="00EA46ED">
        <w:t>http://mootools.net/</w:t>
      </w:r>
    </w:p>
  </w:footnote>
  <w:footnote w:id="11">
    <w:p w14:paraId="37A499EA" w14:textId="4913335F" w:rsidR="005218BA" w:rsidRPr="00EA46ED" w:rsidRDefault="005218BA">
      <w:pPr>
        <w:pStyle w:val="Funotentext"/>
        <w:rPr>
          <w:lang w:val="de-DE"/>
        </w:rPr>
      </w:pPr>
      <w:r>
        <w:rPr>
          <w:rStyle w:val="Funotenzeichen"/>
        </w:rPr>
        <w:footnoteRef/>
      </w:r>
      <w:r>
        <w:t xml:space="preserve"> </w:t>
      </w:r>
      <w:r w:rsidRPr="00EA46ED">
        <w:t>http://script.aculo.us/</w:t>
      </w:r>
    </w:p>
  </w:footnote>
  <w:footnote w:id="12">
    <w:p w14:paraId="7C618682" w14:textId="7F1FFB9A" w:rsidR="005218BA" w:rsidRPr="00EA46ED" w:rsidRDefault="005218BA">
      <w:pPr>
        <w:pStyle w:val="Funotentext"/>
        <w:rPr>
          <w:lang w:val="de-DE"/>
        </w:rPr>
      </w:pPr>
      <w:r>
        <w:rPr>
          <w:rStyle w:val="Funotenzeichen"/>
        </w:rPr>
        <w:footnoteRef/>
      </w:r>
      <w:r>
        <w:t xml:space="preserve"> </w:t>
      </w:r>
      <w:r w:rsidRPr="00EA46ED">
        <w:rPr>
          <w:highlight w:val="yellow"/>
        </w:rPr>
        <w:t>[cite this one]</w:t>
      </w:r>
    </w:p>
  </w:footnote>
  <w:footnote w:id="13">
    <w:p w14:paraId="6E66F93A" w14:textId="4C930D86" w:rsidR="005218BA" w:rsidRPr="001F66F2" w:rsidRDefault="005218BA">
      <w:pPr>
        <w:pStyle w:val="Funotentext"/>
        <w:rPr>
          <w:lang w:val="de-DE"/>
        </w:rPr>
      </w:pPr>
      <w:r>
        <w:rPr>
          <w:rStyle w:val="Funotenzeichen"/>
        </w:rPr>
        <w:footnoteRef/>
      </w:r>
      <w:r>
        <w:t xml:space="preserve"> http://documentcloud.github.com/backbone/</w:t>
      </w:r>
    </w:p>
  </w:footnote>
  <w:footnote w:id="14">
    <w:p w14:paraId="34B5EA47" w14:textId="2B083CB6" w:rsidR="005218BA" w:rsidRPr="00172220" w:rsidRDefault="005218BA">
      <w:pPr>
        <w:pStyle w:val="Funotentext"/>
        <w:rPr>
          <w:lang w:val="de-DE"/>
        </w:rPr>
      </w:pPr>
      <w:r>
        <w:rPr>
          <w:rStyle w:val="Funotenzeichen"/>
        </w:rPr>
        <w:footnoteRef/>
      </w:r>
      <w:r>
        <w:t xml:space="preserve"> AJAX stands for “Asynchronous JavaScript and XML”</w:t>
      </w:r>
    </w:p>
  </w:footnote>
  <w:footnote w:id="15">
    <w:p w14:paraId="267D6224" w14:textId="7C3FC8B9" w:rsidR="005218BA" w:rsidRPr="004C3450" w:rsidRDefault="005218BA">
      <w:pPr>
        <w:pStyle w:val="Funotentext"/>
        <w:rPr>
          <w:lang w:val="de-DE"/>
        </w:rPr>
      </w:pPr>
      <w:r>
        <w:rPr>
          <w:rStyle w:val="Funotenzeichen"/>
        </w:rPr>
        <w:footnoteRef/>
      </w:r>
      <w:r>
        <w:t xml:space="preserve"> </w:t>
      </w:r>
      <w:r w:rsidRPr="004C3450">
        <w:rPr>
          <w:highlight w:val="yellow"/>
          <w:lang w:val="de-DE"/>
        </w:rPr>
        <w:t>explain fat clients</w:t>
      </w:r>
    </w:p>
  </w:footnote>
  <w:footnote w:id="16">
    <w:p w14:paraId="62C28509" w14:textId="6B89C689" w:rsidR="005218BA" w:rsidRPr="009412C8" w:rsidRDefault="005218BA">
      <w:pPr>
        <w:pStyle w:val="Funotentext"/>
        <w:rPr>
          <w:lang w:val="de-DE"/>
        </w:rPr>
      </w:pPr>
      <w:r>
        <w:rPr>
          <w:rStyle w:val="Funotenzeichen"/>
        </w:rPr>
        <w:footnoteRef/>
      </w:r>
      <w:r>
        <w:t xml:space="preserve"> </w:t>
      </w:r>
      <w:r w:rsidRPr="009412C8">
        <w:rPr>
          <w:highlight w:val="yellow"/>
        </w:rPr>
        <w:t>explain thin</w:t>
      </w:r>
      <w:r>
        <w:t xml:space="preserve"> </w:t>
      </w:r>
      <w:r w:rsidRPr="009412C8">
        <w:rPr>
          <w:highlight w:val="yellow"/>
        </w:rPr>
        <w:t>client</w:t>
      </w:r>
      <w:r>
        <w:t>s</w:t>
      </w:r>
    </w:p>
  </w:footnote>
  <w:footnote w:id="17">
    <w:p w14:paraId="55EF77E5" w14:textId="51B319E8" w:rsidR="005218BA" w:rsidRPr="008714F0" w:rsidRDefault="005218BA">
      <w:pPr>
        <w:pStyle w:val="Funotentext"/>
        <w:rPr>
          <w:lang w:val="de-DE"/>
        </w:rPr>
      </w:pPr>
      <w:r>
        <w:rPr>
          <w:rStyle w:val="Funotenzeichen"/>
        </w:rPr>
        <w:footnoteRef/>
      </w:r>
      <w:r>
        <w:t xml:space="preserve"> http://www.whatwg.org/specs/web-apps/current-work/multipage/history.html#event-hashchange</w:t>
      </w:r>
    </w:p>
  </w:footnote>
  <w:footnote w:id="18">
    <w:p w14:paraId="1D6AF09E" w14:textId="0E2B50C0" w:rsidR="005218BA" w:rsidRPr="001B2AE4" w:rsidRDefault="005218BA">
      <w:pPr>
        <w:pStyle w:val="Funotentext"/>
        <w:rPr>
          <w:lang w:val="de-DE"/>
        </w:rPr>
      </w:pPr>
      <w:r>
        <w:rPr>
          <w:rStyle w:val="Funotenzeichen"/>
        </w:rPr>
        <w:footnoteRef/>
      </w:r>
      <w:r>
        <w:t xml:space="preserve"> </w:t>
      </w:r>
      <w:r w:rsidRPr="001B2AE4">
        <w:t>http://www.whatwg.org/specs/web-apps/current-work/multipage/history.html#dom-history-pushstate</w:t>
      </w:r>
    </w:p>
  </w:footnote>
  <w:footnote w:id="19">
    <w:p w14:paraId="596CAEB7" w14:textId="103D44B0" w:rsidR="005218BA" w:rsidRPr="008B0AD2" w:rsidRDefault="005218BA">
      <w:pPr>
        <w:pStyle w:val="Funotentext"/>
        <w:rPr>
          <w:lang w:val="de-DE"/>
        </w:rPr>
      </w:pPr>
      <w:r>
        <w:rPr>
          <w:rStyle w:val="Funotenzeichen"/>
        </w:rPr>
        <w:footnoteRef/>
      </w:r>
      <w:r>
        <w:t xml:space="preserve"> http://www.akamai.com/html/about/press/releases/2009/press_091409.html</w:t>
      </w:r>
    </w:p>
  </w:footnote>
  <w:footnote w:id="20">
    <w:p w14:paraId="6B0BD16A" w14:textId="77EE1AE8" w:rsidR="005218BA" w:rsidRPr="008B0AD2" w:rsidRDefault="005218BA">
      <w:pPr>
        <w:pStyle w:val="Funotentext"/>
        <w:rPr>
          <w:lang w:val="de-DE"/>
        </w:rPr>
      </w:pPr>
      <w:r>
        <w:rPr>
          <w:rStyle w:val="Funotenzeichen"/>
        </w:rPr>
        <w:footnoteRef/>
      </w:r>
      <w:r>
        <w:t xml:space="preserve"> http://googleresearch.blogspot.com/2009/06/speed-matters.html</w:t>
      </w:r>
    </w:p>
  </w:footnote>
  <w:footnote w:id="21">
    <w:p w14:paraId="57967022" w14:textId="2E718FED" w:rsidR="005218BA" w:rsidRPr="00B738EE" w:rsidRDefault="005218BA">
      <w:pPr>
        <w:pStyle w:val="Funotentext"/>
        <w:rPr>
          <w:lang w:val="de-DE"/>
        </w:rPr>
      </w:pPr>
      <w:r>
        <w:rPr>
          <w:rStyle w:val="Funotenzeichen"/>
        </w:rPr>
        <w:footnoteRef/>
      </w:r>
      <w:r>
        <w:t xml:space="preserve"> </w:t>
      </w:r>
      <w:r w:rsidRPr="00B738EE">
        <w:t>http://code.google.com/intl/de/speed/articles/usability-latency.html</w:t>
      </w:r>
    </w:p>
  </w:footnote>
  <w:footnote w:id="22">
    <w:p w14:paraId="451CD57D" w14:textId="0FED6CA7" w:rsidR="005218BA" w:rsidRPr="005B5BB6" w:rsidRDefault="005218BA">
      <w:pPr>
        <w:pStyle w:val="Funotentext"/>
        <w:rPr>
          <w:lang w:val="de-DE"/>
        </w:rPr>
      </w:pPr>
      <w:r>
        <w:rPr>
          <w:rStyle w:val="Funotenzeichen"/>
        </w:rPr>
        <w:footnoteRef/>
      </w:r>
      <w:r>
        <w:t xml:space="preserve"> http://en.wikipedia.org/wiki/Web_crawler</w:t>
      </w:r>
    </w:p>
  </w:footnote>
  <w:footnote w:id="23">
    <w:p w14:paraId="651600C7" w14:textId="3EED6E4F" w:rsidR="005218BA" w:rsidRPr="005B5BB6" w:rsidRDefault="005218BA">
      <w:pPr>
        <w:pStyle w:val="Funotentext"/>
        <w:rPr>
          <w:lang w:val="de-DE"/>
        </w:rPr>
      </w:pPr>
      <w:r>
        <w:rPr>
          <w:rStyle w:val="Funotenzeichen"/>
        </w:rPr>
        <w:footnoteRef/>
      </w:r>
      <w:r>
        <w:t xml:space="preserve"> http://code.google.com/intl/de/web/ajaxcrawling/docs/getting-started.html</w:t>
      </w:r>
    </w:p>
  </w:footnote>
  <w:footnote w:id="24">
    <w:p w14:paraId="6F3FB416" w14:textId="621C8BF5" w:rsidR="005218BA" w:rsidRPr="00AF0C0C" w:rsidRDefault="005218BA">
      <w:pPr>
        <w:pStyle w:val="Funotentext"/>
        <w:rPr>
          <w:lang w:val="de-DE"/>
        </w:rPr>
      </w:pPr>
      <w:r>
        <w:rPr>
          <w:rStyle w:val="Funotenzeichen"/>
        </w:rPr>
        <w:footnoteRef/>
      </w:r>
      <w:r>
        <w:t xml:space="preserve"> https://github.com/brunch/brunch</w:t>
      </w:r>
    </w:p>
  </w:footnote>
  <w:footnote w:id="25">
    <w:p w14:paraId="163FEE63" w14:textId="5D745C27" w:rsidR="005218BA" w:rsidRPr="007A2160" w:rsidRDefault="005218BA">
      <w:pPr>
        <w:pStyle w:val="Funotentext"/>
        <w:rPr>
          <w:lang w:val="de-DE"/>
        </w:rPr>
      </w:pPr>
      <w:r>
        <w:rPr>
          <w:rStyle w:val="Funotenzeichen"/>
        </w:rPr>
        <w:footnoteRef/>
      </w:r>
      <w:r>
        <w:t xml:space="preserve"> http://developer.yahoo.com/blogs/ydn/posts/2010/10/how-many-users-have-javascript-disabled</w:t>
      </w:r>
    </w:p>
  </w:footnote>
  <w:footnote w:id="26">
    <w:p w14:paraId="62DC97B9" w14:textId="4F99EC1F" w:rsidR="005218BA" w:rsidRPr="007A2160" w:rsidRDefault="005218BA">
      <w:pPr>
        <w:pStyle w:val="Funotentext"/>
        <w:rPr>
          <w:lang w:val="de-DE"/>
        </w:rPr>
      </w:pPr>
      <w:r>
        <w:rPr>
          <w:rStyle w:val="Funotenzeichen"/>
        </w:rPr>
        <w:footnoteRef/>
      </w:r>
      <w:r>
        <w:t xml:space="preserve"> http://www.w3.org/TR/html4/interact/scripts.html#h-18.3.1</w:t>
      </w:r>
    </w:p>
  </w:footnote>
  <w:footnote w:id="27">
    <w:p w14:paraId="21AB483E" w14:textId="562D0369" w:rsidR="005218BA" w:rsidRPr="007A2160" w:rsidRDefault="005218BA">
      <w:pPr>
        <w:pStyle w:val="Funotentext"/>
        <w:rPr>
          <w:lang w:val="de-DE"/>
        </w:rPr>
      </w:pPr>
      <w:r>
        <w:rPr>
          <w:rStyle w:val="Funotenzeichen"/>
        </w:rPr>
        <w:footnoteRef/>
      </w:r>
      <w:r>
        <w:t xml:space="preserve"> http://webaim.org/projects/screenreadersurvey2/#javascript</w:t>
      </w:r>
    </w:p>
  </w:footnote>
  <w:footnote w:id="28">
    <w:p w14:paraId="7F2C524E" w14:textId="30801311" w:rsidR="005218BA" w:rsidRPr="007A2160" w:rsidRDefault="005218BA">
      <w:pPr>
        <w:pStyle w:val="Funotentext"/>
        <w:rPr>
          <w:lang w:val="de-DE"/>
        </w:rPr>
      </w:pPr>
      <w:r>
        <w:rPr>
          <w:rStyle w:val="Funotenzeichen"/>
        </w:rPr>
        <w:footnoteRef/>
      </w:r>
      <w:r>
        <w:t xml:space="preserve"> http://www.w3.org/WAI/intro/aria.php</w:t>
      </w:r>
    </w:p>
  </w:footnote>
  <w:footnote w:id="29">
    <w:p w14:paraId="256887A5" w14:textId="42E4774B" w:rsidR="005218BA" w:rsidRPr="0012258B" w:rsidRDefault="005218BA">
      <w:pPr>
        <w:pStyle w:val="Funotentext"/>
        <w:rPr>
          <w:lang w:val="de-DE"/>
        </w:rPr>
      </w:pPr>
      <w:r>
        <w:rPr>
          <w:rStyle w:val="Funotenzeichen"/>
        </w:rPr>
        <w:footnoteRef/>
      </w:r>
      <w:r>
        <w:t xml:space="preserve"> http://en.wikipedia.org/wiki/Gawker</w:t>
      </w:r>
    </w:p>
  </w:footnote>
  <w:footnote w:id="30">
    <w:p w14:paraId="683563DB" w14:textId="772513A2" w:rsidR="005218BA" w:rsidRPr="0012258B" w:rsidRDefault="005218BA">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5218BA" w:rsidRPr="0088634D" w14:paraId="5D814B2F" w14:textId="77777777" w:rsidTr="00BD36A4">
      <w:tc>
        <w:tcPr>
          <w:tcW w:w="1152" w:type="dxa"/>
        </w:tcPr>
        <w:p w14:paraId="70800835" w14:textId="77777777" w:rsidR="005218BA" w:rsidRDefault="005218BA">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5218BA" w:rsidRDefault="005218BA" w:rsidP="00BD36A4">
          <w:pPr>
            <w:pStyle w:val="Kopfzeile"/>
            <w:rPr>
              <w:rFonts w:ascii="Cambria" w:hAnsi="Cambria"/>
            </w:rPr>
          </w:pPr>
          <w:r>
            <w:rPr>
              <w:rFonts w:ascii="Cambria" w:hAnsi="Cambria"/>
            </w:rPr>
            <w:t>Table osdfsdfsdf Contents</w:t>
          </w:r>
        </w:p>
      </w:tc>
    </w:tr>
  </w:tbl>
  <w:p w14:paraId="442E324D" w14:textId="77777777" w:rsidR="005218BA" w:rsidRDefault="005218BA">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23F7"/>
    <w:rsid w:val="00025E26"/>
    <w:rsid w:val="00044EBA"/>
    <w:rsid w:val="00046A99"/>
    <w:rsid w:val="000500FF"/>
    <w:rsid w:val="00050E99"/>
    <w:rsid w:val="000553CD"/>
    <w:rsid w:val="000576F4"/>
    <w:rsid w:val="00087375"/>
    <w:rsid w:val="000A0FD4"/>
    <w:rsid w:val="000A131B"/>
    <w:rsid w:val="000A71F3"/>
    <w:rsid w:val="000B6730"/>
    <w:rsid w:val="000C4EAB"/>
    <w:rsid w:val="000D690C"/>
    <w:rsid w:val="000F0FDE"/>
    <w:rsid w:val="000F2A88"/>
    <w:rsid w:val="000F718D"/>
    <w:rsid w:val="0012258B"/>
    <w:rsid w:val="00123F15"/>
    <w:rsid w:val="0012568B"/>
    <w:rsid w:val="001336AD"/>
    <w:rsid w:val="00136CEC"/>
    <w:rsid w:val="00141484"/>
    <w:rsid w:val="00141E91"/>
    <w:rsid w:val="00147BA0"/>
    <w:rsid w:val="001535F9"/>
    <w:rsid w:val="001559B7"/>
    <w:rsid w:val="001623F8"/>
    <w:rsid w:val="00172220"/>
    <w:rsid w:val="00172332"/>
    <w:rsid w:val="00182408"/>
    <w:rsid w:val="0019693B"/>
    <w:rsid w:val="001A47BE"/>
    <w:rsid w:val="001A5C43"/>
    <w:rsid w:val="001B1B21"/>
    <w:rsid w:val="001B2AE4"/>
    <w:rsid w:val="001B6B68"/>
    <w:rsid w:val="001B6F55"/>
    <w:rsid w:val="001C63E9"/>
    <w:rsid w:val="001E08DF"/>
    <w:rsid w:val="001E3611"/>
    <w:rsid w:val="001F2C11"/>
    <w:rsid w:val="001F66F2"/>
    <w:rsid w:val="00237111"/>
    <w:rsid w:val="00237D9B"/>
    <w:rsid w:val="00252189"/>
    <w:rsid w:val="0028063B"/>
    <w:rsid w:val="002843B0"/>
    <w:rsid w:val="00284626"/>
    <w:rsid w:val="00285972"/>
    <w:rsid w:val="002C1365"/>
    <w:rsid w:val="002D07ED"/>
    <w:rsid w:val="002E0406"/>
    <w:rsid w:val="002F1AD9"/>
    <w:rsid w:val="003002ED"/>
    <w:rsid w:val="0032297B"/>
    <w:rsid w:val="003303E1"/>
    <w:rsid w:val="00351894"/>
    <w:rsid w:val="00353C45"/>
    <w:rsid w:val="00353CD9"/>
    <w:rsid w:val="00360E64"/>
    <w:rsid w:val="003951FD"/>
    <w:rsid w:val="003A05CC"/>
    <w:rsid w:val="003A6758"/>
    <w:rsid w:val="003A6ABA"/>
    <w:rsid w:val="003A6F3B"/>
    <w:rsid w:val="003B157B"/>
    <w:rsid w:val="003B52D4"/>
    <w:rsid w:val="003C2DF4"/>
    <w:rsid w:val="003C3D21"/>
    <w:rsid w:val="003D0A08"/>
    <w:rsid w:val="003E0986"/>
    <w:rsid w:val="003F2F76"/>
    <w:rsid w:val="003F67EA"/>
    <w:rsid w:val="00401C8B"/>
    <w:rsid w:val="00404E7D"/>
    <w:rsid w:val="00417B71"/>
    <w:rsid w:val="00420D21"/>
    <w:rsid w:val="00427AC0"/>
    <w:rsid w:val="00435B78"/>
    <w:rsid w:val="00455FB6"/>
    <w:rsid w:val="00492FF8"/>
    <w:rsid w:val="004A09B1"/>
    <w:rsid w:val="004A0F4B"/>
    <w:rsid w:val="004A6711"/>
    <w:rsid w:val="004B2D53"/>
    <w:rsid w:val="004C09C3"/>
    <w:rsid w:val="004C24BC"/>
    <w:rsid w:val="004C3450"/>
    <w:rsid w:val="004D3CCE"/>
    <w:rsid w:val="004D5A38"/>
    <w:rsid w:val="004E1E14"/>
    <w:rsid w:val="004E4F01"/>
    <w:rsid w:val="00505785"/>
    <w:rsid w:val="005218BA"/>
    <w:rsid w:val="00524BB4"/>
    <w:rsid w:val="005255C9"/>
    <w:rsid w:val="00530D02"/>
    <w:rsid w:val="00545CDB"/>
    <w:rsid w:val="00547E32"/>
    <w:rsid w:val="0055141E"/>
    <w:rsid w:val="00554AE5"/>
    <w:rsid w:val="00554E44"/>
    <w:rsid w:val="00561FB4"/>
    <w:rsid w:val="0056329E"/>
    <w:rsid w:val="00572F60"/>
    <w:rsid w:val="00582545"/>
    <w:rsid w:val="00584AB5"/>
    <w:rsid w:val="0058749D"/>
    <w:rsid w:val="00595F97"/>
    <w:rsid w:val="005A03EA"/>
    <w:rsid w:val="005A0D9F"/>
    <w:rsid w:val="005B0103"/>
    <w:rsid w:val="005B0B78"/>
    <w:rsid w:val="005B2B74"/>
    <w:rsid w:val="005B5BB6"/>
    <w:rsid w:val="005E301D"/>
    <w:rsid w:val="005F201C"/>
    <w:rsid w:val="0061588B"/>
    <w:rsid w:val="00623C72"/>
    <w:rsid w:val="00626A62"/>
    <w:rsid w:val="0062768E"/>
    <w:rsid w:val="00634AF7"/>
    <w:rsid w:val="00641AA7"/>
    <w:rsid w:val="006454D3"/>
    <w:rsid w:val="006475CA"/>
    <w:rsid w:val="00651629"/>
    <w:rsid w:val="006600AE"/>
    <w:rsid w:val="00665F4F"/>
    <w:rsid w:val="00670535"/>
    <w:rsid w:val="006908DA"/>
    <w:rsid w:val="00692A1C"/>
    <w:rsid w:val="00696F99"/>
    <w:rsid w:val="006A13D0"/>
    <w:rsid w:val="006A5761"/>
    <w:rsid w:val="006B1CC3"/>
    <w:rsid w:val="006B38EA"/>
    <w:rsid w:val="006D378A"/>
    <w:rsid w:val="006D5452"/>
    <w:rsid w:val="006D7059"/>
    <w:rsid w:val="006E315F"/>
    <w:rsid w:val="00710106"/>
    <w:rsid w:val="00711E27"/>
    <w:rsid w:val="007379E0"/>
    <w:rsid w:val="00753055"/>
    <w:rsid w:val="00753F69"/>
    <w:rsid w:val="00763ECB"/>
    <w:rsid w:val="00766737"/>
    <w:rsid w:val="00785EE8"/>
    <w:rsid w:val="00790CFA"/>
    <w:rsid w:val="00795605"/>
    <w:rsid w:val="007A029E"/>
    <w:rsid w:val="007A2160"/>
    <w:rsid w:val="007B01E1"/>
    <w:rsid w:val="007B675A"/>
    <w:rsid w:val="007C2690"/>
    <w:rsid w:val="007D446C"/>
    <w:rsid w:val="007E6DDB"/>
    <w:rsid w:val="007F044D"/>
    <w:rsid w:val="007F7D98"/>
    <w:rsid w:val="00851B5D"/>
    <w:rsid w:val="00854838"/>
    <w:rsid w:val="00867432"/>
    <w:rsid w:val="008714F0"/>
    <w:rsid w:val="008844CD"/>
    <w:rsid w:val="008876FF"/>
    <w:rsid w:val="008A25D3"/>
    <w:rsid w:val="008A66EA"/>
    <w:rsid w:val="008B0AD2"/>
    <w:rsid w:val="008E01C1"/>
    <w:rsid w:val="008E2E1C"/>
    <w:rsid w:val="008F4782"/>
    <w:rsid w:val="00910821"/>
    <w:rsid w:val="00913DD6"/>
    <w:rsid w:val="00914F23"/>
    <w:rsid w:val="00916995"/>
    <w:rsid w:val="0092236D"/>
    <w:rsid w:val="00931C61"/>
    <w:rsid w:val="009412C8"/>
    <w:rsid w:val="009521FC"/>
    <w:rsid w:val="009534E7"/>
    <w:rsid w:val="0096098E"/>
    <w:rsid w:val="00962443"/>
    <w:rsid w:val="009845CA"/>
    <w:rsid w:val="009942AD"/>
    <w:rsid w:val="009A0458"/>
    <w:rsid w:val="009A4038"/>
    <w:rsid w:val="009B382B"/>
    <w:rsid w:val="009D54A7"/>
    <w:rsid w:val="009E288B"/>
    <w:rsid w:val="009E7E1B"/>
    <w:rsid w:val="00A204F1"/>
    <w:rsid w:val="00A240D2"/>
    <w:rsid w:val="00A25FC7"/>
    <w:rsid w:val="00A325B9"/>
    <w:rsid w:val="00A356B2"/>
    <w:rsid w:val="00A43D41"/>
    <w:rsid w:val="00A4670F"/>
    <w:rsid w:val="00A46DB1"/>
    <w:rsid w:val="00A53773"/>
    <w:rsid w:val="00A54FF1"/>
    <w:rsid w:val="00A57CFE"/>
    <w:rsid w:val="00A6143F"/>
    <w:rsid w:val="00A9491F"/>
    <w:rsid w:val="00A971F4"/>
    <w:rsid w:val="00AA594A"/>
    <w:rsid w:val="00AB30D0"/>
    <w:rsid w:val="00AB420A"/>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16CCC"/>
    <w:rsid w:val="00B17969"/>
    <w:rsid w:val="00B212EC"/>
    <w:rsid w:val="00B232EB"/>
    <w:rsid w:val="00B379D0"/>
    <w:rsid w:val="00B44918"/>
    <w:rsid w:val="00B47A81"/>
    <w:rsid w:val="00B738EE"/>
    <w:rsid w:val="00B768EA"/>
    <w:rsid w:val="00B855D9"/>
    <w:rsid w:val="00B878A0"/>
    <w:rsid w:val="00B94A58"/>
    <w:rsid w:val="00BA786D"/>
    <w:rsid w:val="00BB6EFF"/>
    <w:rsid w:val="00BC2C13"/>
    <w:rsid w:val="00BC3093"/>
    <w:rsid w:val="00BD36A4"/>
    <w:rsid w:val="00BD64C6"/>
    <w:rsid w:val="00BD6A8E"/>
    <w:rsid w:val="00BE1790"/>
    <w:rsid w:val="00BE2C45"/>
    <w:rsid w:val="00BE5D69"/>
    <w:rsid w:val="00BF03F6"/>
    <w:rsid w:val="00C12720"/>
    <w:rsid w:val="00C151C3"/>
    <w:rsid w:val="00C2650D"/>
    <w:rsid w:val="00C529F8"/>
    <w:rsid w:val="00C543BF"/>
    <w:rsid w:val="00C5654E"/>
    <w:rsid w:val="00C64D4C"/>
    <w:rsid w:val="00C72A09"/>
    <w:rsid w:val="00C803E0"/>
    <w:rsid w:val="00C82000"/>
    <w:rsid w:val="00C82E0F"/>
    <w:rsid w:val="00C904CA"/>
    <w:rsid w:val="00CA3844"/>
    <w:rsid w:val="00CB7B6F"/>
    <w:rsid w:val="00CD184F"/>
    <w:rsid w:val="00CD3D6A"/>
    <w:rsid w:val="00CD5FF3"/>
    <w:rsid w:val="00CD7269"/>
    <w:rsid w:val="00CF0086"/>
    <w:rsid w:val="00CF1D1B"/>
    <w:rsid w:val="00CF6BF7"/>
    <w:rsid w:val="00CF6F5E"/>
    <w:rsid w:val="00D00B03"/>
    <w:rsid w:val="00D02E00"/>
    <w:rsid w:val="00D041EF"/>
    <w:rsid w:val="00D13F9B"/>
    <w:rsid w:val="00D14B54"/>
    <w:rsid w:val="00D15629"/>
    <w:rsid w:val="00D16A0F"/>
    <w:rsid w:val="00D26AC8"/>
    <w:rsid w:val="00D41690"/>
    <w:rsid w:val="00D4562D"/>
    <w:rsid w:val="00D63B6E"/>
    <w:rsid w:val="00D64B9E"/>
    <w:rsid w:val="00D8254D"/>
    <w:rsid w:val="00D83E59"/>
    <w:rsid w:val="00D93E1F"/>
    <w:rsid w:val="00DA130F"/>
    <w:rsid w:val="00DB6692"/>
    <w:rsid w:val="00DB74CD"/>
    <w:rsid w:val="00DC36E5"/>
    <w:rsid w:val="00DD5F2F"/>
    <w:rsid w:val="00DD651C"/>
    <w:rsid w:val="00E05DCE"/>
    <w:rsid w:val="00E20842"/>
    <w:rsid w:val="00E42534"/>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F4C3B"/>
    <w:rsid w:val="00EF77FA"/>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93285"/>
    <w:rsid w:val="00F9340B"/>
    <w:rsid w:val="00F93816"/>
    <w:rsid w:val="00FB17E2"/>
    <w:rsid w:val="00FD0A39"/>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A09B1"/>
    <w:pPr>
      <w:keepNext/>
      <w:keepLines/>
      <w:spacing w:before="20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A09B1"/>
    <w:rPr>
      <w:rFonts w:asciiTheme="majorHAnsi" w:eastAsiaTheme="majorEastAsia" w:hAnsiTheme="majorHAnsi" w:cstheme="majorBidi"/>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A09B1"/>
    <w:pPr>
      <w:keepNext/>
      <w:keepLines/>
      <w:spacing w:before="20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A09B1"/>
    <w:rPr>
      <w:rFonts w:asciiTheme="majorHAnsi" w:eastAsiaTheme="majorEastAsia" w:hAnsiTheme="majorHAnsi" w:cstheme="majorBidi"/>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DF7BF-543A-BC49-A900-1D5538374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12321</Words>
  <Characters>59390</Characters>
  <Application>Microsoft Macintosh Word</Application>
  <DocSecurity>0</DocSecurity>
  <Lines>1079</Lines>
  <Paragraphs>389</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71322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7</cp:revision>
  <cp:lastPrinted>2011-04-18T17:44:00Z</cp:lastPrinted>
  <dcterms:created xsi:type="dcterms:W3CDTF">2011-04-18T17:44:00Z</dcterms:created>
  <dcterms:modified xsi:type="dcterms:W3CDTF">2011-04-18T18:32:00Z</dcterms:modified>
  <cp:category/>
</cp:coreProperties>
</file>