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63217" w14:textId="77777777" w:rsidR="00B16E3F" w:rsidRDefault="006E3AB1">
      <w:pPr>
        <w:pStyle w:val="Verzeichnis1"/>
        <w:tabs>
          <w:tab w:val="right" w:leader="dot" w:pos="9056"/>
        </w:tabs>
        <w:rPr>
          <w:rFonts w:asciiTheme="minorHAnsi" w:hAnsiTheme="minorHAnsi"/>
          <w:b w:val="0"/>
          <w:caps w:val="0"/>
          <w:noProof/>
          <w:lang w:eastAsia="ja-JP"/>
        </w:rPr>
      </w:pPr>
      <w:r>
        <w:fldChar w:fldCharType="begin"/>
      </w:r>
      <w:r>
        <w:instrText xml:space="preserve"> TOC \o "1-4" </w:instrText>
      </w:r>
      <w:r>
        <w:fldChar w:fldCharType="separate"/>
      </w:r>
      <w:r w:rsidR="00B16E3F">
        <w:rPr>
          <w:noProof/>
        </w:rPr>
        <w:t>INTRO</w:t>
      </w:r>
      <w:r w:rsidR="00B16E3F">
        <w:rPr>
          <w:noProof/>
        </w:rPr>
        <w:tab/>
      </w:r>
      <w:r w:rsidR="00B16E3F">
        <w:rPr>
          <w:noProof/>
        </w:rPr>
        <w:fldChar w:fldCharType="begin"/>
      </w:r>
      <w:r w:rsidR="00B16E3F">
        <w:rPr>
          <w:noProof/>
        </w:rPr>
        <w:instrText xml:space="preserve"> PAGEREF _Toc163065652 \h </w:instrText>
      </w:r>
      <w:r w:rsidR="00B16E3F">
        <w:rPr>
          <w:noProof/>
        </w:rPr>
      </w:r>
      <w:r w:rsidR="00B16E3F">
        <w:rPr>
          <w:noProof/>
        </w:rPr>
        <w:fldChar w:fldCharType="separate"/>
      </w:r>
      <w:r w:rsidR="00B16E3F">
        <w:rPr>
          <w:noProof/>
        </w:rPr>
        <w:t>2</w:t>
      </w:r>
      <w:r w:rsidR="00B16E3F">
        <w:rPr>
          <w:noProof/>
        </w:rPr>
        <w:fldChar w:fldCharType="end"/>
      </w:r>
    </w:p>
    <w:p w14:paraId="60AC8F12" w14:textId="77777777" w:rsidR="00B16E3F" w:rsidRDefault="00B16E3F">
      <w:pPr>
        <w:pStyle w:val="Verzeichnis2"/>
        <w:tabs>
          <w:tab w:val="right" w:leader="dot" w:pos="9056"/>
        </w:tabs>
        <w:rPr>
          <w:b w:val="0"/>
          <w:noProof/>
          <w:sz w:val="24"/>
          <w:szCs w:val="24"/>
          <w:lang w:eastAsia="ja-JP"/>
        </w:rPr>
      </w:pPr>
      <w:r>
        <w:rPr>
          <w:noProof/>
        </w:rPr>
        <w:t>The idea</w:t>
      </w:r>
      <w:r>
        <w:rPr>
          <w:noProof/>
        </w:rPr>
        <w:tab/>
      </w:r>
      <w:r>
        <w:rPr>
          <w:noProof/>
        </w:rPr>
        <w:fldChar w:fldCharType="begin"/>
      </w:r>
      <w:r>
        <w:rPr>
          <w:noProof/>
        </w:rPr>
        <w:instrText xml:space="preserve"> PAGEREF _Toc163065653 \h </w:instrText>
      </w:r>
      <w:r>
        <w:rPr>
          <w:noProof/>
        </w:rPr>
      </w:r>
      <w:r>
        <w:rPr>
          <w:noProof/>
        </w:rPr>
        <w:fldChar w:fldCharType="separate"/>
      </w:r>
      <w:r>
        <w:rPr>
          <w:noProof/>
        </w:rPr>
        <w:t>2</w:t>
      </w:r>
      <w:r>
        <w:rPr>
          <w:noProof/>
        </w:rPr>
        <w:fldChar w:fldCharType="end"/>
      </w:r>
    </w:p>
    <w:p w14:paraId="56F982E6" w14:textId="77777777" w:rsidR="00B16E3F" w:rsidRDefault="00B16E3F">
      <w:pPr>
        <w:pStyle w:val="Verzeichnis2"/>
        <w:tabs>
          <w:tab w:val="right" w:leader="dot" w:pos="9056"/>
        </w:tabs>
        <w:rPr>
          <w:b w:val="0"/>
          <w:noProof/>
          <w:sz w:val="24"/>
          <w:szCs w:val="24"/>
          <w:lang w:eastAsia="ja-JP"/>
        </w:rPr>
      </w:pPr>
      <w:r>
        <w:rPr>
          <w:noProof/>
        </w:rPr>
        <w:t>What is Salon? Overview</w:t>
      </w:r>
      <w:r>
        <w:rPr>
          <w:noProof/>
        </w:rPr>
        <w:tab/>
      </w:r>
      <w:r>
        <w:rPr>
          <w:noProof/>
        </w:rPr>
        <w:fldChar w:fldCharType="begin"/>
      </w:r>
      <w:r>
        <w:rPr>
          <w:noProof/>
        </w:rPr>
        <w:instrText xml:space="preserve"> PAGEREF _Toc163065654 \h </w:instrText>
      </w:r>
      <w:r>
        <w:rPr>
          <w:noProof/>
        </w:rPr>
      </w:r>
      <w:r>
        <w:rPr>
          <w:noProof/>
        </w:rPr>
        <w:fldChar w:fldCharType="separate"/>
      </w:r>
      <w:r>
        <w:rPr>
          <w:noProof/>
        </w:rPr>
        <w:t>2</w:t>
      </w:r>
      <w:r>
        <w:rPr>
          <w:noProof/>
        </w:rPr>
        <w:fldChar w:fldCharType="end"/>
      </w:r>
    </w:p>
    <w:p w14:paraId="3D1F97D5" w14:textId="77777777" w:rsidR="00B16E3F" w:rsidRDefault="00B16E3F">
      <w:pPr>
        <w:pStyle w:val="Verzeichnis2"/>
        <w:tabs>
          <w:tab w:val="right" w:leader="dot" w:pos="9056"/>
        </w:tabs>
        <w:rPr>
          <w:b w:val="0"/>
          <w:noProof/>
          <w:sz w:val="24"/>
          <w:szCs w:val="24"/>
          <w:lang w:eastAsia="ja-JP"/>
        </w:rPr>
      </w:pPr>
      <w:r>
        <w:rPr>
          <w:noProof/>
        </w:rPr>
        <w:t>Drag &amp; Drop</w:t>
      </w:r>
      <w:r>
        <w:rPr>
          <w:noProof/>
        </w:rPr>
        <w:tab/>
      </w:r>
      <w:r>
        <w:rPr>
          <w:noProof/>
        </w:rPr>
        <w:fldChar w:fldCharType="begin"/>
      </w:r>
      <w:r>
        <w:rPr>
          <w:noProof/>
        </w:rPr>
        <w:instrText xml:space="preserve"> PAGEREF _Toc163065655 \h </w:instrText>
      </w:r>
      <w:r>
        <w:rPr>
          <w:noProof/>
        </w:rPr>
      </w:r>
      <w:r>
        <w:rPr>
          <w:noProof/>
        </w:rPr>
        <w:fldChar w:fldCharType="separate"/>
      </w:r>
      <w:r>
        <w:rPr>
          <w:noProof/>
        </w:rPr>
        <w:t>3</w:t>
      </w:r>
      <w:r>
        <w:rPr>
          <w:noProof/>
        </w:rPr>
        <w:fldChar w:fldCharType="end"/>
      </w:r>
    </w:p>
    <w:p w14:paraId="00109DE6" w14:textId="77777777" w:rsidR="00B16E3F" w:rsidRDefault="00B16E3F">
      <w:pPr>
        <w:pStyle w:val="Verzeichnis3"/>
        <w:tabs>
          <w:tab w:val="right" w:leader="dot" w:pos="9056"/>
        </w:tabs>
        <w:rPr>
          <w:noProof/>
          <w:sz w:val="24"/>
          <w:szCs w:val="24"/>
          <w:lang w:eastAsia="ja-JP"/>
        </w:rPr>
      </w:pPr>
      <w:r>
        <w:rPr>
          <w:noProof/>
        </w:rPr>
        <w:t>GLOBAL</w:t>
      </w:r>
      <w:r>
        <w:rPr>
          <w:noProof/>
        </w:rPr>
        <w:tab/>
      </w:r>
      <w:r>
        <w:rPr>
          <w:noProof/>
        </w:rPr>
        <w:fldChar w:fldCharType="begin"/>
      </w:r>
      <w:r>
        <w:rPr>
          <w:noProof/>
        </w:rPr>
        <w:instrText xml:space="preserve"> PAGEREF _Toc163065656 \h </w:instrText>
      </w:r>
      <w:r>
        <w:rPr>
          <w:noProof/>
        </w:rPr>
      </w:r>
      <w:r>
        <w:rPr>
          <w:noProof/>
        </w:rPr>
        <w:fldChar w:fldCharType="separate"/>
      </w:r>
      <w:r>
        <w:rPr>
          <w:noProof/>
        </w:rPr>
        <w:t>3</w:t>
      </w:r>
      <w:r>
        <w:rPr>
          <w:noProof/>
        </w:rPr>
        <w:fldChar w:fldCharType="end"/>
      </w:r>
    </w:p>
    <w:p w14:paraId="18863A07" w14:textId="77777777" w:rsidR="00B16E3F" w:rsidRDefault="00B16E3F">
      <w:pPr>
        <w:pStyle w:val="Verzeichnis3"/>
        <w:tabs>
          <w:tab w:val="right" w:leader="dot" w:pos="9056"/>
        </w:tabs>
        <w:rPr>
          <w:noProof/>
          <w:sz w:val="24"/>
          <w:szCs w:val="24"/>
          <w:lang w:eastAsia="ja-JP"/>
        </w:rPr>
      </w:pPr>
      <w:r>
        <w:rPr>
          <w:noProof/>
        </w:rPr>
        <w:t>LOCAL</w:t>
      </w:r>
      <w:r>
        <w:rPr>
          <w:noProof/>
        </w:rPr>
        <w:tab/>
      </w:r>
      <w:r>
        <w:rPr>
          <w:noProof/>
        </w:rPr>
        <w:fldChar w:fldCharType="begin"/>
      </w:r>
      <w:r>
        <w:rPr>
          <w:noProof/>
        </w:rPr>
        <w:instrText xml:space="preserve"> PAGEREF _Toc163065657 \h </w:instrText>
      </w:r>
      <w:r>
        <w:rPr>
          <w:noProof/>
        </w:rPr>
      </w:r>
      <w:r>
        <w:rPr>
          <w:noProof/>
        </w:rPr>
        <w:fldChar w:fldCharType="separate"/>
      </w:r>
      <w:r>
        <w:rPr>
          <w:noProof/>
        </w:rPr>
        <w:t>4</w:t>
      </w:r>
      <w:r>
        <w:rPr>
          <w:noProof/>
        </w:rPr>
        <w:fldChar w:fldCharType="end"/>
      </w:r>
    </w:p>
    <w:p w14:paraId="706CDE3B" w14:textId="77777777" w:rsidR="00B16E3F" w:rsidRDefault="00B16E3F">
      <w:pPr>
        <w:pStyle w:val="Verzeichnis3"/>
        <w:tabs>
          <w:tab w:val="right" w:leader="dot" w:pos="9056"/>
        </w:tabs>
        <w:rPr>
          <w:noProof/>
          <w:sz w:val="24"/>
          <w:szCs w:val="24"/>
          <w:lang w:eastAsia="ja-JP"/>
        </w:rPr>
      </w:pPr>
      <w:r>
        <w:rPr>
          <w:noProof/>
        </w:rPr>
        <w:t>DROP</w:t>
      </w:r>
      <w:r>
        <w:rPr>
          <w:noProof/>
        </w:rPr>
        <w:tab/>
      </w:r>
      <w:r>
        <w:rPr>
          <w:noProof/>
        </w:rPr>
        <w:fldChar w:fldCharType="begin"/>
      </w:r>
      <w:r>
        <w:rPr>
          <w:noProof/>
        </w:rPr>
        <w:instrText xml:space="preserve"> PAGEREF _Toc163065658 \h </w:instrText>
      </w:r>
      <w:r>
        <w:rPr>
          <w:noProof/>
        </w:rPr>
      </w:r>
      <w:r>
        <w:rPr>
          <w:noProof/>
        </w:rPr>
        <w:fldChar w:fldCharType="separate"/>
      </w:r>
      <w:r>
        <w:rPr>
          <w:noProof/>
        </w:rPr>
        <w:t>4</w:t>
      </w:r>
      <w:r>
        <w:rPr>
          <w:noProof/>
        </w:rPr>
        <w:fldChar w:fldCharType="end"/>
      </w:r>
    </w:p>
    <w:p w14:paraId="1B967411" w14:textId="77777777" w:rsidR="00B16E3F" w:rsidRDefault="00B16E3F">
      <w:pPr>
        <w:pStyle w:val="Verzeichnis1"/>
        <w:tabs>
          <w:tab w:val="right" w:leader="dot" w:pos="9056"/>
        </w:tabs>
        <w:rPr>
          <w:rFonts w:asciiTheme="minorHAnsi" w:hAnsiTheme="minorHAnsi"/>
          <w:b w:val="0"/>
          <w:caps w:val="0"/>
          <w:noProof/>
          <w:lang w:eastAsia="ja-JP"/>
        </w:rPr>
      </w:pPr>
      <w:r>
        <w:rPr>
          <w:noProof/>
        </w:rPr>
        <w:t>TECHNOLOGY / THE BEGINNING</w:t>
      </w:r>
      <w:r>
        <w:rPr>
          <w:noProof/>
        </w:rPr>
        <w:tab/>
      </w:r>
      <w:r>
        <w:rPr>
          <w:noProof/>
        </w:rPr>
        <w:fldChar w:fldCharType="begin"/>
      </w:r>
      <w:r>
        <w:rPr>
          <w:noProof/>
        </w:rPr>
        <w:instrText xml:space="preserve"> PAGEREF _Toc163065659 \h </w:instrText>
      </w:r>
      <w:r>
        <w:rPr>
          <w:noProof/>
        </w:rPr>
      </w:r>
      <w:r>
        <w:rPr>
          <w:noProof/>
        </w:rPr>
        <w:fldChar w:fldCharType="separate"/>
      </w:r>
      <w:r>
        <w:rPr>
          <w:noProof/>
        </w:rPr>
        <w:t>5</w:t>
      </w:r>
      <w:r>
        <w:rPr>
          <w:noProof/>
        </w:rPr>
        <w:fldChar w:fldCharType="end"/>
      </w:r>
    </w:p>
    <w:p w14:paraId="75EF7089" w14:textId="77777777" w:rsidR="00B16E3F" w:rsidRDefault="00B16E3F">
      <w:pPr>
        <w:pStyle w:val="Verzeichnis2"/>
        <w:tabs>
          <w:tab w:val="right" w:leader="dot" w:pos="9056"/>
        </w:tabs>
        <w:rPr>
          <w:b w:val="0"/>
          <w:noProof/>
          <w:sz w:val="24"/>
          <w:szCs w:val="24"/>
          <w:lang w:eastAsia="ja-JP"/>
        </w:rPr>
      </w:pPr>
      <w:r>
        <w:rPr>
          <w:noProof/>
        </w:rPr>
        <w:t>THE SWITCH</w:t>
      </w:r>
      <w:r>
        <w:rPr>
          <w:noProof/>
        </w:rPr>
        <w:tab/>
      </w:r>
      <w:r>
        <w:rPr>
          <w:noProof/>
        </w:rPr>
        <w:fldChar w:fldCharType="begin"/>
      </w:r>
      <w:r>
        <w:rPr>
          <w:noProof/>
        </w:rPr>
        <w:instrText xml:space="preserve"> PAGEREF _Toc163065660 \h </w:instrText>
      </w:r>
      <w:r>
        <w:rPr>
          <w:noProof/>
        </w:rPr>
      </w:r>
      <w:r>
        <w:rPr>
          <w:noProof/>
        </w:rPr>
        <w:fldChar w:fldCharType="separate"/>
      </w:r>
      <w:r>
        <w:rPr>
          <w:noProof/>
        </w:rPr>
        <w:t>6</w:t>
      </w:r>
      <w:r>
        <w:rPr>
          <w:noProof/>
        </w:rPr>
        <w:fldChar w:fldCharType="end"/>
      </w:r>
    </w:p>
    <w:p w14:paraId="7DBD3918" w14:textId="77777777" w:rsidR="00B16E3F" w:rsidRDefault="00B16E3F">
      <w:pPr>
        <w:pStyle w:val="Verzeichnis1"/>
        <w:tabs>
          <w:tab w:val="right" w:leader="dot" w:pos="9056"/>
        </w:tabs>
        <w:rPr>
          <w:rFonts w:asciiTheme="minorHAnsi" w:hAnsiTheme="minorHAnsi"/>
          <w:b w:val="0"/>
          <w:caps w:val="0"/>
          <w:noProof/>
          <w:lang w:eastAsia="ja-JP"/>
        </w:rPr>
      </w:pPr>
      <w:r>
        <w:rPr>
          <w:noProof/>
        </w:rPr>
        <w:t>SINGLE PAGE WEB APPS</w:t>
      </w:r>
      <w:r>
        <w:rPr>
          <w:noProof/>
        </w:rPr>
        <w:tab/>
      </w:r>
      <w:r>
        <w:rPr>
          <w:noProof/>
        </w:rPr>
        <w:fldChar w:fldCharType="begin"/>
      </w:r>
      <w:r>
        <w:rPr>
          <w:noProof/>
        </w:rPr>
        <w:instrText xml:space="preserve"> PAGEREF _Toc163065661 \h </w:instrText>
      </w:r>
      <w:r>
        <w:rPr>
          <w:noProof/>
        </w:rPr>
      </w:r>
      <w:r>
        <w:rPr>
          <w:noProof/>
        </w:rPr>
        <w:fldChar w:fldCharType="separate"/>
      </w:r>
      <w:r>
        <w:rPr>
          <w:noProof/>
        </w:rPr>
        <w:t>6</w:t>
      </w:r>
      <w:r>
        <w:rPr>
          <w:noProof/>
        </w:rPr>
        <w:fldChar w:fldCharType="end"/>
      </w:r>
    </w:p>
    <w:p w14:paraId="5F443B56" w14:textId="77777777" w:rsidR="00B16E3F" w:rsidRDefault="00B16E3F">
      <w:pPr>
        <w:pStyle w:val="Verzeichnis2"/>
        <w:tabs>
          <w:tab w:val="right" w:leader="dot" w:pos="9056"/>
        </w:tabs>
        <w:rPr>
          <w:b w:val="0"/>
          <w:noProof/>
          <w:sz w:val="24"/>
          <w:szCs w:val="24"/>
          <w:lang w:eastAsia="ja-JP"/>
        </w:rPr>
      </w:pPr>
      <w:r>
        <w:rPr>
          <w:noProof/>
        </w:rPr>
        <w:t>TRADITIONAL</w:t>
      </w:r>
      <w:r>
        <w:rPr>
          <w:noProof/>
        </w:rPr>
        <w:tab/>
      </w:r>
      <w:r>
        <w:rPr>
          <w:noProof/>
        </w:rPr>
        <w:fldChar w:fldCharType="begin"/>
      </w:r>
      <w:r>
        <w:rPr>
          <w:noProof/>
        </w:rPr>
        <w:instrText xml:space="preserve"> PAGEREF _Toc163065662 \h </w:instrText>
      </w:r>
      <w:r>
        <w:rPr>
          <w:noProof/>
        </w:rPr>
      </w:r>
      <w:r>
        <w:rPr>
          <w:noProof/>
        </w:rPr>
        <w:fldChar w:fldCharType="separate"/>
      </w:r>
      <w:r>
        <w:rPr>
          <w:noProof/>
        </w:rPr>
        <w:t>6</w:t>
      </w:r>
      <w:r>
        <w:rPr>
          <w:noProof/>
        </w:rPr>
        <w:fldChar w:fldCharType="end"/>
      </w:r>
    </w:p>
    <w:p w14:paraId="57A5488E" w14:textId="77777777" w:rsidR="00B16E3F" w:rsidRDefault="00B16E3F">
      <w:pPr>
        <w:pStyle w:val="Verzeichnis2"/>
        <w:tabs>
          <w:tab w:val="right" w:leader="dot" w:pos="9056"/>
        </w:tabs>
        <w:rPr>
          <w:b w:val="0"/>
          <w:noProof/>
          <w:sz w:val="24"/>
          <w:szCs w:val="24"/>
          <w:lang w:eastAsia="ja-JP"/>
        </w:rPr>
      </w:pPr>
      <w:r w:rsidRPr="005D0C09">
        <w:rPr>
          <w:noProof/>
          <w:lang w:val="de-DE"/>
        </w:rPr>
        <w:t>SINGLE PAGE</w:t>
      </w:r>
      <w:r>
        <w:rPr>
          <w:noProof/>
        </w:rPr>
        <w:tab/>
      </w:r>
      <w:r>
        <w:rPr>
          <w:noProof/>
        </w:rPr>
        <w:fldChar w:fldCharType="begin"/>
      </w:r>
      <w:r>
        <w:rPr>
          <w:noProof/>
        </w:rPr>
        <w:instrText xml:space="preserve"> PAGEREF _Toc163065663 \h </w:instrText>
      </w:r>
      <w:r>
        <w:rPr>
          <w:noProof/>
        </w:rPr>
      </w:r>
      <w:r>
        <w:rPr>
          <w:noProof/>
        </w:rPr>
        <w:fldChar w:fldCharType="separate"/>
      </w:r>
      <w:r>
        <w:rPr>
          <w:noProof/>
        </w:rPr>
        <w:t>7</w:t>
      </w:r>
      <w:r>
        <w:rPr>
          <w:noProof/>
        </w:rPr>
        <w:fldChar w:fldCharType="end"/>
      </w:r>
    </w:p>
    <w:p w14:paraId="7ADD4227" w14:textId="77777777" w:rsidR="00B16E3F" w:rsidRDefault="00B16E3F">
      <w:pPr>
        <w:pStyle w:val="Verzeichnis2"/>
        <w:tabs>
          <w:tab w:val="right" w:leader="dot" w:pos="9056"/>
        </w:tabs>
        <w:rPr>
          <w:b w:val="0"/>
          <w:noProof/>
          <w:sz w:val="24"/>
          <w:szCs w:val="24"/>
          <w:lang w:eastAsia="ja-JP"/>
        </w:rPr>
      </w:pPr>
      <w:r w:rsidRPr="005D0C09">
        <w:rPr>
          <w:noProof/>
          <w:lang w:val="de-DE"/>
        </w:rPr>
        <w:t>ADVANTAGES / BENEFITS</w:t>
      </w:r>
      <w:r>
        <w:rPr>
          <w:noProof/>
        </w:rPr>
        <w:tab/>
      </w:r>
      <w:r>
        <w:rPr>
          <w:noProof/>
        </w:rPr>
        <w:fldChar w:fldCharType="begin"/>
      </w:r>
      <w:r>
        <w:rPr>
          <w:noProof/>
        </w:rPr>
        <w:instrText xml:space="preserve"> PAGEREF _Toc163065664 \h </w:instrText>
      </w:r>
      <w:r>
        <w:rPr>
          <w:noProof/>
        </w:rPr>
      </w:r>
      <w:r>
        <w:rPr>
          <w:noProof/>
        </w:rPr>
        <w:fldChar w:fldCharType="separate"/>
      </w:r>
      <w:r>
        <w:rPr>
          <w:noProof/>
        </w:rPr>
        <w:t>7</w:t>
      </w:r>
      <w:r>
        <w:rPr>
          <w:noProof/>
        </w:rPr>
        <w:fldChar w:fldCharType="end"/>
      </w:r>
    </w:p>
    <w:p w14:paraId="153FD8D1" w14:textId="77777777" w:rsidR="00B16E3F" w:rsidRDefault="00B16E3F">
      <w:pPr>
        <w:pStyle w:val="Verzeichnis2"/>
        <w:tabs>
          <w:tab w:val="right" w:leader="dot" w:pos="9056"/>
        </w:tabs>
        <w:rPr>
          <w:b w:val="0"/>
          <w:noProof/>
          <w:sz w:val="24"/>
          <w:szCs w:val="24"/>
          <w:lang w:eastAsia="ja-JP"/>
        </w:rPr>
      </w:pPr>
      <w:r w:rsidRPr="005D0C09">
        <w:rPr>
          <w:noProof/>
          <w:lang w:val="de-DE"/>
        </w:rPr>
        <w:t>DISADVANTAGES / PITFALLS</w:t>
      </w:r>
      <w:r>
        <w:rPr>
          <w:noProof/>
        </w:rPr>
        <w:tab/>
      </w:r>
      <w:r>
        <w:rPr>
          <w:noProof/>
        </w:rPr>
        <w:fldChar w:fldCharType="begin"/>
      </w:r>
      <w:r>
        <w:rPr>
          <w:noProof/>
        </w:rPr>
        <w:instrText xml:space="preserve"> PAGEREF _Toc163065665 \h </w:instrText>
      </w:r>
      <w:r>
        <w:rPr>
          <w:noProof/>
        </w:rPr>
      </w:r>
      <w:r>
        <w:rPr>
          <w:noProof/>
        </w:rPr>
        <w:fldChar w:fldCharType="separate"/>
      </w:r>
      <w:r>
        <w:rPr>
          <w:noProof/>
        </w:rPr>
        <w:t>7</w:t>
      </w:r>
      <w:r>
        <w:rPr>
          <w:noProof/>
        </w:rPr>
        <w:fldChar w:fldCharType="end"/>
      </w:r>
    </w:p>
    <w:p w14:paraId="4D6D8D23" w14:textId="77777777" w:rsidR="00B16E3F" w:rsidRDefault="00B16E3F">
      <w:pPr>
        <w:pStyle w:val="Verzeichnis2"/>
        <w:tabs>
          <w:tab w:val="right" w:leader="dot" w:pos="9056"/>
        </w:tabs>
        <w:rPr>
          <w:b w:val="0"/>
          <w:noProof/>
          <w:sz w:val="24"/>
          <w:szCs w:val="24"/>
          <w:lang w:eastAsia="ja-JP"/>
        </w:rPr>
      </w:pPr>
      <w:r w:rsidRPr="005D0C09">
        <w:rPr>
          <w:noProof/>
          <w:lang w:val="de-DE"/>
        </w:rPr>
        <w:t>THINGS THAT ARE DIFFERENT</w:t>
      </w:r>
      <w:r>
        <w:rPr>
          <w:noProof/>
        </w:rPr>
        <w:tab/>
      </w:r>
      <w:r>
        <w:rPr>
          <w:noProof/>
        </w:rPr>
        <w:fldChar w:fldCharType="begin"/>
      </w:r>
      <w:r>
        <w:rPr>
          <w:noProof/>
        </w:rPr>
        <w:instrText xml:space="preserve"> PAGEREF _Toc163065666 \h </w:instrText>
      </w:r>
      <w:r>
        <w:rPr>
          <w:noProof/>
        </w:rPr>
      </w:r>
      <w:r>
        <w:rPr>
          <w:noProof/>
        </w:rPr>
        <w:fldChar w:fldCharType="separate"/>
      </w:r>
      <w:r>
        <w:rPr>
          <w:noProof/>
        </w:rPr>
        <w:t>7</w:t>
      </w:r>
      <w:r>
        <w:rPr>
          <w:noProof/>
        </w:rPr>
        <w:fldChar w:fldCharType="end"/>
      </w:r>
    </w:p>
    <w:p w14:paraId="7ECC4EEE" w14:textId="77777777" w:rsidR="00B16E3F" w:rsidRDefault="00B16E3F">
      <w:pPr>
        <w:pStyle w:val="Verzeichnis3"/>
        <w:tabs>
          <w:tab w:val="right" w:leader="dot" w:pos="9056"/>
        </w:tabs>
        <w:rPr>
          <w:noProof/>
          <w:sz w:val="24"/>
          <w:szCs w:val="24"/>
          <w:lang w:eastAsia="ja-JP"/>
        </w:rPr>
      </w:pPr>
      <w:r w:rsidRPr="005D0C09">
        <w:rPr>
          <w:noProof/>
          <w:lang w:val="de-DE"/>
        </w:rPr>
        <w:t>URLS</w:t>
      </w:r>
      <w:r>
        <w:rPr>
          <w:noProof/>
        </w:rPr>
        <w:tab/>
      </w:r>
      <w:r>
        <w:rPr>
          <w:noProof/>
        </w:rPr>
        <w:fldChar w:fldCharType="begin"/>
      </w:r>
      <w:r>
        <w:rPr>
          <w:noProof/>
        </w:rPr>
        <w:instrText xml:space="preserve"> PAGEREF _Toc163065667 \h </w:instrText>
      </w:r>
      <w:r>
        <w:rPr>
          <w:noProof/>
        </w:rPr>
      </w:r>
      <w:r>
        <w:rPr>
          <w:noProof/>
        </w:rPr>
        <w:fldChar w:fldCharType="separate"/>
      </w:r>
      <w:r>
        <w:rPr>
          <w:noProof/>
        </w:rPr>
        <w:t>7</w:t>
      </w:r>
      <w:r>
        <w:rPr>
          <w:noProof/>
        </w:rPr>
        <w:fldChar w:fldCharType="end"/>
      </w:r>
    </w:p>
    <w:p w14:paraId="7EFCEAC8" w14:textId="77777777" w:rsidR="00B16E3F" w:rsidRDefault="00B16E3F">
      <w:pPr>
        <w:pStyle w:val="Verzeichnis3"/>
        <w:tabs>
          <w:tab w:val="right" w:leader="dot" w:pos="9056"/>
        </w:tabs>
        <w:rPr>
          <w:noProof/>
          <w:sz w:val="24"/>
          <w:szCs w:val="24"/>
          <w:lang w:eastAsia="ja-JP"/>
        </w:rPr>
      </w:pPr>
      <w:r w:rsidRPr="005D0C09">
        <w:rPr>
          <w:noProof/>
          <w:lang w:val="de-DE"/>
        </w:rPr>
        <w:t>RENDERING VIEWS</w:t>
      </w:r>
      <w:r>
        <w:rPr>
          <w:noProof/>
        </w:rPr>
        <w:tab/>
      </w:r>
      <w:r>
        <w:rPr>
          <w:noProof/>
        </w:rPr>
        <w:fldChar w:fldCharType="begin"/>
      </w:r>
      <w:r>
        <w:rPr>
          <w:noProof/>
        </w:rPr>
        <w:instrText xml:space="preserve"> PAGEREF _Toc163065668 \h </w:instrText>
      </w:r>
      <w:r>
        <w:rPr>
          <w:noProof/>
        </w:rPr>
      </w:r>
      <w:r>
        <w:rPr>
          <w:noProof/>
        </w:rPr>
        <w:fldChar w:fldCharType="separate"/>
      </w:r>
      <w:r>
        <w:rPr>
          <w:noProof/>
        </w:rPr>
        <w:t>8</w:t>
      </w:r>
      <w:r>
        <w:rPr>
          <w:noProof/>
        </w:rPr>
        <w:fldChar w:fldCharType="end"/>
      </w:r>
    </w:p>
    <w:p w14:paraId="47C7F145" w14:textId="77777777" w:rsidR="00B16E3F" w:rsidRDefault="00B16E3F">
      <w:pPr>
        <w:pStyle w:val="Verzeichnis3"/>
        <w:tabs>
          <w:tab w:val="right" w:leader="dot" w:pos="9056"/>
        </w:tabs>
        <w:rPr>
          <w:noProof/>
          <w:sz w:val="24"/>
          <w:szCs w:val="24"/>
          <w:lang w:eastAsia="ja-JP"/>
        </w:rPr>
      </w:pPr>
      <w:r w:rsidRPr="005D0C09">
        <w:rPr>
          <w:noProof/>
          <w:lang w:val="de-DE"/>
        </w:rPr>
        <w:t>INTERNATIONALIZATION</w:t>
      </w:r>
      <w:r>
        <w:rPr>
          <w:noProof/>
        </w:rPr>
        <w:tab/>
      </w:r>
      <w:r>
        <w:rPr>
          <w:noProof/>
        </w:rPr>
        <w:fldChar w:fldCharType="begin"/>
      </w:r>
      <w:r>
        <w:rPr>
          <w:noProof/>
        </w:rPr>
        <w:instrText xml:space="preserve"> PAGEREF _Toc163065669 \h </w:instrText>
      </w:r>
      <w:r>
        <w:rPr>
          <w:noProof/>
        </w:rPr>
      </w:r>
      <w:r>
        <w:rPr>
          <w:noProof/>
        </w:rPr>
        <w:fldChar w:fldCharType="separate"/>
      </w:r>
      <w:r>
        <w:rPr>
          <w:noProof/>
        </w:rPr>
        <w:t>9</w:t>
      </w:r>
      <w:r>
        <w:rPr>
          <w:noProof/>
        </w:rPr>
        <w:fldChar w:fldCharType="end"/>
      </w:r>
    </w:p>
    <w:p w14:paraId="5C7FAC39" w14:textId="77777777" w:rsidR="00B16E3F" w:rsidRDefault="00B16E3F">
      <w:pPr>
        <w:pStyle w:val="Verzeichnis3"/>
        <w:tabs>
          <w:tab w:val="right" w:leader="dot" w:pos="9056"/>
        </w:tabs>
        <w:rPr>
          <w:noProof/>
          <w:sz w:val="24"/>
          <w:szCs w:val="24"/>
          <w:lang w:eastAsia="ja-JP"/>
        </w:rPr>
      </w:pPr>
      <w:r w:rsidRPr="005D0C09">
        <w:rPr>
          <w:noProof/>
          <w:lang w:val="de-DE"/>
        </w:rPr>
        <w:t>NOTIFICATIONS</w:t>
      </w:r>
      <w:r>
        <w:rPr>
          <w:noProof/>
        </w:rPr>
        <w:tab/>
      </w:r>
      <w:r>
        <w:rPr>
          <w:noProof/>
        </w:rPr>
        <w:fldChar w:fldCharType="begin"/>
      </w:r>
      <w:r>
        <w:rPr>
          <w:noProof/>
        </w:rPr>
        <w:instrText xml:space="preserve"> PAGEREF _Toc163065670 \h </w:instrText>
      </w:r>
      <w:r>
        <w:rPr>
          <w:noProof/>
        </w:rPr>
      </w:r>
      <w:r>
        <w:rPr>
          <w:noProof/>
        </w:rPr>
        <w:fldChar w:fldCharType="separate"/>
      </w:r>
      <w:r>
        <w:rPr>
          <w:noProof/>
        </w:rPr>
        <w:t>9</w:t>
      </w:r>
      <w:r>
        <w:rPr>
          <w:noProof/>
        </w:rPr>
        <w:fldChar w:fldCharType="end"/>
      </w:r>
    </w:p>
    <w:p w14:paraId="28FEDD7A" w14:textId="77777777" w:rsidR="00B16E3F" w:rsidRDefault="00B16E3F">
      <w:pPr>
        <w:pStyle w:val="Verzeichnis3"/>
        <w:tabs>
          <w:tab w:val="right" w:leader="dot" w:pos="9056"/>
        </w:tabs>
        <w:rPr>
          <w:noProof/>
          <w:sz w:val="24"/>
          <w:szCs w:val="24"/>
          <w:lang w:eastAsia="ja-JP"/>
        </w:rPr>
      </w:pPr>
      <w:r w:rsidRPr="005D0C09">
        <w:rPr>
          <w:noProof/>
          <w:lang w:val="de-DE"/>
        </w:rPr>
        <w:t>AUTHENTICATION</w:t>
      </w:r>
      <w:r>
        <w:rPr>
          <w:noProof/>
        </w:rPr>
        <w:tab/>
      </w:r>
      <w:r>
        <w:rPr>
          <w:noProof/>
        </w:rPr>
        <w:fldChar w:fldCharType="begin"/>
      </w:r>
      <w:r>
        <w:rPr>
          <w:noProof/>
        </w:rPr>
        <w:instrText xml:space="preserve"> PAGEREF _Toc163065671 \h </w:instrText>
      </w:r>
      <w:r>
        <w:rPr>
          <w:noProof/>
        </w:rPr>
      </w:r>
      <w:r>
        <w:rPr>
          <w:noProof/>
        </w:rPr>
        <w:fldChar w:fldCharType="separate"/>
      </w:r>
      <w:r>
        <w:rPr>
          <w:noProof/>
        </w:rPr>
        <w:t>9</w:t>
      </w:r>
      <w:r>
        <w:rPr>
          <w:noProof/>
        </w:rPr>
        <w:fldChar w:fldCharType="end"/>
      </w:r>
    </w:p>
    <w:p w14:paraId="548351D5" w14:textId="77777777" w:rsidR="00B16E3F" w:rsidRDefault="00B16E3F">
      <w:pPr>
        <w:pStyle w:val="Verzeichnis3"/>
        <w:tabs>
          <w:tab w:val="right" w:leader="dot" w:pos="9056"/>
        </w:tabs>
        <w:rPr>
          <w:noProof/>
          <w:sz w:val="24"/>
          <w:szCs w:val="24"/>
          <w:lang w:eastAsia="ja-JP"/>
        </w:rPr>
      </w:pPr>
      <w:r w:rsidRPr="005D0C09">
        <w:rPr>
          <w:noProof/>
          <w:lang w:val="de-DE"/>
        </w:rPr>
        <w:t>INITIAL REQUEST DIFFERENCES</w:t>
      </w:r>
      <w:r>
        <w:rPr>
          <w:noProof/>
        </w:rPr>
        <w:tab/>
      </w:r>
      <w:r>
        <w:rPr>
          <w:noProof/>
        </w:rPr>
        <w:fldChar w:fldCharType="begin"/>
      </w:r>
      <w:r>
        <w:rPr>
          <w:noProof/>
        </w:rPr>
        <w:instrText xml:space="preserve"> PAGEREF _Toc163065672 \h </w:instrText>
      </w:r>
      <w:r>
        <w:rPr>
          <w:noProof/>
        </w:rPr>
      </w:r>
      <w:r>
        <w:rPr>
          <w:noProof/>
        </w:rPr>
        <w:fldChar w:fldCharType="separate"/>
      </w:r>
      <w:r>
        <w:rPr>
          <w:noProof/>
        </w:rPr>
        <w:t>9</w:t>
      </w:r>
      <w:r>
        <w:rPr>
          <w:noProof/>
        </w:rPr>
        <w:fldChar w:fldCharType="end"/>
      </w:r>
    </w:p>
    <w:p w14:paraId="5FB3CBA7" w14:textId="77777777" w:rsidR="006E3AB1" w:rsidRDefault="006E3AB1" w:rsidP="0034261B">
      <w:pPr>
        <w:spacing w:line="360" w:lineRule="auto"/>
      </w:pPr>
      <w:r>
        <w:fldChar w:fldCharType="end"/>
      </w:r>
    </w:p>
    <w:p w14:paraId="0F98A3DB" w14:textId="77777777" w:rsidR="006E3AB1" w:rsidRDefault="006E3AB1" w:rsidP="0034261B">
      <w:pPr>
        <w:spacing w:line="360" w:lineRule="auto"/>
      </w:pPr>
    </w:p>
    <w:p w14:paraId="6DD2C865" w14:textId="77777777" w:rsidR="006E3AB1" w:rsidRDefault="006E3AB1" w:rsidP="0034261B">
      <w:pPr>
        <w:spacing w:line="360" w:lineRule="auto"/>
      </w:pPr>
    </w:p>
    <w:p w14:paraId="4A5EC19A" w14:textId="77777777" w:rsidR="006E3AB1" w:rsidRDefault="006E3AB1" w:rsidP="0034261B">
      <w:pPr>
        <w:spacing w:line="360" w:lineRule="auto"/>
      </w:pPr>
    </w:p>
    <w:p w14:paraId="303614FA" w14:textId="77777777" w:rsidR="006E3AB1" w:rsidRDefault="006E3AB1" w:rsidP="0034261B">
      <w:pPr>
        <w:spacing w:line="360" w:lineRule="auto"/>
      </w:pPr>
    </w:p>
    <w:p w14:paraId="25CF811B" w14:textId="77777777" w:rsidR="006E3AB1" w:rsidRDefault="006E3AB1" w:rsidP="0034261B">
      <w:pPr>
        <w:spacing w:line="360" w:lineRule="auto"/>
      </w:pPr>
    </w:p>
    <w:p w14:paraId="2498AAD3" w14:textId="77777777" w:rsidR="006E3AB1" w:rsidRDefault="006E3AB1" w:rsidP="0034261B">
      <w:pPr>
        <w:spacing w:line="360" w:lineRule="auto"/>
      </w:pPr>
    </w:p>
    <w:p w14:paraId="0FDE151B" w14:textId="77777777" w:rsidR="006E3AB1" w:rsidRDefault="006E3AB1" w:rsidP="0034261B">
      <w:pPr>
        <w:spacing w:line="360" w:lineRule="auto"/>
      </w:pPr>
    </w:p>
    <w:p w14:paraId="55DC65FA" w14:textId="77777777" w:rsidR="006E3AB1" w:rsidRDefault="006E3AB1" w:rsidP="0034261B">
      <w:pPr>
        <w:spacing w:line="360" w:lineRule="auto"/>
      </w:pPr>
    </w:p>
    <w:p w14:paraId="0341185E" w14:textId="77777777" w:rsidR="006E3AB1" w:rsidRDefault="006E3AB1" w:rsidP="0034261B">
      <w:pPr>
        <w:spacing w:line="360" w:lineRule="auto"/>
      </w:pPr>
    </w:p>
    <w:p w14:paraId="73507AE1" w14:textId="77777777" w:rsidR="006E3AB1" w:rsidRDefault="006E3AB1" w:rsidP="0034261B">
      <w:pPr>
        <w:spacing w:line="360" w:lineRule="auto"/>
      </w:pPr>
    </w:p>
    <w:p w14:paraId="7186F470" w14:textId="77777777" w:rsidR="006E3AB1" w:rsidRDefault="006E3AB1" w:rsidP="0034261B">
      <w:pPr>
        <w:spacing w:line="360" w:lineRule="auto"/>
      </w:pPr>
    </w:p>
    <w:p w14:paraId="615C506A" w14:textId="77777777" w:rsidR="006E3AB1" w:rsidRDefault="006E3AB1" w:rsidP="0034261B">
      <w:pPr>
        <w:spacing w:line="360" w:lineRule="auto"/>
      </w:pPr>
    </w:p>
    <w:p w14:paraId="1CD701C2" w14:textId="3348A197" w:rsidR="00BC17B8" w:rsidRDefault="00D152BB" w:rsidP="00D152BB">
      <w:pPr>
        <w:pStyle w:val="berschrift1"/>
      </w:pPr>
      <w:bookmarkStart w:id="0" w:name="_Toc163065652"/>
      <w:r>
        <w:t>INTRO</w:t>
      </w:r>
      <w:bookmarkEnd w:id="0"/>
    </w:p>
    <w:p w14:paraId="7F6B3E86" w14:textId="77777777" w:rsidR="00BC17B8" w:rsidRDefault="00BC17B8" w:rsidP="0034261B">
      <w:pPr>
        <w:spacing w:line="360" w:lineRule="auto"/>
      </w:pPr>
    </w:p>
    <w:p w14:paraId="504A8CB8" w14:textId="046BF095" w:rsidR="00BC17B8" w:rsidRDefault="00BC17B8" w:rsidP="00D152BB">
      <w:pPr>
        <w:pStyle w:val="berschrift2"/>
      </w:pPr>
      <w:bookmarkStart w:id="1" w:name="_Toc163065653"/>
      <w:r>
        <w:t>The idea</w:t>
      </w:r>
      <w:bookmarkEnd w:id="1"/>
    </w:p>
    <w:p w14:paraId="57055A5D" w14:textId="0685212B" w:rsidR="00BC17B8" w:rsidRDefault="00BC17B8" w:rsidP="0034261B">
      <w:pPr>
        <w:spacing w:line="360" w:lineRule="auto"/>
      </w:pPr>
      <w:r>
        <w:t xml:space="preserve">The basic idea behind Salon was developed by Sebastian Deutsch and Stefan </w:t>
      </w:r>
      <w:r w:rsidR="00F47A23">
        <w:t>Land rock</w:t>
      </w:r>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3BF9259F" w:rsidR="00BC17B8" w:rsidRDefault="00BC17B8" w:rsidP="00D152BB">
      <w:pPr>
        <w:pStyle w:val="berschrift2"/>
      </w:pPr>
      <w:bookmarkStart w:id="2" w:name="_Toc163065654"/>
      <w:r>
        <w:t>What is Salon? Overview</w:t>
      </w:r>
      <w:bookmarkEnd w:id="2"/>
    </w:p>
    <w:p w14:paraId="50A74EDF" w14:textId="4DB7BE2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r w:rsidR="00F47A23">
        <w:t>Internet</w:t>
      </w:r>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086608B0" w14:textId="4D67F68B" w:rsidR="006C5EC5" w:rsidRDefault="006C5EC5" w:rsidP="00D152BB">
      <w:pPr>
        <w:pStyle w:val="berschrift2"/>
      </w:pPr>
      <w:bookmarkStart w:id="3" w:name="_Toc163065655"/>
      <w:r>
        <w:t>Drag &amp; Drop</w:t>
      </w:r>
      <w:bookmarkEnd w:id="3"/>
    </w:p>
    <w:p w14:paraId="7ECB7A53" w14:textId="2E781465" w:rsidR="009C0BC9" w:rsidRDefault="009C0BC9" w:rsidP="009C0BC9">
      <w:pPr>
        <w:spacing w:line="360" w:lineRule="auto"/>
      </w:pPr>
      <w:r>
        <w:t xml:space="preserve">As described before, the Drag&amp;Drop-Feature is one of the most important distinguishing </w:t>
      </w:r>
      <w:r w:rsidR="00F47A23">
        <w:t>features</w:t>
      </w:r>
      <w:r>
        <w:t xml:space="preserve"> of Salon. Therefore there was the need of a good Drag&amp;Drop-Implementation in </w:t>
      </w:r>
      <w:r w:rsidR="00F47A23">
        <w:t>JavaScript</w:t>
      </w:r>
      <w:r>
        <w:t xml:space="preserve">. All major </w:t>
      </w:r>
      <w:r w:rsidR="00F47A23">
        <w:t>JavaScript</w:t>
      </w:r>
      <w:r>
        <w:t xml:space="preserve">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w:t>
      </w:r>
      <w:r w:rsidR="00280163">
        <w:t>functionality, which</w:t>
      </w:r>
      <w:r>
        <w:t xml:space="preserve"> would add extra load time especially for users with mobile devices.</w:t>
      </w:r>
    </w:p>
    <w:p w14:paraId="5F20B5D7" w14:textId="77777777" w:rsidR="009C0BC9" w:rsidRDefault="009C0BC9" w:rsidP="009C0BC9">
      <w:pPr>
        <w:spacing w:line="360" w:lineRule="auto"/>
      </w:pPr>
      <w:r>
        <w:t>Because of that I decided to write my own Drag&amp;Drop implementation that would support webkit-mobile browsers as well as desktop browsers and that would not pollute the JavaScript runtime with unneeded code.</w:t>
      </w:r>
    </w:p>
    <w:p w14:paraId="04ECE455" w14:textId="28698DFB" w:rsidR="009C0BC9" w:rsidRDefault="009C0BC9" w:rsidP="009C0BC9">
      <w:pPr>
        <w:spacing w:line="360" w:lineRule="auto"/>
      </w:pPr>
      <w:r>
        <w:t xml:space="preserve">There are basically two ways implement a Drag&amp;Drop System with the given DOM-Events in </w:t>
      </w:r>
      <w:r w:rsidR="00280163">
        <w:t>JavaScript</w:t>
      </w:r>
    </w:p>
    <w:p w14:paraId="0F004196" w14:textId="77777777" w:rsidR="009C0BC9" w:rsidRDefault="009C0BC9" w:rsidP="009C0BC9">
      <w:pPr>
        <w:spacing w:line="360" w:lineRule="auto"/>
      </w:pPr>
    </w:p>
    <w:p w14:paraId="17E0CD85" w14:textId="77777777" w:rsidR="009C0BC9" w:rsidRDefault="009C0BC9" w:rsidP="00D152BB">
      <w:pPr>
        <w:pStyle w:val="berschrift3"/>
      </w:pPr>
      <w:bookmarkStart w:id="4" w:name="_Toc163065656"/>
      <w:r>
        <w:t>GLOBAL</w:t>
      </w:r>
      <w:bookmarkEnd w:id="4"/>
    </w:p>
    <w:p w14:paraId="2639195F" w14:textId="77777777" w:rsidR="009C0BC9" w:rsidRDefault="009C0BC9" w:rsidP="009C0BC9">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778F11DF" w14:textId="77777777" w:rsidR="009C0BC9" w:rsidRDefault="009C0BC9" w:rsidP="009C0BC9">
      <w:pPr>
        <w:spacing w:line="360" w:lineRule="auto"/>
      </w:pPr>
      <w:r>
        <w:t>On mouseup/touchend a "dragend" event is fired and the current drag-target is set to null so that another element can be dragged the next time a drag is initiated.</w:t>
      </w:r>
    </w:p>
    <w:p w14:paraId="46AD9956" w14:textId="512E9415" w:rsidR="009C0BC9" w:rsidRDefault="009C0BC9" w:rsidP="009C0BC9">
      <w:pPr>
        <w:spacing w:line="360" w:lineRule="auto"/>
      </w:pPr>
      <w:r>
        <w:t xml:space="preserve">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w:t>
      </w:r>
      <w:r w:rsidR="00280163">
        <w:t>tracking</w:t>
      </w:r>
      <w:r>
        <w:t xml:space="preserve"> one finger at the same time. The users were not only confused but also thought that the app was not working properly. To give iPad users a better experience I though about how to implement a multi-touch system and came up with the "local" Drag&amp;Drop system.</w:t>
      </w:r>
    </w:p>
    <w:p w14:paraId="0CE065DE" w14:textId="77777777" w:rsidR="009C0BC9" w:rsidRDefault="009C0BC9" w:rsidP="009C0BC9">
      <w:pPr>
        <w:spacing w:line="360" w:lineRule="auto"/>
      </w:pPr>
    </w:p>
    <w:p w14:paraId="17B09F29" w14:textId="77777777" w:rsidR="009C0BC9" w:rsidRDefault="009C0BC9" w:rsidP="00D152BB">
      <w:pPr>
        <w:pStyle w:val="berschrift3"/>
      </w:pPr>
      <w:bookmarkStart w:id="5" w:name="_Toc163065657"/>
      <w:r>
        <w:t>LOCAL</w:t>
      </w:r>
      <w:bookmarkEnd w:id="5"/>
    </w:p>
    <w:p w14:paraId="6DD6B37F" w14:textId="77777777" w:rsidR="009C0BC9" w:rsidRDefault="009C0BC9" w:rsidP="009C0BC9">
      <w:pPr>
        <w:spacing w:line="360" w:lineRule="auto"/>
      </w:pPr>
      <w:r>
        <w:t>To allow multi-touch dragging of elements I had to rethink my global drag-target system. One of the main problems with not having one single drag-target is to find out on which element each mousemove/touchmove-event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The general problem is that without knowing the first and the last position of an element it is not possible to calculate a movement delta. The easiest solution I found was to store this information in memory via the jQuery data()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The reason why I decided not to move the elements directly in the drag-handler is because I wanted to keep the system as decoupled as possible. In that way I left it open to event receivers how to move elements on the screen (e.g. top/left css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D152BB">
      <w:pPr>
        <w:pStyle w:val="berschrift3"/>
      </w:pPr>
      <w:bookmarkStart w:id="6" w:name="_Toc163065658"/>
      <w:r>
        <w:t>DROP</w:t>
      </w:r>
      <w:bookmarkEnd w:id="6"/>
    </w:p>
    <w:p w14:paraId="484C2D99" w14:textId="43F8DCBE" w:rsidR="00BD26BB" w:rsidRDefault="009C0BC9" w:rsidP="009C0BC9">
      <w:pPr>
        <w:spacing w:line="360" w:lineRule="auto"/>
      </w:pPr>
      <w:r>
        <w:t>All elements that have the css class "droppable" are capable of receiving drop-events ("drop", "drag_over"). When a drag event is fired, the system automatically looks for elements that can receive a "drag_over"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r w:rsidR="00475846">
        <w:t xml:space="preserve"> Dofbsdfo. </w:t>
      </w:r>
    </w:p>
    <w:p w14:paraId="45B433EF" w14:textId="2D3926E0" w:rsidR="00294186" w:rsidRDefault="00294186" w:rsidP="00D152BB">
      <w:pPr>
        <w:pStyle w:val="berschrift1"/>
      </w:pPr>
      <w:bookmarkStart w:id="7" w:name="_Toc163065659"/>
      <w:r>
        <w:t>TECHNOLOGY / THE BEGINNING</w:t>
      </w:r>
      <w:bookmarkEnd w:id="7"/>
    </w:p>
    <w:p w14:paraId="6DCE24EF" w14:textId="20C983E9" w:rsidR="00484EC7" w:rsidRDefault="00484EC7" w:rsidP="009C0BC9">
      <w:pPr>
        <w:spacing w:line="360" w:lineRule="auto"/>
      </w:pPr>
    </w:p>
    <w:p w14:paraId="6DD6478D" w14:textId="47EC6135" w:rsidR="00484EC7" w:rsidRDefault="00484EC7" w:rsidP="009C0BC9">
      <w:pPr>
        <w:spacing w:line="360" w:lineRule="auto"/>
      </w:pPr>
      <w:r>
        <w:t>Backend:</w:t>
      </w:r>
      <w:r w:rsidR="00475846">
        <w:t xml:space="preserve"> asd. Osfdihsüidf. Sdsdfsdfs23q3qf.</w:t>
      </w:r>
      <w:r>
        <w:t xml:space="preserve"> </w:t>
      </w:r>
    </w:p>
    <w:p w14:paraId="37061714" w14:textId="77777777" w:rsidR="005E5FA7" w:rsidRDefault="00484EC7" w:rsidP="009C0BC9">
      <w:pPr>
        <w:spacing w:line="360" w:lineRule="auto"/>
      </w:pPr>
      <w:r>
        <w:t xml:space="preserve">The backend of Salon is </w:t>
      </w:r>
      <w:r w:rsidR="00A92427">
        <w:t>written</w:t>
      </w:r>
      <w:r>
        <w:t xml:space="preserve"> in Ruby on Rails [add li</w:t>
      </w:r>
      <w:r w:rsidR="00EF0623">
        <w:t xml:space="preserve">nk], a web-framework written in </w:t>
      </w:r>
      <w:r>
        <w:t xml:space="preserve">Ruby that strictly follows the MVC pattern and is built after the REST </w:t>
      </w:r>
      <w:r w:rsidR="005E5FA7">
        <w:t>principle.</w:t>
      </w:r>
    </w:p>
    <w:p w14:paraId="5083D81E" w14:textId="1A2159C1" w:rsidR="00484EC7" w:rsidRDefault="00484EC7" w:rsidP="009C0BC9">
      <w:pPr>
        <w:spacing w:line="360" w:lineRule="auto"/>
      </w:pPr>
      <w:r>
        <w:t xml:space="preserve">MVC basically means that you divide your code into </w:t>
      </w:r>
      <w:proofErr w:type="spellStart"/>
      <w:r>
        <w:t>t</w:t>
      </w:r>
      <w:r w:rsidR="00BF0DE1">
        <w:t>s</w:t>
      </w:r>
      <w:r>
        <w:t>hree</w:t>
      </w:r>
      <w:proofErr w:type="spellEnd"/>
      <w:r>
        <w:t xml:space="preserv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329D410F" w:rsidR="00485829" w:rsidRDefault="00BF0DE1"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55D5BC48"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03A4FC36"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6B6C663A"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2E02A8CB" w:rsidR="00485829" w:rsidRDefault="005454BB" w:rsidP="009C0BC9">
      <w:pPr>
        <w:spacing w:line="360" w:lineRule="auto"/>
      </w:pPr>
      <w:r>
        <w:t>Controllers</w:t>
      </w:r>
    </w:p>
    <w:p w14:paraId="2ECBD12F" w14:textId="1BE72C21" w:rsidR="00B37685" w:rsidRDefault="00280163" w:rsidP="00DA01EA">
      <w:pPr>
        <w:spacing w:line="360" w:lineRule="auto"/>
      </w:pPr>
      <w:r>
        <w:t>Each</w:t>
      </w:r>
      <w:r w:rsidR="00485829">
        <w:t xml:space="preserve"> Model has its own controller for CRUD operations</w:t>
      </w:r>
      <w:r w:rsidR="00320F82">
        <w:t xml:space="preserve">. </w:t>
      </w:r>
    </w:p>
    <w:p w14:paraId="5C24D403" w14:textId="12D0AC6D" w:rsidR="00B37685" w:rsidRDefault="001A06B0" w:rsidP="00270DE5">
      <w:pPr>
        <w:pStyle w:val="berschrift2"/>
      </w:pPr>
      <w:bookmarkStart w:id="8" w:name="_Toc163065660"/>
      <w:r>
        <w:t>THE SWITCH</w:t>
      </w:r>
      <w:bookmarkEnd w:id="8"/>
    </w:p>
    <w:p w14:paraId="0CBDC9D2" w14:textId="77777777" w:rsidR="006538C1" w:rsidRPr="006538C1" w:rsidRDefault="006538C1" w:rsidP="006538C1"/>
    <w:p w14:paraId="0027E5F5" w14:textId="37D49F44" w:rsidR="008D1DCB" w:rsidRDefault="00AA3FC3" w:rsidP="00B37685">
      <w:pPr>
        <w:pStyle w:val="Listenabsatz"/>
      </w:pPr>
      <w:r w:rsidRPr="00AA3FC3">
        <w:t>In the beginning Salon was a normal Ruby on Rails application. All views were rendered on the server and a lot of JavaScript code was needed to make the UI as flexible as it is now. The JavaScript code was structured with the help of Backbone.js  a JavaScript library that gives you Models, Views and Controllers and lets you write event-driven frontend-code. Quickly I found out that I often was rewriting backend code on the client side in JavaScript, especially when it came to rendering Views. To dynamically create images and to display them I created a JavaScript template that looked the same as the ruby template. Also I rewrote parts of the Model logic to enable an easier communication with the backend. More and more of the application logic moved to the client side and I decided to rewrite Salon as a single Page web app because I didn’t want to have to maintain application logic on the server and on the frontend.</w:t>
      </w:r>
    </w:p>
    <w:p w14:paraId="15AD94D0" w14:textId="3F32BADE" w:rsidR="008D1DCB" w:rsidRDefault="008D1DCB" w:rsidP="00BF4F0D">
      <w:pPr>
        <w:pStyle w:val="berschrift1"/>
      </w:pPr>
      <w:bookmarkStart w:id="9" w:name="_Toc163065661"/>
      <w:r>
        <w:t>SINGLE PAGE WEB APPS</w:t>
      </w:r>
      <w:bookmarkEnd w:id="9"/>
    </w:p>
    <w:p w14:paraId="60EA4D86" w14:textId="36A21C9E" w:rsidR="008222F9" w:rsidRDefault="00BC4F53" w:rsidP="00B37685">
      <w:pPr>
        <w:pStyle w:val="Listenabsatz"/>
      </w:pPr>
      <w:r w:rsidRPr="00BC4F53">
        <w:t>Single Page Web Apps gained a lot of attention with JavaScript becoming more and more important in web development.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17AD01D2" w14:textId="7684189E" w:rsidR="008222F9" w:rsidRDefault="00BF4F0D" w:rsidP="00BF4F0D">
      <w:pPr>
        <w:pStyle w:val="berschrift2"/>
      </w:pPr>
      <w:bookmarkStart w:id="10" w:name="_Toc163065662"/>
      <w:r>
        <w:t>TRADITIONAL</w:t>
      </w:r>
      <w:bookmarkEnd w:id="10"/>
    </w:p>
    <w:p w14:paraId="364057B2" w14:textId="019AA626" w:rsidR="00F85AF2" w:rsidRPr="00BC4F53" w:rsidRDefault="00BC4F53" w:rsidP="00BC4F53">
      <w:pPr>
        <w:pStyle w:val="Listenabsatz"/>
        <w:rPr>
          <w:rStyle w:val="IntensiverVerweis"/>
          <w:b w:val="0"/>
          <w:bCs w:val="0"/>
          <w:smallCaps w:val="0"/>
          <w:color w:val="auto"/>
          <w:spacing w:val="0"/>
          <w:u w:val="none"/>
        </w:rPr>
      </w:pPr>
      <w:r w:rsidRPr="00BC4F53">
        <w:rPr>
          <w:rStyle w:val="IntensiverVerweis"/>
          <w:b w:val="0"/>
          <w:bCs w:val="0"/>
          <w:smallCaps w:val="0"/>
          <w:color w:val="auto"/>
          <w:spacing w:val="0"/>
          <w:u w:val="none"/>
        </w:rPr>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transfered to the browser of the user and the current DOM is replaced with the just rendered HTML page.</w:t>
      </w:r>
    </w:p>
    <w:p w14:paraId="1237045E" w14:textId="2D210EE4" w:rsidR="00F85AF2" w:rsidRDefault="00BF4F0D" w:rsidP="00BF4F0D">
      <w:pPr>
        <w:pStyle w:val="berschrift2"/>
        <w:rPr>
          <w:noProof/>
          <w:lang w:val="de-DE"/>
        </w:rPr>
      </w:pPr>
      <w:bookmarkStart w:id="11" w:name="_Toc163065663"/>
      <w:r>
        <w:rPr>
          <w:noProof/>
          <w:lang w:val="de-DE"/>
        </w:rPr>
        <w:t>SINGLE PAGE</w:t>
      </w:r>
      <w:bookmarkEnd w:id="11"/>
    </w:p>
    <w:p w14:paraId="44D73554" w14:textId="5660F0C0" w:rsidR="00304595" w:rsidRPr="00BC4F53" w:rsidRDefault="00BC4F53" w:rsidP="00BC4F53">
      <w:pPr>
        <w:pStyle w:val="Listenabsatz"/>
      </w:pPr>
      <w:r w:rsidRPr="00BC4F53">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7DF54C7E" w14:textId="6B2B5264" w:rsidR="00F85AF2" w:rsidRDefault="00F85AF2" w:rsidP="00BC4F53">
      <w:pPr>
        <w:pStyle w:val="Listenabsatz"/>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1CEAD68" w14:textId="77777777" w:rsidR="00304595" w:rsidRDefault="00F85AF2" w:rsidP="00BC4F53">
      <w:pPr>
        <w:pStyle w:val="Listenabsatz"/>
      </w:pPr>
      <w:r>
        <w:t xml:space="preserve">In single page web apps </w:t>
      </w:r>
      <w:r w:rsidR="00AA4FCB">
        <w:t xml:space="preserve">the </w:t>
      </w:r>
      <w:r w:rsidR="00E15941">
        <w:t xml:space="preserve">initial request delivers the complete web app and not just a snapshot of it. When the app is initialized a fronted-router takes care of </w:t>
      </w:r>
      <w:r w:rsidR="00A55316">
        <w:t xml:space="preserve">rendering the correct </w:t>
      </w:r>
      <w:r w:rsidR="00304945">
        <w:t xml:space="preserve">JavaScript </w:t>
      </w:r>
      <w:r w:rsidR="00A55316">
        <w:t xml:space="preserve">view. All requests (e.g. links clicked) will then automatically </w:t>
      </w:r>
      <w:r w:rsidR="00073D1A">
        <w:t>be passed to the frontend-controller</w:t>
      </w:r>
      <w:r w:rsidR="00972F4F">
        <w:t xml:space="preserve"> that connects JavaScript Models and JavaScript Views</w:t>
      </w:r>
      <w:r w:rsidR="00073D1A">
        <w:t>.</w:t>
      </w:r>
      <w:r w:rsidR="00304595">
        <w:t xml:space="preserve"> </w:t>
      </w:r>
    </w:p>
    <w:p w14:paraId="31164B84" w14:textId="2E7D748A" w:rsidR="00304595" w:rsidRDefault="00BF4F0D" w:rsidP="00BF4F0D">
      <w:pPr>
        <w:pStyle w:val="berschrift2"/>
        <w:rPr>
          <w:noProof/>
          <w:lang w:val="de-DE"/>
        </w:rPr>
      </w:pPr>
      <w:bookmarkStart w:id="12" w:name="_Toc163065664"/>
      <w:r>
        <w:rPr>
          <w:noProof/>
          <w:lang w:val="de-DE"/>
        </w:rPr>
        <w:t>ADVANTAGES / BENEFITS</w:t>
      </w:r>
      <w:bookmarkEnd w:id="12"/>
    </w:p>
    <w:p w14:paraId="1DEC9BF1" w14:textId="5A2BB987" w:rsidR="00BF4F0D" w:rsidRDefault="003E7EFD" w:rsidP="00BF4F0D">
      <w:pPr>
        <w:pStyle w:val="Listenabsatz"/>
      </w:pPr>
      <w:r w:rsidRPr="00BC4F53">
        <w:t>Lnöäknknä</w:t>
      </w:r>
      <w:r>
        <w:t xml:space="preserve">. </w:t>
      </w:r>
    </w:p>
    <w:p w14:paraId="646FC24A" w14:textId="77777777" w:rsidR="00BF4F0D" w:rsidRDefault="00BF4F0D" w:rsidP="00BF4F0D">
      <w:pPr>
        <w:pStyle w:val="berschrift2"/>
        <w:rPr>
          <w:noProof/>
          <w:lang w:val="de-DE"/>
        </w:rPr>
      </w:pPr>
      <w:bookmarkStart w:id="13" w:name="_Toc163065665"/>
      <w:r>
        <w:rPr>
          <w:noProof/>
          <w:lang w:val="de-DE"/>
        </w:rPr>
        <w:t>DISADVANTAGES / PITFALLS</w:t>
      </w:r>
      <w:bookmarkEnd w:id="13"/>
    </w:p>
    <w:p w14:paraId="3F5BC884" w14:textId="5474E81F" w:rsidR="00304595" w:rsidRDefault="003E7EFD" w:rsidP="00B37685">
      <w:pPr>
        <w:pStyle w:val="Listenabsatz"/>
      </w:pPr>
      <w:r w:rsidRPr="00BC4F53">
        <w:t>Lknbon</w:t>
      </w:r>
      <w:r>
        <w:t>.</w:t>
      </w:r>
    </w:p>
    <w:p w14:paraId="3F284752" w14:textId="0C88E3C7" w:rsidR="00304595" w:rsidRDefault="00304595" w:rsidP="00BF4F0D">
      <w:pPr>
        <w:pStyle w:val="berschrift2"/>
        <w:rPr>
          <w:noProof/>
          <w:lang w:val="de-DE"/>
        </w:rPr>
      </w:pPr>
      <w:bookmarkStart w:id="14" w:name="_Toc163065666"/>
      <w:r>
        <w:rPr>
          <w:noProof/>
          <w:lang w:val="de-DE"/>
        </w:rPr>
        <w:t>TH</w:t>
      </w:r>
      <w:r w:rsidR="00BF4F0D">
        <w:rPr>
          <w:noProof/>
          <w:lang w:val="de-DE"/>
        </w:rPr>
        <w:t>INGS THAT ARE DIFFERENT</w:t>
      </w:r>
      <w:bookmarkEnd w:id="14"/>
    </w:p>
    <w:p w14:paraId="0744E6B1" w14:textId="1B09A73B" w:rsidR="00304595" w:rsidRDefault="003E7EFD" w:rsidP="00BC4F53">
      <w:pPr>
        <w:pStyle w:val="Listenabsatz"/>
      </w:pPr>
      <w:r>
        <w:t>Knäpnlänklkn.</w:t>
      </w:r>
    </w:p>
    <w:p w14:paraId="7517EDDF" w14:textId="320D7754" w:rsidR="00304595" w:rsidRDefault="00304595" w:rsidP="00BF4F0D">
      <w:pPr>
        <w:pStyle w:val="berschrift3"/>
        <w:rPr>
          <w:noProof/>
          <w:lang w:val="de-DE"/>
        </w:rPr>
      </w:pPr>
      <w:bookmarkStart w:id="15" w:name="_Toc163065667"/>
      <w:r>
        <w:rPr>
          <w:noProof/>
          <w:lang w:val="de-DE"/>
        </w:rPr>
        <w:t>URLS</w:t>
      </w:r>
      <w:bookmarkEnd w:id="15"/>
    </w:p>
    <w:p w14:paraId="07F55E32" w14:textId="2C7DE149" w:rsidR="00F85AF2" w:rsidRDefault="00304595" w:rsidP="00BC4F53">
      <w:pPr>
        <w:pStyle w:val="Listenabsatz"/>
      </w:pPr>
      <w:r>
        <w:t xml:space="preserve">Since browsers automatically handle hyperlinks with a GET-request, the URLs in single page web apps look different to normal URLs. They make use of the #-symbol that originally was used as an anchor to an element with an ID in a </w:t>
      </w:r>
      <w:r w:rsidR="00341792">
        <w:t xml:space="preserve">HTML </w:t>
      </w:r>
      <w:r>
        <w:t xml:space="preserve">page. This is needed on pages like Wikipedia where you have long text articles on one page and you want to point the user to a </w:t>
      </w:r>
      <w:r w:rsidR="00341792">
        <w:t xml:space="preserve">specific </w:t>
      </w:r>
      <w:r>
        <w:t xml:space="preserve">paragraph. The browser viewport automatically jumps to the element with the given ID if there is one. </w:t>
      </w:r>
      <w:r w:rsidR="0011472A">
        <w:t xml:space="preserve">[mention push </w:t>
      </w:r>
      <w:commentRangeStart w:id="16"/>
      <w:r w:rsidR="0011472A">
        <w:t>state</w:t>
      </w:r>
      <w:commentRangeEnd w:id="16"/>
      <w:r w:rsidR="0011472A">
        <w:rPr>
          <w:rStyle w:val="Kommentarzeichen"/>
        </w:rPr>
        <w:commentReference w:id="16"/>
      </w:r>
      <w:r w:rsidR="0011472A">
        <w:t>]</w:t>
      </w:r>
    </w:p>
    <w:p w14:paraId="5161CAAE" w14:textId="4CB93FC3" w:rsidR="00341792" w:rsidRDefault="00341792" w:rsidP="00BC4F53">
      <w:pPr>
        <w:pStyle w:val="Listenabsatz"/>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2174294" w14:textId="77777777" w:rsidR="00341792" w:rsidRDefault="00341792" w:rsidP="00BC4F53">
      <w:pPr>
        <w:pStyle w:val="Listenabsatz"/>
      </w:pPr>
    </w:p>
    <w:p w14:paraId="48641441" w14:textId="38431F5F" w:rsidR="00E66C05" w:rsidRDefault="0011472A" w:rsidP="00BC4F53">
      <w:pPr>
        <w:pStyle w:val="Listenabsatz"/>
      </w:pPr>
      <w:r>
        <w:t>A typical URL would look like this: http://mydomain.tld/#/username/page_slug.</w:t>
      </w:r>
      <w:r>
        <w:br/>
      </w:r>
    </w:p>
    <w:p w14:paraId="2C4138C8" w14:textId="7D21F637" w:rsidR="00BC4A64" w:rsidRDefault="00BC4A64" w:rsidP="007F3B3B">
      <w:pPr>
        <w:pStyle w:val="berschrift3"/>
        <w:rPr>
          <w:noProof/>
          <w:lang w:val="de-DE"/>
        </w:rPr>
      </w:pPr>
      <w:bookmarkStart w:id="17" w:name="_Toc163065668"/>
      <w:r>
        <w:rPr>
          <w:noProof/>
          <w:lang w:val="de-DE"/>
        </w:rPr>
        <w:t xml:space="preserve">RENDERING </w:t>
      </w:r>
      <w:commentRangeStart w:id="18"/>
      <w:r>
        <w:rPr>
          <w:noProof/>
          <w:lang w:val="de-DE"/>
        </w:rPr>
        <w:t>VIEWS</w:t>
      </w:r>
      <w:commentRangeEnd w:id="18"/>
      <w:r w:rsidR="00A51A51">
        <w:rPr>
          <w:rStyle w:val="Kommentarzeichen"/>
        </w:rPr>
        <w:commentReference w:id="18"/>
      </w:r>
      <w:bookmarkEnd w:id="17"/>
    </w:p>
    <w:p w14:paraId="2B010DA3" w14:textId="77777777" w:rsidR="00B51873" w:rsidRDefault="00C4629C" w:rsidP="00BB7487">
      <w:pPr>
        <w:pStyle w:val="Listenabsatz"/>
      </w:pPr>
      <w:r>
        <w:t>A common technique to render views in the backend is to use an abs</w:t>
      </w:r>
      <w:r w:rsidR="008D45A0">
        <w:t>traction layer called templating</w:t>
      </w:r>
      <w:r>
        <w:t xml:space="preserve"> engine. </w:t>
      </w:r>
      <w:r w:rsidR="008D45A0">
        <w:t>These</w:t>
      </w:r>
      <w:r>
        <w:t xml:space="preserve"> engine</w:t>
      </w:r>
      <w:r w:rsidR="008D45A0">
        <w:t>s allow</w:t>
      </w:r>
      <w:r>
        <w:t xml:space="preserve"> for writing the views in a mostly HTML-like syntax to improve readability </w:t>
      </w:r>
      <w:r w:rsidR="00B51873">
        <w:t>and maintainability over string-</w:t>
      </w:r>
      <w:r>
        <w:t xml:space="preserve">concatenations </w:t>
      </w:r>
      <w:r w:rsidR="008D45A0">
        <w:t>in the backend language.</w:t>
      </w:r>
      <w:r w:rsidR="00B51873">
        <w:t xml:space="preserve"> Also the syntax makes it easy for designers to create and alter templates on their own rather than having a backend developer implementing all their changes.</w:t>
      </w:r>
    </w:p>
    <w:p w14:paraId="283A49A7" w14:textId="6274F1E4" w:rsidR="00C4629C" w:rsidRDefault="008D45A0" w:rsidP="00BB7487">
      <w:pPr>
        <w:pStyle w:val="Listenabsatz"/>
      </w:pPr>
      <w:r>
        <w:t xml:space="preserve">A </w:t>
      </w:r>
      <w:r w:rsidR="00B51873">
        <w:t>templating engine pre-compiles your views into functions or string-concatenations so that the backend can execute them faster and doesn’t need to interpret them at runtime.</w:t>
      </w:r>
    </w:p>
    <w:p w14:paraId="4AA9768C" w14:textId="6F2CDD92" w:rsidR="00B51873" w:rsidRDefault="00B51873" w:rsidP="00BB7487">
      <w:pPr>
        <w:pStyle w:val="Listenabsatz"/>
      </w:pPr>
      <w:r>
        <w:t>Typical templating systems</w:t>
      </w:r>
      <w:r w:rsidR="00C1528B">
        <w:t xml:space="preserve"> for the backend</w:t>
      </w:r>
      <w:r>
        <w:t xml:space="preserve"> are ERB</w:t>
      </w:r>
      <w:r w:rsidR="00E03822">
        <w:rPr>
          <w:rStyle w:val="Funotenzeichen"/>
        </w:rPr>
        <w:footnoteReference w:id="3"/>
      </w:r>
      <w:r w:rsidR="00E03822">
        <w:t>, Haml</w:t>
      </w:r>
      <w:r w:rsidR="00E03822">
        <w:rPr>
          <w:rStyle w:val="Funotenzeichen"/>
        </w:rPr>
        <w:footnoteReference w:id="4"/>
      </w:r>
      <w:r w:rsidR="00E03822">
        <w:t xml:space="preserve"> and Mustache</w:t>
      </w:r>
      <w:r w:rsidR="00F73C8A">
        <w:rPr>
          <w:rStyle w:val="Funotenzeichen"/>
        </w:rPr>
        <w:footnoteReference w:id="5"/>
      </w:r>
      <w:r w:rsidR="00961E49">
        <w:t>.</w:t>
      </w:r>
    </w:p>
    <w:p w14:paraId="1BE70E4C" w14:textId="0D690724" w:rsidR="00961E49" w:rsidRDefault="00961E49" w:rsidP="00BB7487">
      <w:pPr>
        <w:pStyle w:val="Listenabsatz"/>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702B829C" w14:textId="11940975" w:rsidR="00C1528B" w:rsidRDefault="007816AB" w:rsidP="00BB7487">
      <w:pPr>
        <w:pStyle w:val="Listenabsatz"/>
      </w:pPr>
      <w:r>
        <w:t xml:space="preserve">For the same reasons as mentioned above (readybility,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w:t>
      </w:r>
      <w:r w:rsidR="00354D62">
        <w:t xml:space="preserve">ERB templates and use them on the frontend without needing to change </w:t>
      </w:r>
      <w:commentRangeStart w:id="19"/>
      <w:r w:rsidR="00354D62">
        <w:t>them</w:t>
      </w:r>
      <w:commentRangeEnd w:id="19"/>
      <w:r w:rsidR="00354D62">
        <w:rPr>
          <w:rStyle w:val="Kommentarzeichen"/>
        </w:rPr>
        <w:commentReference w:id="19"/>
      </w:r>
      <w:r w:rsidR="00D90FCA">
        <w:t>.</w:t>
      </w:r>
    </w:p>
    <w:p w14:paraId="5B0982B5" w14:textId="77777777" w:rsidR="00BB7487" w:rsidRDefault="00BB7487" w:rsidP="007F3B3B">
      <w:pPr>
        <w:pStyle w:val="berschrift3"/>
        <w:rPr>
          <w:noProof/>
          <w:lang w:val="de-DE"/>
        </w:rPr>
      </w:pPr>
      <w:bookmarkStart w:id="20" w:name="_Toc163065669"/>
      <w:commentRangeStart w:id="21"/>
      <w:r>
        <w:rPr>
          <w:noProof/>
          <w:lang w:val="de-DE"/>
        </w:rPr>
        <w:t>INTERNATIONALIZATION</w:t>
      </w:r>
      <w:commentRangeEnd w:id="21"/>
      <w:r>
        <w:rPr>
          <w:rStyle w:val="Kommentarzeichen"/>
        </w:rPr>
        <w:commentReference w:id="21"/>
      </w:r>
      <w:bookmarkEnd w:id="20"/>
    </w:p>
    <w:p w14:paraId="16E843C8" w14:textId="404F30F1" w:rsidR="00BB7487" w:rsidRDefault="00BB7487" w:rsidP="00BB7487">
      <w:pPr>
        <w:pStyle w:val="Listenabsatz"/>
      </w:pPr>
      <w:r>
        <w:t>By moving all views to the frontend you also have to move all internationalization</w:t>
      </w:r>
      <w:r w:rsidR="002127D5">
        <w:t xml:space="preserve"> (i18n)</w:t>
      </w:r>
      <w:r>
        <w:t xml:space="preserve"> logic to the frontend</w:t>
      </w:r>
      <w:r w:rsidR="002127D5">
        <w:t xml:space="preserve">. I18n </w:t>
      </w:r>
      <w:r w:rsidR="0082193B">
        <w:t xml:space="preserve">systems in modern web application systems integrate are very well integrated into the View layer because that’s where they’re mainly needed. </w:t>
      </w:r>
    </w:p>
    <w:p w14:paraId="3F1E4C95" w14:textId="086CD583" w:rsidR="002127D5" w:rsidRDefault="002127D5" w:rsidP="007F3B3B">
      <w:pPr>
        <w:pStyle w:val="berschrift3"/>
        <w:rPr>
          <w:noProof/>
          <w:lang w:val="de-DE"/>
        </w:rPr>
      </w:pPr>
      <w:bookmarkStart w:id="22" w:name="_Toc163065670"/>
      <w:commentRangeStart w:id="23"/>
      <w:r>
        <w:rPr>
          <w:noProof/>
          <w:lang w:val="de-DE"/>
        </w:rPr>
        <w:t>NOTIFICATIONS</w:t>
      </w:r>
      <w:commentRangeEnd w:id="23"/>
      <w:r>
        <w:rPr>
          <w:rStyle w:val="Kommentarzeichen"/>
        </w:rPr>
        <w:commentReference w:id="23"/>
      </w:r>
      <w:bookmarkEnd w:id="22"/>
    </w:p>
    <w:p w14:paraId="2B0E2C27" w14:textId="07299C60" w:rsidR="00A51A51" w:rsidRDefault="0030306E" w:rsidP="0030306E">
      <w:pPr>
        <w:pStyle w:val="Listenabsatz"/>
        <w:numPr>
          <w:ilvl w:val="0"/>
          <w:numId w:val="1"/>
        </w:numPr>
      </w:pPr>
      <w:r>
        <w:t>own notif system</w:t>
      </w:r>
    </w:p>
    <w:p w14:paraId="38FF8772" w14:textId="6260BEC1" w:rsidR="0030306E" w:rsidRDefault="0030306E" w:rsidP="0030306E">
      <w:pPr>
        <w:pStyle w:val="Listenabsatz"/>
        <w:numPr>
          <w:ilvl w:val="0"/>
          <w:numId w:val="1"/>
        </w:numPr>
      </w:pPr>
      <w:r>
        <w:t>need to notify because only parts change (UX)</w:t>
      </w:r>
    </w:p>
    <w:p w14:paraId="58B399D9" w14:textId="76C8B77D" w:rsidR="00BC4A64" w:rsidRDefault="00BC4A64" w:rsidP="007F3B3B">
      <w:pPr>
        <w:pStyle w:val="berschrift3"/>
        <w:rPr>
          <w:noProof/>
          <w:lang w:val="de-DE"/>
        </w:rPr>
      </w:pPr>
      <w:bookmarkStart w:id="24" w:name="_Toc163065671"/>
      <w:r>
        <w:rPr>
          <w:noProof/>
          <w:lang w:val="de-DE"/>
        </w:rPr>
        <w:t>AUTHENTICATION</w:t>
      </w:r>
      <w:bookmarkEnd w:id="24"/>
    </w:p>
    <w:p w14:paraId="3C882043" w14:textId="48F557FA" w:rsidR="00304595" w:rsidRDefault="00BC4A64" w:rsidP="00B37685">
      <w:pPr>
        <w:pStyle w:val="Listenabsatz"/>
      </w:pPr>
      <w:r>
        <w:t>Authentication is something that still has to be done on the server-side</w:t>
      </w:r>
      <w:r w:rsidR="00FB49CC">
        <w:t>. But enabling authentication in your web app is a not so trivial task. State-of-the-art authentication</w:t>
      </w:r>
      <w:r w:rsidR="00DF2A8D">
        <w:t xml:space="preserve"> systems like Devise are develo</w:t>
      </w:r>
      <w:r w:rsidR="00F47A23">
        <w:t xml:space="preserve">ped to </w:t>
      </w:r>
      <w:r w:rsidR="00D9244D">
        <w:t>get</w:t>
      </w:r>
      <w:r w:rsidR="00F47A23">
        <w:t xml:space="preserve">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w:t>
      </w:r>
      <w:r w:rsidR="00D9244D">
        <w:t xml:space="preserve">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 </w:t>
      </w:r>
    </w:p>
    <w:p w14:paraId="2B93E054" w14:textId="1B662357" w:rsidR="00972F4F" w:rsidRDefault="00BB7829" w:rsidP="00B37685">
      <w:pPr>
        <w:pStyle w:val="Listenabsatz"/>
      </w:pPr>
      <w:r>
        <w:t>DISCUSSION</w:t>
      </w:r>
    </w:p>
    <w:p w14:paraId="31582053" w14:textId="77777777" w:rsidR="008C1D31" w:rsidRDefault="008C1D31" w:rsidP="00B37685">
      <w:pPr>
        <w:pStyle w:val="Listenabsatz"/>
      </w:pPr>
    </w:p>
    <w:p w14:paraId="1CDCD324" w14:textId="5E9CCE63" w:rsidR="008C1D31" w:rsidRDefault="008C1D31" w:rsidP="007F3B3B">
      <w:pPr>
        <w:pStyle w:val="berschrift3"/>
      </w:pPr>
      <w:bookmarkStart w:id="25" w:name="_Toc163065672"/>
      <w:r>
        <w:rPr>
          <w:noProof/>
          <w:lang w:val="de-DE"/>
        </w:rPr>
        <w:t>INITIAL REQUEST DIFFERENCES</w:t>
      </w:r>
      <w:bookmarkEnd w:id="25"/>
    </w:p>
    <w:p w14:paraId="3B1A5ED6" w14:textId="77777777" w:rsidR="00553D70" w:rsidRDefault="00553D70" w:rsidP="00B37685">
      <w:pPr>
        <w:pStyle w:val="Listenabsatz"/>
      </w:pPr>
    </w:p>
    <w:p w14:paraId="3F0CD515" w14:textId="532E87BE" w:rsidR="00C40616" w:rsidRDefault="00C40616" w:rsidP="00B37685">
      <w:pPr>
        <w:pStyle w:val="Listenabsatz"/>
      </w:pPr>
      <w:r>
        <w:t xml:space="preserve">Single Page Web Apps have their name because </w:t>
      </w:r>
      <w:r w:rsidR="0017282D">
        <w:t>they don’t need to reload the whole page when the user interacts with them and the user namely stays on the same page. Only parts of the DOM are being rerendered e.g. when the user clicks on a link.</w:t>
      </w:r>
    </w:p>
    <w:p w14:paraId="1E4AA48F" w14:textId="1A776888" w:rsidR="008D1DCB" w:rsidRDefault="00C40616" w:rsidP="00B37685">
      <w:pPr>
        <w:pStyle w:val="Listenabsatz"/>
      </w:pPr>
      <w:r>
        <w:t>Single Page Web Apps differ from normal Web Apps in various points:</w:t>
      </w:r>
    </w:p>
    <w:p w14:paraId="5C894DB8" w14:textId="6AAA4E1E" w:rsidR="00C40616" w:rsidRDefault="00C40616" w:rsidP="00B37685">
      <w:pPr>
        <w:pStyle w:val="Listenabsatz"/>
      </w:pPr>
      <w:r>
        <w:t>Routing:</w:t>
      </w:r>
    </w:p>
    <w:p w14:paraId="71F1F754" w14:textId="4BA2C92E" w:rsidR="00C40616" w:rsidRDefault="00C40616" w:rsidP="00B37685">
      <w:pPr>
        <w:pStyle w:val="Listenabsatz"/>
      </w:pPr>
      <w:r>
        <w:t xml:space="preserve">Normal Web Apps </w:t>
      </w:r>
    </w:p>
    <w:p w14:paraId="6544FD58" w14:textId="1CC4F975" w:rsidR="00C40616" w:rsidRDefault="00C40616" w:rsidP="00B37685">
      <w:pPr>
        <w:pStyle w:val="Listenabsatz"/>
      </w:pPr>
      <w:r>
        <w:t>Communication:</w:t>
      </w:r>
    </w:p>
    <w:p w14:paraId="41F4BEB5" w14:textId="77777777" w:rsidR="00C40616" w:rsidRDefault="00C40616" w:rsidP="00B37685">
      <w:pPr>
        <w:pStyle w:val="Listenabsatz"/>
      </w:pPr>
    </w:p>
    <w:p w14:paraId="2283D7CD" w14:textId="45F7F45A" w:rsidR="00C40616" w:rsidRDefault="00C40616" w:rsidP="00B37685">
      <w:pPr>
        <w:pStyle w:val="Listenabsatz"/>
      </w:pPr>
      <w:r>
        <w:t>Rendering / Views:</w:t>
      </w:r>
    </w:p>
    <w:p w14:paraId="5465FC68" w14:textId="77777777" w:rsidR="00C40616" w:rsidRDefault="00C40616" w:rsidP="00B37685">
      <w:pPr>
        <w:pStyle w:val="Listenabsatz"/>
      </w:pPr>
    </w:p>
    <w:p w14:paraId="67910835" w14:textId="3D0DF5EB" w:rsidR="00C40616" w:rsidRDefault="00F47A23" w:rsidP="00B37685">
      <w:pPr>
        <w:pStyle w:val="Listenabsatz"/>
      </w:pPr>
      <w:r>
        <w:t>JavaScript</w:t>
      </w:r>
      <w:r w:rsidR="00C40616">
        <w:t>:</w:t>
      </w:r>
    </w:p>
    <w:p w14:paraId="49B86B60" w14:textId="77777777" w:rsidR="00197828" w:rsidRDefault="00197828" w:rsidP="00B37685">
      <w:pPr>
        <w:pStyle w:val="Listenabsatz"/>
      </w:pPr>
    </w:p>
    <w:p w14:paraId="059FD7A7" w14:textId="77777777" w:rsidR="00197828" w:rsidRDefault="00197828" w:rsidP="00197828">
      <w:pPr>
        <w:pStyle w:val="Listenabsatz"/>
      </w:pPr>
    </w:p>
    <w:p w14:paraId="6020DEE2" w14:textId="77777777" w:rsidR="00197828" w:rsidRDefault="00197828" w:rsidP="00197828">
      <w:pPr>
        <w:pStyle w:val="Listenabsatz"/>
      </w:pPr>
    </w:p>
    <w:p w14:paraId="68136D4C" w14:textId="77777777" w:rsidR="00197828" w:rsidRDefault="00197828" w:rsidP="00197828">
      <w:pPr>
        <w:pStyle w:val="Listenabsatz"/>
      </w:pPr>
    </w:p>
    <w:p w14:paraId="4C54FDB6" w14:textId="77777777" w:rsidR="00197828" w:rsidRDefault="00197828" w:rsidP="00197828">
      <w:pPr>
        <w:pStyle w:val="Listenabsatz"/>
      </w:pPr>
    </w:p>
    <w:p w14:paraId="739607AE" w14:textId="77777777" w:rsidR="00197828" w:rsidRDefault="00197828" w:rsidP="00197828">
      <w:pPr>
        <w:pStyle w:val="Listenabsatz"/>
      </w:pPr>
    </w:p>
    <w:p w14:paraId="5DB192DF" w14:textId="77777777" w:rsidR="00197828" w:rsidRDefault="00197828" w:rsidP="00197828">
      <w:pPr>
        <w:pStyle w:val="Listenabsatz"/>
      </w:pPr>
    </w:p>
    <w:p w14:paraId="005C6E2D" w14:textId="77777777" w:rsidR="00197828" w:rsidRDefault="00197828" w:rsidP="00197828">
      <w:pPr>
        <w:pStyle w:val="Listenabsatz"/>
      </w:pPr>
    </w:p>
    <w:p w14:paraId="74FB5CCE" w14:textId="77777777" w:rsidR="00197828" w:rsidRDefault="00197828" w:rsidP="00197828">
      <w:pPr>
        <w:pStyle w:val="Listenabsatz"/>
      </w:pPr>
    </w:p>
    <w:p w14:paraId="6A244E56" w14:textId="77777777" w:rsidR="00197828" w:rsidRDefault="00197828" w:rsidP="00197828">
      <w:pPr>
        <w:pStyle w:val="Listenabsatz"/>
      </w:pPr>
    </w:p>
    <w:p w14:paraId="0DDE1914" w14:textId="77777777" w:rsidR="00197828" w:rsidRDefault="00197828" w:rsidP="00197828">
      <w:pPr>
        <w:pStyle w:val="Listenabsatz"/>
      </w:pPr>
    </w:p>
    <w:p w14:paraId="1C74D3F5" w14:textId="77777777" w:rsidR="00197828" w:rsidRDefault="00197828" w:rsidP="00197828">
      <w:pPr>
        <w:pStyle w:val="Listenabsatz"/>
      </w:pPr>
    </w:p>
    <w:p w14:paraId="48F4209D" w14:textId="77777777" w:rsidR="00197828" w:rsidRDefault="00197828" w:rsidP="00197828">
      <w:pPr>
        <w:pStyle w:val="Listenabsatz"/>
      </w:pPr>
    </w:p>
    <w:p w14:paraId="5894133B" w14:textId="77777777" w:rsidR="00197828" w:rsidRDefault="00197828" w:rsidP="00197828">
      <w:pPr>
        <w:pStyle w:val="Listenabsatz"/>
      </w:pPr>
    </w:p>
    <w:p w14:paraId="43B2A35D" w14:textId="77777777" w:rsidR="00197828" w:rsidRDefault="00197828" w:rsidP="00197828">
      <w:pPr>
        <w:pStyle w:val="Listenabsatz"/>
      </w:pPr>
    </w:p>
    <w:p w14:paraId="3731F3F6" w14:textId="77777777" w:rsidR="00197828" w:rsidRDefault="00197828" w:rsidP="00197828">
      <w:pPr>
        <w:pStyle w:val="Listenabsatz"/>
      </w:pPr>
    </w:p>
    <w:p w14:paraId="126901A8" w14:textId="77777777" w:rsidR="00197828" w:rsidRDefault="00197828" w:rsidP="00197828">
      <w:pPr>
        <w:pStyle w:val="Listenabsatz"/>
      </w:pPr>
    </w:p>
    <w:p w14:paraId="4776A92A" w14:textId="77777777" w:rsidR="00197828" w:rsidRDefault="00197828" w:rsidP="00197828">
      <w:pPr>
        <w:pStyle w:val="Listenabsatz"/>
      </w:pPr>
      <w:r>
        <w:t>Speed / Efficiency</w:t>
      </w:r>
    </w:p>
    <w:p w14:paraId="2E4480E2" w14:textId="77777777" w:rsidR="00197828" w:rsidRDefault="00197828" w:rsidP="00197828">
      <w:pPr>
        <w:pStyle w:val="Listenabsatz"/>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51122AA" w14:textId="77777777" w:rsidR="00197828" w:rsidRDefault="00197828" w:rsidP="00197828">
      <w:pPr>
        <w:pStyle w:val="Listenabsatz"/>
      </w:pPr>
      <w:r>
        <w:t xml:space="preserve">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 (http://www.akamai.com/html/about/press/releases/2009/press_091409.html).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4D6B8EF3" w14:textId="77777777" w:rsidR="00197828" w:rsidRDefault="00197828" w:rsidP="00197828">
      <w:pPr>
        <w:pStyle w:val="Listenabsatz"/>
      </w:pPr>
      <w:r>
        <w:t>When Google intentionally slowed down their search results in one of their public experiments (http://googleresearch.blogspot.com/2009/06/speed-matters.html),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3257ED26" w14:textId="77777777" w:rsidR="00197828" w:rsidRDefault="00197828" w:rsidP="00197828">
      <w:pPr>
        <w:pStyle w:val="Listenabsatz"/>
      </w:pPr>
      <w:r>
        <w:t>The simple and efficient design of client-server communication in SPWAs makes them very fast so that the wait time for users is reduced to a minimum</w:t>
      </w:r>
    </w:p>
    <w:p w14:paraId="7231A1B8" w14:textId="77777777" w:rsidR="00197828" w:rsidRDefault="00197828" w:rsidP="00197828">
      <w:pPr>
        <w:pStyle w:val="Listenabsatz"/>
      </w:pPr>
    </w:p>
    <w:p w14:paraId="751604A7" w14:textId="77777777" w:rsidR="00197828" w:rsidRDefault="00197828" w:rsidP="00197828">
      <w:pPr>
        <w:pStyle w:val="Listenabsatz"/>
      </w:pPr>
      <w:r>
        <w:t>But talking about speed in the context of user-experience means more than just performance of client-server communication (http://code.google.com/intl/de/speed/articles/usability-latency.html).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68BD81C3" w14:textId="77777777" w:rsidR="00197828" w:rsidRDefault="00197828" w:rsidP="00197828">
      <w:pPr>
        <w:pStyle w:val="Listenabsatz"/>
      </w:pPr>
    </w:p>
    <w:p w14:paraId="617142FA" w14:textId="77777777" w:rsidR="00197828" w:rsidRDefault="00197828" w:rsidP="00197828">
      <w:pPr>
        <w:pStyle w:val="Listenabsatz"/>
      </w:pPr>
    </w:p>
    <w:p w14:paraId="492802DC" w14:textId="77777777" w:rsidR="00197828" w:rsidRDefault="00197828" w:rsidP="00197828">
      <w:pPr>
        <w:pStyle w:val="Listenabsatz"/>
      </w:pPr>
      <w:bookmarkStart w:id="26" w:name="_GoBack"/>
      <w:bookmarkEnd w:id="26"/>
      <w:r>
        <w:t>Transitions:</w:t>
      </w:r>
    </w:p>
    <w:p w14:paraId="1F0296C7" w14:textId="77777777" w:rsidR="00197828" w:rsidRDefault="00197828" w:rsidP="00197828">
      <w:pPr>
        <w:pStyle w:val="Listenabsatz"/>
      </w:pPr>
      <w:r>
        <w:t>Another benefit SPWAs have over normal web pages is that it is possible to have transitions / animations between page changes.</w:t>
      </w:r>
    </w:p>
    <w:p w14:paraId="415F1680" w14:textId="77777777" w:rsidR="00197828" w:rsidRDefault="00197828" w:rsidP="00197828">
      <w:pPr>
        <w:pStyle w:val="Listenabsatz"/>
      </w:pPr>
      <w:r>
        <w:t>Animations / Transitions are more and more often used in modern web pages to make the page feel more dynamic and to make the user have more fun using the page. But a reload on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[ask Eray for more examples]</w:t>
      </w:r>
    </w:p>
    <w:p w14:paraId="77EF0DE7" w14:textId="77777777" w:rsidR="00197828" w:rsidRDefault="00197828" w:rsidP="00197828">
      <w:pPr>
        <w:pStyle w:val="Listenabsatz"/>
      </w:pPr>
    </w:p>
    <w:p w14:paraId="28F55C38" w14:textId="77777777" w:rsidR="00197828" w:rsidRDefault="00197828" w:rsidP="00197828">
      <w:pPr>
        <w:pStyle w:val="Listenabsatz"/>
      </w:pPr>
      <w:r>
        <w:t>Sound:</w:t>
      </w:r>
    </w:p>
    <w:p w14:paraId="42FC1AAA" w14:textId="67DF8936" w:rsidR="00197828" w:rsidRDefault="00197828" w:rsidP="00197828">
      <w:pPr>
        <w:pStyle w:val="Listenabsatz"/>
      </w:pPr>
      <w:r>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 The player is fixed at the bottom of the page and it remains there when the content of the page changes. To not get in the way while browsing the page, the player has an adjustable size.</w:t>
      </w:r>
    </w:p>
    <w:sectPr w:rsidR="00197828" w:rsidSect="002C136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Jan Monschke" w:date="2011-03-25T16:08:00Z" w:initials="JM">
    <w:p w14:paraId="57B2B9D0" w14:textId="64045DA9" w:rsidR="00BC4F53" w:rsidRDefault="00BC4F53">
      <w:pPr>
        <w:pStyle w:val="Kommentartext"/>
      </w:pPr>
      <w:r>
        <w:rPr>
          <w:rStyle w:val="Kommentarzeichen"/>
        </w:rPr>
        <w:annotationRef/>
      </w:r>
      <w:r>
        <w:t>Mention push state here</w:t>
      </w:r>
    </w:p>
  </w:comment>
  <w:comment w:id="18" w:author="Jan Monschke" w:date="2011-03-25T17:21:00Z" w:initials="JM">
    <w:p w14:paraId="634BB014" w14:textId="69AECD26" w:rsidR="00BC4F53" w:rsidRDefault="00BC4F53">
      <w:pPr>
        <w:pStyle w:val="Kommentartext"/>
      </w:pPr>
      <w:r>
        <w:rPr>
          <w:rStyle w:val="Kommentarzeichen"/>
        </w:rPr>
        <w:annotationRef/>
      </w:r>
    </w:p>
  </w:comment>
  <w:comment w:id="19" w:author="Jan Monschke" w:date="2011-03-30T00:48:00Z" w:initials="JM">
    <w:p w14:paraId="24A59AF6" w14:textId="1EA011C2" w:rsidR="00BC4F53" w:rsidRDefault="00BC4F53">
      <w:pPr>
        <w:pStyle w:val="Kommentartext"/>
      </w:pPr>
      <w:r>
        <w:rPr>
          <w:rStyle w:val="Kommentarzeichen"/>
        </w:rPr>
        <w:annotationRef/>
      </w:r>
      <w:r>
        <w:t>Compare speed backend vs. frontend and show examples of mini template</w:t>
      </w:r>
    </w:p>
  </w:comment>
  <w:comment w:id="21" w:author="Jan Monschke" w:date="2011-03-25T17:29:00Z" w:initials="JM">
    <w:p w14:paraId="677D03F4" w14:textId="77777777" w:rsidR="00BC4F53" w:rsidRDefault="00BC4F53" w:rsidP="00BB7487">
      <w:pPr>
        <w:pStyle w:val="Kommentartext"/>
      </w:pPr>
      <w:r>
        <w:rPr>
          <w:rStyle w:val="Kommentarzeichen"/>
        </w:rPr>
        <w:annotationRef/>
      </w:r>
    </w:p>
  </w:comment>
  <w:comment w:id="23" w:author="Jan Monschke" w:date="2011-03-25T17:32:00Z" w:initials="JM">
    <w:p w14:paraId="5247ACD9" w14:textId="22BEEBC2" w:rsidR="00BC4F53" w:rsidRDefault="00BC4F53">
      <w:pPr>
        <w:pStyle w:val="Kommentartext"/>
      </w:pPr>
      <w:r>
        <w:rPr>
          <w:rStyle w:val="Kommentarzeichen"/>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BC4F53" w:rsidRDefault="00BC4F53" w:rsidP="004365DC">
      <w:r>
        <w:separator/>
      </w:r>
    </w:p>
  </w:endnote>
  <w:endnote w:type="continuationSeparator" w:id="0">
    <w:p w14:paraId="0751923A" w14:textId="77777777" w:rsidR="00BC4F53" w:rsidRDefault="00BC4F53"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BC4F53" w:rsidRDefault="00BC4F53" w:rsidP="004365DC">
      <w:r>
        <w:separator/>
      </w:r>
    </w:p>
  </w:footnote>
  <w:footnote w:type="continuationSeparator" w:id="0">
    <w:p w14:paraId="0C77C8DD" w14:textId="77777777" w:rsidR="00BC4F53" w:rsidRDefault="00BC4F53" w:rsidP="004365DC">
      <w:r>
        <w:continuationSeparator/>
      </w:r>
    </w:p>
  </w:footnote>
  <w:footnote w:id="1">
    <w:p w14:paraId="0EA33A28" w14:textId="3AF64BFB" w:rsidR="00BC4F53" w:rsidRPr="009B4D07" w:rsidRDefault="00BC4F53">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BC4F53" w:rsidRPr="00EC6EB9" w:rsidRDefault="00BC4F53">
      <w:pPr>
        <w:pStyle w:val="Funotentext"/>
        <w:rPr>
          <w:lang w:val="de-DE"/>
        </w:rPr>
      </w:pPr>
      <w:r>
        <w:rPr>
          <w:rStyle w:val="Funotenzeichen"/>
        </w:rPr>
        <w:footnoteRef/>
      </w:r>
      <w:r>
        <w:t xml:space="preserve"> http</w:t>
      </w:r>
      <w:r w:rsidRPr="00CE5BF2">
        <w:t>://en.wikipedia.org/wiki/Slug_(web_publishing)</w:t>
      </w:r>
    </w:p>
  </w:footnote>
  <w:footnote w:id="3">
    <w:p w14:paraId="6DB0237C" w14:textId="4B354048" w:rsidR="00BC4F53" w:rsidRPr="00E03822" w:rsidRDefault="00BC4F53">
      <w:pPr>
        <w:pStyle w:val="Funotentext"/>
        <w:rPr>
          <w:lang w:val="de-DE"/>
        </w:rPr>
      </w:pPr>
      <w:r>
        <w:rPr>
          <w:rStyle w:val="Funotenzeichen"/>
        </w:rPr>
        <w:footnoteRef/>
      </w:r>
      <w:r>
        <w:t xml:space="preserve"> </w:t>
      </w:r>
      <w:r w:rsidRPr="00E03822">
        <w:t>http://en.wikipedia.org/wiki/ERuby</w:t>
      </w:r>
    </w:p>
  </w:footnote>
  <w:footnote w:id="4">
    <w:p w14:paraId="2EB2FB8E" w14:textId="32074E02" w:rsidR="00BC4F53" w:rsidRPr="00E03822" w:rsidRDefault="00BC4F53">
      <w:pPr>
        <w:pStyle w:val="Funotentext"/>
        <w:rPr>
          <w:lang w:val="de-DE"/>
        </w:rPr>
      </w:pPr>
      <w:r>
        <w:rPr>
          <w:rStyle w:val="Funotenzeichen"/>
        </w:rPr>
        <w:footnoteRef/>
      </w:r>
      <w:r>
        <w:t xml:space="preserve"> </w:t>
      </w:r>
      <w:r w:rsidRPr="00E03822">
        <w:t>http://en.wikipedia.org/wiki/Haml</w:t>
      </w:r>
    </w:p>
  </w:footnote>
  <w:footnote w:id="5">
    <w:p w14:paraId="24841634" w14:textId="1E2B1F7C" w:rsidR="00BC4F53" w:rsidRPr="00F73C8A" w:rsidRDefault="00BC4F53">
      <w:pPr>
        <w:pStyle w:val="Funotentext"/>
        <w:rPr>
          <w:lang w:val="de-DE"/>
        </w:rPr>
      </w:pPr>
      <w:r>
        <w:rPr>
          <w:rStyle w:val="Funotenzeichen"/>
        </w:rPr>
        <w:footnoteRef/>
      </w:r>
      <w:r>
        <w:t xml:space="preserve"> </w:t>
      </w:r>
      <w:r w:rsidRPr="00F73C8A">
        <w:t>http://mustache.github.com/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0" w:hanging="360"/>
      </w:pPr>
      <w:rPr>
        <w:rFonts w:ascii="Cambria" w:eastAsiaTheme="minorEastAsia" w:hAnsi="Cambria" w:cstheme="minorBidi"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073D1A"/>
    <w:rsid w:val="0011472A"/>
    <w:rsid w:val="0017282D"/>
    <w:rsid w:val="00197828"/>
    <w:rsid w:val="001A06B0"/>
    <w:rsid w:val="002127D5"/>
    <w:rsid w:val="0026699E"/>
    <w:rsid w:val="00270DE5"/>
    <w:rsid w:val="00280163"/>
    <w:rsid w:val="00294186"/>
    <w:rsid w:val="002A0F7D"/>
    <w:rsid w:val="002A31F8"/>
    <w:rsid w:val="002C1365"/>
    <w:rsid w:val="002F6C77"/>
    <w:rsid w:val="0030306E"/>
    <w:rsid w:val="00304595"/>
    <w:rsid w:val="00304945"/>
    <w:rsid w:val="00320F82"/>
    <w:rsid w:val="003250BC"/>
    <w:rsid w:val="00341792"/>
    <w:rsid w:val="0034261B"/>
    <w:rsid w:val="00354D62"/>
    <w:rsid w:val="00371920"/>
    <w:rsid w:val="003C7DEB"/>
    <w:rsid w:val="003D0C2F"/>
    <w:rsid w:val="003E7EFD"/>
    <w:rsid w:val="0041607D"/>
    <w:rsid w:val="004365DC"/>
    <w:rsid w:val="00475846"/>
    <w:rsid w:val="00484EC7"/>
    <w:rsid w:val="00485829"/>
    <w:rsid w:val="00494935"/>
    <w:rsid w:val="004B2D12"/>
    <w:rsid w:val="004D6156"/>
    <w:rsid w:val="005454BB"/>
    <w:rsid w:val="00553D70"/>
    <w:rsid w:val="005A36BD"/>
    <w:rsid w:val="005E5FA7"/>
    <w:rsid w:val="006538C1"/>
    <w:rsid w:val="006C5EC5"/>
    <w:rsid w:val="006E3AB1"/>
    <w:rsid w:val="007816AB"/>
    <w:rsid w:val="007F3B3B"/>
    <w:rsid w:val="00800BB5"/>
    <w:rsid w:val="0082193B"/>
    <w:rsid w:val="008222F9"/>
    <w:rsid w:val="008B3207"/>
    <w:rsid w:val="008C1D31"/>
    <w:rsid w:val="008D1DCB"/>
    <w:rsid w:val="008D45A0"/>
    <w:rsid w:val="009525DC"/>
    <w:rsid w:val="00961E49"/>
    <w:rsid w:val="00972F4F"/>
    <w:rsid w:val="009B4D07"/>
    <w:rsid w:val="009C0BC9"/>
    <w:rsid w:val="009C7D98"/>
    <w:rsid w:val="00A51A51"/>
    <w:rsid w:val="00A55316"/>
    <w:rsid w:val="00A7330B"/>
    <w:rsid w:val="00A92427"/>
    <w:rsid w:val="00AA3FC3"/>
    <w:rsid w:val="00AA4FCB"/>
    <w:rsid w:val="00B16E3F"/>
    <w:rsid w:val="00B37685"/>
    <w:rsid w:val="00B51873"/>
    <w:rsid w:val="00B52E63"/>
    <w:rsid w:val="00B55454"/>
    <w:rsid w:val="00BA1DCC"/>
    <w:rsid w:val="00BB7487"/>
    <w:rsid w:val="00BB7829"/>
    <w:rsid w:val="00BC17B8"/>
    <w:rsid w:val="00BC4A64"/>
    <w:rsid w:val="00BC4F53"/>
    <w:rsid w:val="00BD26BB"/>
    <w:rsid w:val="00BE738D"/>
    <w:rsid w:val="00BF0DE1"/>
    <w:rsid w:val="00BF4F0D"/>
    <w:rsid w:val="00C1528B"/>
    <w:rsid w:val="00C40616"/>
    <w:rsid w:val="00C4629C"/>
    <w:rsid w:val="00CE5BF2"/>
    <w:rsid w:val="00D152BB"/>
    <w:rsid w:val="00D90FCA"/>
    <w:rsid w:val="00D9244D"/>
    <w:rsid w:val="00DA01EA"/>
    <w:rsid w:val="00DA7C7F"/>
    <w:rsid w:val="00DB3538"/>
    <w:rsid w:val="00DF2A8D"/>
    <w:rsid w:val="00E03822"/>
    <w:rsid w:val="00E15941"/>
    <w:rsid w:val="00E66C05"/>
    <w:rsid w:val="00EC6EB9"/>
    <w:rsid w:val="00EF0623"/>
    <w:rsid w:val="00F026D0"/>
    <w:rsid w:val="00F25B14"/>
    <w:rsid w:val="00F47A23"/>
    <w:rsid w:val="00F73C8A"/>
    <w:rsid w:val="00F856D3"/>
    <w:rsid w:val="00F85AF2"/>
    <w:rsid w:val="00FB4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64455-AF03-2943-8D32-5E92ACFE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2933</Words>
  <Characters>18480</Characters>
  <Application>Microsoft Macintosh Word</Application>
  <DocSecurity>0</DocSecurity>
  <Lines>154</Lines>
  <Paragraphs>42</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SINGLE PAGE WEB APPS</vt:lpstr>
      <vt:lpstr>    TRADITIONAL</vt:lpstr>
      <vt:lpstr>    SINGLE PAGE</vt:lpstr>
      <vt:lpstr>    ADVANTAGES / BENEFITS</vt:lpstr>
      <vt:lpstr>    DISADVANTAGES / PITFALLS</vt:lpstr>
      <vt:lpstr>    THINGS THAT ARE DIFFERENT</vt:lpstr>
      <vt:lpstr>        URLS</vt:lpstr>
    </vt:vector>
  </TitlesOfParts>
  <Company/>
  <LinksUpToDate>false</LinksUpToDate>
  <CharactersWithSpaces>21371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65</cp:revision>
  <dcterms:created xsi:type="dcterms:W3CDTF">2011-03-21T21:07:00Z</dcterms:created>
  <dcterms:modified xsi:type="dcterms:W3CDTF">2011-04-01T00:18:00Z</dcterms:modified>
</cp:coreProperties>
</file>