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20C29" w:rsidRDefault="00C20C29" w:rsidP="00C20C29">
      <w:pPr>
        <w:pStyle w:val="NoSpacing"/>
        <w:rPr>
          <w:b/>
          <w:sz w:val="28"/>
          <w:u w:val="single"/>
        </w:rPr>
      </w:pPr>
      <w:r w:rsidRPr="00C20C29">
        <w:rPr>
          <w:noProof/>
        </w:rPr>
        <w:drawing>
          <wp:inline distT="0" distB="0" distL="0" distR="0">
            <wp:extent cx="7543800" cy="106709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bms copy.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7552262" cy="10682964"/>
                    </a:xfrm>
                    <a:prstGeom prst="rect">
                      <a:avLst/>
                    </a:prstGeom>
                  </pic:spPr>
                </pic:pic>
              </a:graphicData>
            </a:graphic>
          </wp:inline>
        </w:drawing>
      </w:r>
      <w:r>
        <w:rPr>
          <w:b/>
          <w:sz w:val="28"/>
          <w:u w:val="single"/>
        </w:rPr>
        <w:br w:type="page"/>
      </w:r>
    </w:p>
    <w:p w:rsidR="00C20C29" w:rsidRDefault="00C20C29" w:rsidP="00C20C29">
      <w:pPr>
        <w:spacing w:after="120"/>
        <w:ind w:left="576"/>
        <w:rPr>
          <w:rFonts w:ascii="Times New Roman" w:hAnsi="Times New Roman"/>
          <w:b/>
          <w:sz w:val="28"/>
          <w:szCs w:val="28"/>
          <w:u w:val="single"/>
        </w:rPr>
      </w:pPr>
    </w:p>
    <w:p w:rsidR="00C20C29" w:rsidRDefault="00C20C29" w:rsidP="00C20C29">
      <w:pPr>
        <w:spacing w:after="120"/>
        <w:ind w:left="576"/>
        <w:rPr>
          <w:rFonts w:ascii="Times New Roman" w:hAnsi="Times New Roman"/>
          <w:b/>
          <w:sz w:val="28"/>
          <w:szCs w:val="28"/>
          <w:u w:val="single"/>
        </w:rPr>
      </w:pPr>
    </w:p>
    <w:p w:rsidR="00C20C29" w:rsidRDefault="00C20C29" w:rsidP="00C20C29">
      <w:pPr>
        <w:spacing w:after="120"/>
        <w:ind w:left="720"/>
        <w:rPr>
          <w:rFonts w:ascii="Times New Roman" w:hAnsi="Times New Roman"/>
          <w:b/>
          <w:sz w:val="28"/>
          <w:szCs w:val="28"/>
          <w:u w:val="single"/>
        </w:rPr>
      </w:pPr>
      <w:r>
        <w:rPr>
          <w:rFonts w:ascii="Times New Roman" w:hAnsi="Times New Roman"/>
          <w:b/>
          <w:sz w:val="28"/>
          <w:szCs w:val="28"/>
          <w:u w:val="single"/>
        </w:rPr>
        <w:t>Abstract:</w:t>
      </w:r>
    </w:p>
    <w:p w:rsidR="00C20C29" w:rsidRDefault="00C20C29" w:rsidP="00C20C29">
      <w:pPr>
        <w:spacing w:after="120"/>
        <w:ind w:left="720"/>
        <w:jc w:val="both"/>
        <w:rPr>
          <w:rFonts w:ascii="Times New Roman" w:hAnsi="Times New Roman"/>
          <w:sz w:val="24"/>
          <w:szCs w:val="24"/>
        </w:rPr>
      </w:pPr>
      <w:r w:rsidRPr="00C20C29">
        <w:rPr>
          <w:rFonts w:ascii="Times New Roman" w:hAnsi="Times New Roman"/>
          <w:sz w:val="24"/>
          <w:szCs w:val="24"/>
        </w:rPr>
        <w:t>Effective inventory management is crucial for businesses of all sizes to optimize their operations, reduce costs, and enhance customer satisfaction. An Inventory Management System (IMS) is a software solution designed to streamline and automate the management of inventory, from procurement to storage, tracking, and sales. The Inventory Management System allows organizations to maintain accurate records of their inventory levels, suppliers, and customer orders. It employs various tools and functionalities, such as barcode scanning, real-time tracking, and reporting, to facilitate efficient inventory control</w:t>
      </w:r>
      <w:r>
        <w:rPr>
          <w:rFonts w:ascii="Times New Roman" w:hAnsi="Times New Roman"/>
          <w:sz w:val="24"/>
          <w:szCs w:val="24"/>
        </w:rPr>
        <w:t>.</w:t>
      </w:r>
    </w:p>
    <w:p w:rsidR="00737869" w:rsidRDefault="00737869" w:rsidP="00C20C29">
      <w:pPr>
        <w:spacing w:after="120"/>
        <w:ind w:left="720"/>
        <w:jc w:val="both"/>
        <w:rPr>
          <w:rFonts w:ascii="Times New Roman" w:hAnsi="Times New Roman"/>
          <w:sz w:val="24"/>
          <w:szCs w:val="24"/>
        </w:rPr>
      </w:pPr>
    </w:p>
    <w:p w:rsidR="00737869" w:rsidRDefault="00737869" w:rsidP="00C20C29">
      <w:pPr>
        <w:spacing w:after="120"/>
        <w:ind w:left="720"/>
        <w:jc w:val="both"/>
        <w:rPr>
          <w:rFonts w:ascii="Times New Roman" w:hAnsi="Times New Roman"/>
          <w:sz w:val="24"/>
          <w:szCs w:val="24"/>
        </w:rPr>
      </w:pPr>
    </w:p>
    <w:p w:rsidR="00C20C29" w:rsidRDefault="00C20C29" w:rsidP="00C20C29">
      <w:pPr>
        <w:spacing w:after="120"/>
        <w:ind w:left="720"/>
        <w:rPr>
          <w:rFonts w:ascii="Times New Roman" w:hAnsi="Times New Roman"/>
          <w:b/>
          <w:sz w:val="28"/>
          <w:szCs w:val="28"/>
          <w:u w:val="single"/>
        </w:rPr>
      </w:pPr>
      <w:r w:rsidRPr="00C20C29">
        <w:rPr>
          <w:rFonts w:ascii="Times New Roman" w:hAnsi="Times New Roman"/>
          <w:b/>
          <w:sz w:val="28"/>
          <w:szCs w:val="28"/>
          <w:u w:val="single"/>
        </w:rPr>
        <w:t>Introduction</w:t>
      </w:r>
      <w:r>
        <w:rPr>
          <w:rFonts w:ascii="Times New Roman" w:hAnsi="Times New Roman"/>
          <w:b/>
          <w:sz w:val="28"/>
          <w:szCs w:val="28"/>
          <w:u w:val="single"/>
        </w:rPr>
        <w:t>:</w:t>
      </w:r>
    </w:p>
    <w:p w:rsidR="00C20C29" w:rsidRPr="00C20C29" w:rsidRDefault="00C20C29" w:rsidP="008F456A">
      <w:pPr>
        <w:spacing w:after="120"/>
        <w:ind w:left="720"/>
        <w:jc w:val="both"/>
        <w:rPr>
          <w:rFonts w:ascii="Times New Roman" w:hAnsi="Times New Roman"/>
          <w:sz w:val="24"/>
          <w:szCs w:val="28"/>
        </w:rPr>
      </w:pPr>
      <w:r w:rsidRPr="00C20C29">
        <w:rPr>
          <w:rFonts w:ascii="Times New Roman" w:hAnsi="Times New Roman"/>
          <w:sz w:val="24"/>
          <w:szCs w:val="28"/>
        </w:rPr>
        <w:t xml:space="preserve">An inventory management system is a software application that helps businesses efficiently track, organize, and manage their inventory, ensuring optimal stock levels and streamlined operations. It plays a crucial role in minimizing costs, preventing </w:t>
      </w:r>
      <w:proofErr w:type="spellStart"/>
      <w:r w:rsidRPr="00C20C29">
        <w:rPr>
          <w:rFonts w:ascii="Times New Roman" w:hAnsi="Times New Roman"/>
          <w:sz w:val="24"/>
          <w:szCs w:val="28"/>
        </w:rPr>
        <w:t>stockouts</w:t>
      </w:r>
      <w:proofErr w:type="spellEnd"/>
      <w:r w:rsidRPr="00C20C29">
        <w:rPr>
          <w:rFonts w:ascii="Times New Roman" w:hAnsi="Times New Roman"/>
          <w:sz w:val="24"/>
          <w:szCs w:val="28"/>
        </w:rPr>
        <w:t>, and maximizing overall productivity and profitability.</w:t>
      </w:r>
    </w:p>
    <w:p w:rsidR="00C20C29" w:rsidRPr="00C20C29" w:rsidRDefault="00C20C29" w:rsidP="008F456A">
      <w:pPr>
        <w:spacing w:after="120"/>
        <w:ind w:left="720"/>
        <w:jc w:val="both"/>
        <w:rPr>
          <w:rFonts w:ascii="Times New Roman" w:hAnsi="Times New Roman"/>
          <w:sz w:val="24"/>
          <w:szCs w:val="28"/>
        </w:rPr>
      </w:pPr>
      <w:r w:rsidRPr="00C20C29">
        <w:rPr>
          <w:rFonts w:ascii="Times New Roman" w:hAnsi="Times New Roman"/>
          <w:sz w:val="24"/>
          <w:szCs w:val="28"/>
        </w:rPr>
        <w:t xml:space="preserve">The aim of an Inventory Management System project is to efficiently track, control, and optimize the flow of goods and products within an organization. This system helps minimize carrying costs, prevent </w:t>
      </w:r>
      <w:proofErr w:type="spellStart"/>
      <w:r w:rsidRPr="00C20C29">
        <w:rPr>
          <w:rFonts w:ascii="Times New Roman" w:hAnsi="Times New Roman"/>
          <w:sz w:val="24"/>
          <w:szCs w:val="28"/>
        </w:rPr>
        <w:t>stockouts</w:t>
      </w:r>
      <w:proofErr w:type="spellEnd"/>
      <w:r w:rsidRPr="00C20C29">
        <w:rPr>
          <w:rFonts w:ascii="Times New Roman" w:hAnsi="Times New Roman"/>
          <w:sz w:val="24"/>
          <w:szCs w:val="28"/>
        </w:rPr>
        <w:t>, improve order accuracy, and enhance overall inventory control. Ultimately, the goal is to ensure that the right quantity of the right items is available at the right time, reducing operational costs and maximizing customer satisfaction.</w:t>
      </w:r>
    </w:p>
    <w:p w:rsidR="00C20C29" w:rsidRDefault="00C20C29" w:rsidP="008F456A">
      <w:pPr>
        <w:spacing w:after="120"/>
        <w:ind w:left="720"/>
        <w:jc w:val="both"/>
        <w:rPr>
          <w:rFonts w:ascii="Times New Roman" w:hAnsi="Times New Roman"/>
          <w:sz w:val="24"/>
          <w:szCs w:val="28"/>
        </w:rPr>
      </w:pPr>
      <w:r w:rsidRPr="00C20C29">
        <w:rPr>
          <w:rFonts w:ascii="Times New Roman" w:hAnsi="Times New Roman"/>
          <w:sz w:val="24"/>
          <w:szCs w:val="28"/>
        </w:rPr>
        <w:t>Inventory management involves overseeing the procurement, storage, and distribution of goods to ensure optimal levels are maintained. It aims to minimize carrying costs while meeting customer demand, ultimately enhancing efficiency and profitability for a business</w:t>
      </w:r>
    </w:p>
    <w:p w:rsidR="00737869" w:rsidRDefault="00737869" w:rsidP="008F456A">
      <w:pPr>
        <w:spacing w:after="120"/>
        <w:ind w:left="720"/>
        <w:jc w:val="both"/>
        <w:rPr>
          <w:rFonts w:ascii="Times New Roman" w:hAnsi="Times New Roman"/>
          <w:sz w:val="24"/>
          <w:szCs w:val="28"/>
        </w:rPr>
      </w:pPr>
    </w:p>
    <w:p w:rsidR="00737869" w:rsidRDefault="00737869" w:rsidP="008F456A">
      <w:pPr>
        <w:spacing w:after="120"/>
        <w:ind w:left="720"/>
        <w:jc w:val="both"/>
        <w:rPr>
          <w:rFonts w:ascii="Times New Roman" w:hAnsi="Times New Roman"/>
          <w:sz w:val="24"/>
          <w:szCs w:val="28"/>
        </w:rPr>
      </w:pPr>
    </w:p>
    <w:p w:rsidR="00C20C29" w:rsidRDefault="00C20C29" w:rsidP="00C20C29">
      <w:pPr>
        <w:spacing w:after="120"/>
        <w:ind w:left="720"/>
        <w:rPr>
          <w:rFonts w:ascii="Times New Roman" w:hAnsi="Times New Roman"/>
          <w:b/>
          <w:sz w:val="28"/>
          <w:szCs w:val="28"/>
          <w:u w:val="single"/>
        </w:rPr>
      </w:pPr>
      <w:r>
        <w:rPr>
          <w:rFonts w:ascii="Times New Roman" w:hAnsi="Times New Roman"/>
          <w:b/>
          <w:sz w:val="28"/>
          <w:szCs w:val="28"/>
          <w:u w:val="single"/>
        </w:rPr>
        <w:t>O</w:t>
      </w:r>
      <w:r w:rsidRPr="00C20C29">
        <w:rPr>
          <w:rFonts w:ascii="Times New Roman" w:hAnsi="Times New Roman"/>
          <w:b/>
          <w:sz w:val="28"/>
          <w:szCs w:val="28"/>
          <w:u w:val="single"/>
        </w:rPr>
        <w:t>bjective</w:t>
      </w:r>
      <w:r>
        <w:rPr>
          <w:rFonts w:ascii="Times New Roman" w:hAnsi="Times New Roman"/>
          <w:b/>
          <w:sz w:val="28"/>
          <w:szCs w:val="28"/>
          <w:u w:val="single"/>
        </w:rPr>
        <w:t>:</w:t>
      </w:r>
    </w:p>
    <w:p w:rsidR="00C20C29" w:rsidRDefault="008F456A" w:rsidP="008F456A">
      <w:pPr>
        <w:spacing w:after="120"/>
        <w:ind w:left="720"/>
        <w:jc w:val="both"/>
        <w:rPr>
          <w:rFonts w:ascii="Times New Roman" w:hAnsi="Times New Roman"/>
          <w:sz w:val="24"/>
          <w:szCs w:val="28"/>
        </w:rPr>
      </w:pPr>
      <w:r>
        <w:rPr>
          <w:rFonts w:ascii="Times New Roman" w:hAnsi="Times New Roman"/>
          <w:sz w:val="24"/>
          <w:szCs w:val="28"/>
        </w:rPr>
        <w:t>T</w:t>
      </w:r>
      <w:r w:rsidR="00C20C29" w:rsidRPr="00C20C29">
        <w:rPr>
          <w:rFonts w:ascii="Times New Roman" w:hAnsi="Times New Roman"/>
          <w:sz w:val="24"/>
          <w:szCs w:val="28"/>
        </w:rPr>
        <w:t>o effectively and efficiently control and track an organization's inventory, which includes raw materials, finished products, and other goods.</w:t>
      </w:r>
    </w:p>
    <w:p w:rsidR="003F0205" w:rsidRDefault="003F0205" w:rsidP="008F456A">
      <w:pPr>
        <w:spacing w:after="120"/>
        <w:ind w:left="720"/>
        <w:jc w:val="both"/>
        <w:rPr>
          <w:rFonts w:ascii="Times New Roman" w:hAnsi="Times New Roman"/>
          <w:sz w:val="24"/>
          <w:szCs w:val="28"/>
        </w:rPr>
      </w:pPr>
    </w:p>
    <w:p w:rsidR="00E96B85" w:rsidRDefault="00E96B85" w:rsidP="008F456A">
      <w:pPr>
        <w:spacing w:after="120"/>
        <w:ind w:left="720"/>
        <w:jc w:val="both"/>
        <w:rPr>
          <w:rFonts w:ascii="Times New Roman" w:hAnsi="Times New Roman"/>
          <w:sz w:val="24"/>
          <w:szCs w:val="28"/>
        </w:rPr>
      </w:pPr>
    </w:p>
    <w:p w:rsidR="003F0205" w:rsidRPr="003F0205" w:rsidRDefault="003F0205" w:rsidP="003F0205">
      <w:pPr>
        <w:spacing w:after="120"/>
        <w:ind w:left="720"/>
        <w:jc w:val="both"/>
        <w:rPr>
          <w:rFonts w:ascii="Times New Roman" w:hAnsi="Times New Roman"/>
          <w:b/>
          <w:sz w:val="28"/>
          <w:szCs w:val="28"/>
          <w:u w:val="single"/>
        </w:rPr>
      </w:pPr>
      <w:r w:rsidRPr="003F0205">
        <w:rPr>
          <w:rFonts w:ascii="Times New Roman" w:hAnsi="Times New Roman"/>
          <w:b/>
          <w:sz w:val="28"/>
          <w:szCs w:val="28"/>
          <w:u w:val="single"/>
        </w:rPr>
        <w:t>Methodology</w:t>
      </w:r>
    </w:p>
    <w:p w:rsidR="003F0205" w:rsidRPr="003F0205" w:rsidRDefault="003F0205" w:rsidP="003F0205">
      <w:pPr>
        <w:spacing w:after="120"/>
        <w:ind w:left="720"/>
        <w:jc w:val="both"/>
        <w:rPr>
          <w:rFonts w:ascii="Times New Roman" w:hAnsi="Times New Roman"/>
          <w:sz w:val="24"/>
          <w:szCs w:val="28"/>
        </w:rPr>
      </w:pPr>
      <w:r>
        <w:rPr>
          <w:rFonts w:ascii="Times New Roman" w:hAnsi="Times New Roman"/>
          <w:sz w:val="24"/>
          <w:szCs w:val="28"/>
        </w:rPr>
        <w:t xml:space="preserve"> This </w:t>
      </w:r>
      <w:r w:rsidRPr="003F0205">
        <w:rPr>
          <w:rFonts w:ascii="Times New Roman" w:hAnsi="Times New Roman"/>
          <w:sz w:val="24"/>
          <w:szCs w:val="28"/>
        </w:rPr>
        <w:t>proposed inventing management synthon indo several panel of independent, →Admin panel</w:t>
      </w:r>
    </w:p>
    <w:p w:rsidR="003F0205" w:rsidRDefault="003F0205" w:rsidP="003F0205">
      <w:pPr>
        <w:spacing w:after="120"/>
        <w:ind w:left="720"/>
        <w:jc w:val="both"/>
        <w:rPr>
          <w:rFonts w:ascii="Times New Roman" w:hAnsi="Times New Roman"/>
          <w:sz w:val="24"/>
          <w:szCs w:val="28"/>
        </w:rPr>
      </w:pPr>
      <w:r>
        <w:rPr>
          <w:rFonts w:ascii="Times New Roman" w:hAnsi="Times New Roman"/>
          <w:sz w:val="24"/>
          <w:szCs w:val="28"/>
        </w:rPr>
        <w:t>→Admin panel</w:t>
      </w:r>
    </w:p>
    <w:p w:rsidR="003F0205" w:rsidRDefault="003F0205" w:rsidP="003F0205">
      <w:pPr>
        <w:spacing w:after="120"/>
        <w:ind w:left="720"/>
        <w:jc w:val="both"/>
        <w:rPr>
          <w:rFonts w:ascii="Times New Roman" w:hAnsi="Times New Roman"/>
          <w:sz w:val="24"/>
          <w:szCs w:val="28"/>
        </w:rPr>
      </w:pPr>
      <w:r>
        <w:rPr>
          <w:rFonts w:ascii="Times New Roman" w:hAnsi="Times New Roman"/>
          <w:sz w:val="24"/>
          <w:szCs w:val="28"/>
        </w:rPr>
        <w:t>→Employee pa</w:t>
      </w:r>
      <w:r w:rsidRPr="003F0205">
        <w:rPr>
          <w:rFonts w:ascii="Times New Roman" w:hAnsi="Times New Roman"/>
          <w:sz w:val="24"/>
          <w:szCs w:val="28"/>
        </w:rPr>
        <w:t>nel</w:t>
      </w:r>
    </w:p>
    <w:p w:rsidR="003F0205" w:rsidRPr="003F0205" w:rsidRDefault="003F0205" w:rsidP="003F0205">
      <w:pPr>
        <w:spacing w:after="120"/>
        <w:ind w:left="720"/>
        <w:jc w:val="both"/>
        <w:rPr>
          <w:rFonts w:ascii="Times New Roman" w:hAnsi="Times New Roman"/>
          <w:sz w:val="24"/>
          <w:szCs w:val="28"/>
          <w:u w:val="single"/>
        </w:rPr>
      </w:pPr>
      <w:r w:rsidRPr="003F0205">
        <w:rPr>
          <w:rFonts w:ascii="Times New Roman" w:hAnsi="Times New Roman"/>
          <w:sz w:val="24"/>
          <w:szCs w:val="28"/>
          <w:u w:val="single"/>
        </w:rPr>
        <w:t>Admin panel</w:t>
      </w:r>
      <w:r>
        <w:rPr>
          <w:rFonts w:ascii="Times New Roman" w:hAnsi="Times New Roman"/>
          <w:sz w:val="24"/>
          <w:szCs w:val="28"/>
          <w:u w:val="single"/>
        </w:rPr>
        <w:t>:</w:t>
      </w:r>
    </w:p>
    <w:p w:rsidR="003F0205" w:rsidRPr="003F0205" w:rsidRDefault="003F0205" w:rsidP="003F0205">
      <w:pPr>
        <w:spacing w:after="120"/>
        <w:ind w:left="720"/>
        <w:jc w:val="both"/>
        <w:rPr>
          <w:rFonts w:ascii="Times New Roman" w:hAnsi="Times New Roman"/>
          <w:sz w:val="24"/>
          <w:szCs w:val="28"/>
        </w:rPr>
      </w:pPr>
      <w:r>
        <w:rPr>
          <w:rFonts w:ascii="Times New Roman" w:hAnsi="Times New Roman"/>
          <w:sz w:val="24"/>
          <w:szCs w:val="28"/>
        </w:rPr>
        <w:t>→</w:t>
      </w:r>
      <w:r w:rsidRPr="003F0205">
        <w:rPr>
          <w:rFonts w:ascii="Times New Roman" w:hAnsi="Times New Roman"/>
          <w:sz w:val="24"/>
          <w:szCs w:val="28"/>
        </w:rPr>
        <w:t>Can log into his p</w:t>
      </w:r>
      <w:r w:rsidR="0009027E">
        <w:rPr>
          <w:rFonts w:ascii="Times New Roman" w:hAnsi="Times New Roman"/>
          <w:sz w:val="24"/>
          <w:szCs w:val="28"/>
        </w:rPr>
        <w:t>rofile</w:t>
      </w:r>
    </w:p>
    <w:p w:rsidR="0009027E" w:rsidRDefault="0009027E" w:rsidP="003F0205">
      <w:pPr>
        <w:spacing w:after="120"/>
        <w:ind w:left="720"/>
        <w:jc w:val="both"/>
        <w:rPr>
          <w:rFonts w:ascii="Times New Roman" w:hAnsi="Times New Roman"/>
          <w:sz w:val="24"/>
          <w:szCs w:val="28"/>
        </w:rPr>
      </w:pPr>
      <w:r>
        <w:rPr>
          <w:rFonts w:ascii="Times New Roman" w:hAnsi="Times New Roman"/>
          <w:sz w:val="24"/>
          <w:szCs w:val="28"/>
        </w:rPr>
        <w:t>→Can</w:t>
      </w:r>
      <w:r w:rsidR="003F0205" w:rsidRPr="003F0205">
        <w:rPr>
          <w:rFonts w:ascii="Times New Roman" w:hAnsi="Times New Roman"/>
          <w:sz w:val="24"/>
          <w:szCs w:val="28"/>
        </w:rPr>
        <w:t xml:space="preserve"> see the log in logout act</w:t>
      </w:r>
      <w:r w:rsidR="003F0205">
        <w:rPr>
          <w:rFonts w:ascii="Times New Roman" w:hAnsi="Times New Roman"/>
          <w:sz w:val="24"/>
          <w:szCs w:val="28"/>
        </w:rPr>
        <w:t>iv</w:t>
      </w:r>
      <w:r w:rsidR="003F0205" w:rsidRPr="003F0205">
        <w:rPr>
          <w:rFonts w:ascii="Times New Roman" w:hAnsi="Times New Roman"/>
          <w:sz w:val="24"/>
          <w:szCs w:val="28"/>
        </w:rPr>
        <w:t>ity</w:t>
      </w:r>
    </w:p>
    <w:p w:rsidR="003F0205" w:rsidRPr="003F0205" w:rsidRDefault="0009027E" w:rsidP="003F0205">
      <w:pPr>
        <w:spacing w:after="120"/>
        <w:ind w:left="720"/>
        <w:jc w:val="both"/>
        <w:rPr>
          <w:rFonts w:ascii="Times New Roman" w:hAnsi="Times New Roman"/>
          <w:sz w:val="24"/>
          <w:szCs w:val="28"/>
        </w:rPr>
      </w:pPr>
      <w:r>
        <w:rPr>
          <w:rFonts w:ascii="Times New Roman" w:hAnsi="Times New Roman"/>
          <w:sz w:val="24"/>
          <w:szCs w:val="28"/>
        </w:rPr>
        <w:t>→C</w:t>
      </w:r>
      <w:r w:rsidR="003F0205" w:rsidRPr="003F0205">
        <w:rPr>
          <w:rFonts w:ascii="Times New Roman" w:hAnsi="Times New Roman"/>
          <w:sz w:val="24"/>
          <w:szCs w:val="28"/>
        </w:rPr>
        <w:t>an delete conformation</w:t>
      </w:r>
    </w:p>
    <w:p w:rsidR="003F0205" w:rsidRPr="003F0205" w:rsidRDefault="0009027E" w:rsidP="003F0205">
      <w:pPr>
        <w:spacing w:after="120"/>
        <w:ind w:left="720"/>
        <w:jc w:val="both"/>
        <w:rPr>
          <w:rFonts w:ascii="Times New Roman" w:hAnsi="Times New Roman"/>
          <w:sz w:val="24"/>
          <w:szCs w:val="28"/>
        </w:rPr>
      </w:pPr>
      <w:r>
        <w:rPr>
          <w:rFonts w:ascii="Times New Roman" w:hAnsi="Times New Roman"/>
          <w:sz w:val="24"/>
          <w:szCs w:val="28"/>
        </w:rPr>
        <w:t xml:space="preserve">→Can see </w:t>
      </w:r>
      <w:r w:rsidR="003F0205" w:rsidRPr="003F0205">
        <w:rPr>
          <w:rFonts w:ascii="Times New Roman" w:hAnsi="Times New Roman"/>
          <w:sz w:val="24"/>
          <w:szCs w:val="28"/>
        </w:rPr>
        <w:t>employee information</w:t>
      </w:r>
    </w:p>
    <w:p w:rsidR="003F0205" w:rsidRPr="003F0205" w:rsidRDefault="0009027E" w:rsidP="003F0205">
      <w:pPr>
        <w:spacing w:after="120"/>
        <w:ind w:left="720"/>
        <w:jc w:val="both"/>
        <w:rPr>
          <w:rFonts w:ascii="Times New Roman" w:hAnsi="Times New Roman"/>
          <w:sz w:val="24"/>
          <w:szCs w:val="28"/>
        </w:rPr>
      </w:pPr>
      <w:r>
        <w:rPr>
          <w:rFonts w:ascii="Times New Roman" w:hAnsi="Times New Roman"/>
          <w:sz w:val="24"/>
          <w:szCs w:val="28"/>
        </w:rPr>
        <w:t>→</w:t>
      </w:r>
      <w:r w:rsidR="003F0205" w:rsidRPr="003F0205">
        <w:rPr>
          <w:rFonts w:ascii="Times New Roman" w:hAnsi="Times New Roman"/>
          <w:sz w:val="24"/>
          <w:szCs w:val="28"/>
        </w:rPr>
        <w:t>Can see the product details</w:t>
      </w:r>
    </w:p>
    <w:p w:rsidR="00E96B85" w:rsidRDefault="00E96B85" w:rsidP="003F0205">
      <w:pPr>
        <w:spacing w:after="120"/>
        <w:ind w:left="720"/>
        <w:jc w:val="both"/>
        <w:rPr>
          <w:rFonts w:ascii="Times New Roman" w:hAnsi="Times New Roman"/>
          <w:sz w:val="24"/>
          <w:szCs w:val="28"/>
          <w:u w:val="single"/>
        </w:rPr>
      </w:pPr>
    </w:p>
    <w:p w:rsidR="00E96B85" w:rsidRDefault="00E96B85" w:rsidP="003F0205">
      <w:pPr>
        <w:spacing w:after="120"/>
        <w:ind w:left="720"/>
        <w:jc w:val="both"/>
        <w:rPr>
          <w:rFonts w:ascii="Times New Roman" w:hAnsi="Times New Roman"/>
          <w:sz w:val="24"/>
          <w:szCs w:val="28"/>
          <w:u w:val="single"/>
        </w:rPr>
      </w:pPr>
    </w:p>
    <w:p w:rsidR="00E96B85" w:rsidRDefault="00E96B85" w:rsidP="003F0205">
      <w:pPr>
        <w:spacing w:after="120"/>
        <w:ind w:left="720"/>
        <w:jc w:val="both"/>
        <w:rPr>
          <w:rFonts w:ascii="Times New Roman" w:hAnsi="Times New Roman"/>
          <w:sz w:val="24"/>
          <w:szCs w:val="28"/>
          <w:u w:val="single"/>
        </w:rPr>
      </w:pPr>
    </w:p>
    <w:p w:rsidR="00E96B85" w:rsidRDefault="00E96B85" w:rsidP="00E96B85">
      <w:pPr>
        <w:spacing w:after="120"/>
        <w:jc w:val="both"/>
        <w:rPr>
          <w:rFonts w:ascii="Times New Roman" w:hAnsi="Times New Roman"/>
          <w:sz w:val="24"/>
          <w:szCs w:val="28"/>
          <w:u w:val="single"/>
        </w:rPr>
      </w:pPr>
    </w:p>
    <w:p w:rsidR="003F0205" w:rsidRPr="0009027E" w:rsidRDefault="003F0205" w:rsidP="003F0205">
      <w:pPr>
        <w:spacing w:after="120"/>
        <w:ind w:left="720"/>
        <w:jc w:val="both"/>
        <w:rPr>
          <w:rFonts w:ascii="Times New Roman" w:hAnsi="Times New Roman"/>
          <w:sz w:val="24"/>
          <w:szCs w:val="28"/>
          <w:u w:val="single"/>
        </w:rPr>
      </w:pPr>
      <w:r w:rsidRPr="0009027E">
        <w:rPr>
          <w:rFonts w:ascii="Times New Roman" w:hAnsi="Times New Roman"/>
          <w:sz w:val="24"/>
          <w:szCs w:val="28"/>
          <w:u w:val="single"/>
        </w:rPr>
        <w:t>Employee Panel:</w:t>
      </w:r>
    </w:p>
    <w:p w:rsidR="00E96B85" w:rsidRDefault="0009027E" w:rsidP="00E96B85">
      <w:pPr>
        <w:spacing w:after="120"/>
        <w:ind w:left="720"/>
        <w:jc w:val="both"/>
        <w:rPr>
          <w:rFonts w:ascii="Times New Roman" w:hAnsi="Times New Roman"/>
          <w:sz w:val="24"/>
          <w:szCs w:val="28"/>
        </w:rPr>
      </w:pPr>
      <w:r>
        <w:rPr>
          <w:rFonts w:ascii="Times New Roman" w:hAnsi="Times New Roman"/>
          <w:sz w:val="24"/>
          <w:szCs w:val="28"/>
        </w:rPr>
        <w:t>→</w:t>
      </w:r>
      <w:r w:rsidR="003F0205" w:rsidRPr="003F0205">
        <w:rPr>
          <w:rFonts w:ascii="Times New Roman" w:hAnsi="Times New Roman"/>
          <w:sz w:val="24"/>
          <w:szCs w:val="28"/>
        </w:rPr>
        <w:t>Can</w:t>
      </w:r>
      <w:r>
        <w:rPr>
          <w:rFonts w:ascii="Times New Roman" w:hAnsi="Times New Roman"/>
          <w:sz w:val="24"/>
          <w:szCs w:val="28"/>
        </w:rPr>
        <w:t xml:space="preserve"> sign up to make a</w:t>
      </w:r>
      <w:r w:rsidR="00E96B85">
        <w:rPr>
          <w:rFonts w:ascii="Times New Roman" w:hAnsi="Times New Roman"/>
          <w:sz w:val="24"/>
          <w:szCs w:val="28"/>
        </w:rPr>
        <w:t xml:space="preserve"> profile</w:t>
      </w:r>
    </w:p>
    <w:p w:rsidR="0009027E" w:rsidRDefault="0009027E" w:rsidP="00E96B85">
      <w:pPr>
        <w:spacing w:after="120"/>
        <w:ind w:left="720"/>
        <w:jc w:val="both"/>
        <w:rPr>
          <w:rFonts w:ascii="Times New Roman" w:hAnsi="Times New Roman"/>
          <w:sz w:val="24"/>
          <w:szCs w:val="28"/>
        </w:rPr>
      </w:pPr>
      <w:r>
        <w:rPr>
          <w:rFonts w:ascii="Times New Roman" w:hAnsi="Times New Roman"/>
          <w:sz w:val="24"/>
          <w:szCs w:val="28"/>
        </w:rPr>
        <w:t>→</w:t>
      </w:r>
      <w:r w:rsidR="003F0205" w:rsidRPr="003F0205">
        <w:rPr>
          <w:rFonts w:ascii="Times New Roman" w:hAnsi="Times New Roman"/>
          <w:sz w:val="24"/>
          <w:szCs w:val="28"/>
        </w:rPr>
        <w:t>Can</w:t>
      </w:r>
      <w:r>
        <w:rPr>
          <w:rFonts w:ascii="Times New Roman" w:hAnsi="Times New Roman"/>
          <w:sz w:val="24"/>
          <w:szCs w:val="28"/>
        </w:rPr>
        <w:t xml:space="preserve"> log</w:t>
      </w:r>
      <w:r w:rsidR="00E96B85">
        <w:rPr>
          <w:rFonts w:ascii="Times New Roman" w:hAnsi="Times New Roman"/>
          <w:sz w:val="24"/>
          <w:szCs w:val="28"/>
        </w:rPr>
        <w:t xml:space="preserve"> in to see the order details.</w:t>
      </w:r>
    </w:p>
    <w:p w:rsidR="0009027E" w:rsidRDefault="0009027E" w:rsidP="003F0205">
      <w:pPr>
        <w:spacing w:after="120"/>
        <w:ind w:left="720"/>
        <w:jc w:val="both"/>
        <w:rPr>
          <w:rFonts w:ascii="Times New Roman" w:hAnsi="Times New Roman"/>
          <w:sz w:val="24"/>
          <w:szCs w:val="28"/>
        </w:rPr>
      </w:pPr>
      <w:r>
        <w:rPr>
          <w:rFonts w:ascii="Times New Roman" w:hAnsi="Times New Roman"/>
          <w:sz w:val="24"/>
          <w:szCs w:val="28"/>
        </w:rPr>
        <w:t>→</w:t>
      </w:r>
      <w:r w:rsidR="003F0205" w:rsidRPr="003F0205">
        <w:rPr>
          <w:rFonts w:ascii="Times New Roman" w:hAnsi="Times New Roman"/>
          <w:sz w:val="24"/>
          <w:szCs w:val="28"/>
        </w:rPr>
        <w:t>Can</w:t>
      </w:r>
      <w:r>
        <w:rPr>
          <w:rFonts w:ascii="Times New Roman" w:hAnsi="Times New Roman"/>
          <w:sz w:val="24"/>
          <w:szCs w:val="28"/>
        </w:rPr>
        <w:t xml:space="preserve"> change password</w:t>
      </w:r>
    </w:p>
    <w:p w:rsidR="003F0205" w:rsidRDefault="0009027E" w:rsidP="003F0205">
      <w:pPr>
        <w:spacing w:after="120"/>
        <w:ind w:left="720"/>
        <w:jc w:val="both"/>
        <w:rPr>
          <w:rFonts w:ascii="Times New Roman" w:hAnsi="Times New Roman"/>
          <w:b/>
          <w:sz w:val="28"/>
          <w:szCs w:val="28"/>
          <w:u w:val="single"/>
        </w:rPr>
      </w:pPr>
      <w:r>
        <w:rPr>
          <w:rFonts w:ascii="Times New Roman" w:hAnsi="Times New Roman"/>
          <w:sz w:val="24"/>
          <w:szCs w:val="28"/>
        </w:rPr>
        <w:t>→Can see the or</w:t>
      </w:r>
      <w:r w:rsidR="003F0205" w:rsidRPr="003F0205">
        <w:rPr>
          <w:rFonts w:ascii="Times New Roman" w:hAnsi="Times New Roman"/>
          <w:sz w:val="24"/>
          <w:szCs w:val="28"/>
        </w:rPr>
        <w:t>der details</w:t>
      </w:r>
    </w:p>
    <w:p w:rsidR="003F0205" w:rsidRDefault="003F0205" w:rsidP="003F0205">
      <w:pPr>
        <w:spacing w:after="120"/>
        <w:ind w:left="720"/>
        <w:jc w:val="both"/>
        <w:rPr>
          <w:rFonts w:ascii="Times New Roman" w:hAnsi="Times New Roman"/>
          <w:b/>
          <w:sz w:val="28"/>
          <w:szCs w:val="28"/>
          <w:u w:val="single"/>
        </w:rPr>
      </w:pPr>
    </w:p>
    <w:p w:rsidR="0009027E" w:rsidRDefault="0009027E" w:rsidP="003F0205">
      <w:pPr>
        <w:spacing w:after="120"/>
        <w:ind w:left="720"/>
        <w:jc w:val="both"/>
        <w:rPr>
          <w:rFonts w:ascii="Times New Roman" w:hAnsi="Times New Roman"/>
          <w:b/>
          <w:sz w:val="28"/>
          <w:szCs w:val="28"/>
          <w:u w:val="single"/>
        </w:rPr>
      </w:pPr>
    </w:p>
    <w:p w:rsidR="003F0205" w:rsidRDefault="003F0205" w:rsidP="003F0205">
      <w:pPr>
        <w:spacing w:after="120"/>
        <w:ind w:left="720"/>
        <w:jc w:val="both"/>
        <w:rPr>
          <w:rFonts w:ascii="Times New Roman" w:hAnsi="Times New Roman"/>
          <w:b/>
          <w:sz w:val="28"/>
          <w:szCs w:val="28"/>
          <w:u w:val="single"/>
        </w:rPr>
      </w:pPr>
      <w:r w:rsidRPr="003F0205">
        <w:rPr>
          <w:rFonts w:ascii="Times New Roman" w:hAnsi="Times New Roman"/>
          <w:b/>
          <w:sz w:val="28"/>
          <w:szCs w:val="28"/>
          <w:u w:val="single"/>
        </w:rPr>
        <w:t>Database Design</w:t>
      </w:r>
      <w:r w:rsidR="0009027E">
        <w:rPr>
          <w:rFonts w:ascii="Times New Roman" w:hAnsi="Times New Roman"/>
          <w:b/>
          <w:sz w:val="28"/>
          <w:szCs w:val="28"/>
          <w:u w:val="single"/>
        </w:rPr>
        <w:t>:</w:t>
      </w:r>
    </w:p>
    <w:p w:rsidR="0009027E" w:rsidRPr="003F0205" w:rsidRDefault="0009027E" w:rsidP="003F0205">
      <w:pPr>
        <w:spacing w:after="120"/>
        <w:ind w:left="720"/>
        <w:jc w:val="both"/>
        <w:rPr>
          <w:rFonts w:ascii="Times New Roman" w:hAnsi="Times New Roman"/>
          <w:b/>
          <w:sz w:val="28"/>
          <w:szCs w:val="28"/>
          <w:u w:val="single"/>
        </w:rPr>
      </w:pPr>
    </w:p>
    <w:p w:rsidR="003F0205" w:rsidRDefault="003F0205" w:rsidP="003F0205">
      <w:pPr>
        <w:spacing w:after="120"/>
        <w:ind w:left="720"/>
        <w:jc w:val="center"/>
        <w:rPr>
          <w:rFonts w:ascii="Times New Roman" w:hAnsi="Times New Roman"/>
          <w:sz w:val="24"/>
          <w:szCs w:val="28"/>
        </w:rPr>
      </w:pPr>
      <w:r>
        <w:rPr>
          <w:rFonts w:ascii="Times New Roman" w:hAnsi="Times New Roman"/>
          <w:noProof/>
          <w:sz w:val="24"/>
          <w:szCs w:val="28"/>
        </w:rPr>
        <w:drawing>
          <wp:inline distT="0" distB="0" distL="0" distR="0">
            <wp:extent cx="6695578" cy="43677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3-09-19 at 1.14.03 AM.jpeg"/>
                    <pic:cNvPicPr/>
                  </pic:nvPicPr>
                  <pic:blipFill>
                    <a:blip r:embed="rId6">
                      <a:extLst>
                        <a:ext uri="{28A0092B-C50C-407E-A947-70E740481C1C}">
                          <a14:useLocalDpi xmlns:a14="http://schemas.microsoft.com/office/drawing/2010/main" val="0"/>
                        </a:ext>
                      </a:extLst>
                    </a:blip>
                    <a:stretch>
                      <a:fillRect/>
                    </a:stretch>
                  </pic:blipFill>
                  <pic:spPr>
                    <a:xfrm>
                      <a:off x="0" y="0"/>
                      <a:ext cx="6824519" cy="4451861"/>
                    </a:xfrm>
                    <a:prstGeom prst="rect">
                      <a:avLst/>
                    </a:prstGeom>
                  </pic:spPr>
                </pic:pic>
              </a:graphicData>
            </a:graphic>
          </wp:inline>
        </w:drawing>
      </w:r>
    </w:p>
    <w:p w:rsidR="003F0205" w:rsidRDefault="003F0205" w:rsidP="003F0205">
      <w:pPr>
        <w:spacing w:after="120"/>
        <w:ind w:left="720"/>
        <w:jc w:val="both"/>
        <w:rPr>
          <w:rFonts w:ascii="Times New Roman" w:hAnsi="Times New Roman"/>
          <w:sz w:val="24"/>
          <w:szCs w:val="28"/>
        </w:rPr>
      </w:pPr>
    </w:p>
    <w:p w:rsidR="003F0205" w:rsidRDefault="003F0205" w:rsidP="003F0205">
      <w:pPr>
        <w:spacing w:after="120"/>
        <w:ind w:left="720"/>
        <w:jc w:val="both"/>
        <w:rPr>
          <w:rFonts w:ascii="Times New Roman" w:hAnsi="Times New Roman"/>
          <w:sz w:val="24"/>
          <w:szCs w:val="28"/>
        </w:rPr>
      </w:pPr>
    </w:p>
    <w:p w:rsidR="003F0205" w:rsidRDefault="0009027E" w:rsidP="003F0205">
      <w:pPr>
        <w:spacing w:after="120"/>
        <w:ind w:left="720"/>
        <w:jc w:val="both"/>
        <w:rPr>
          <w:rFonts w:ascii="Times New Roman" w:hAnsi="Times New Roman"/>
          <w:sz w:val="24"/>
          <w:szCs w:val="28"/>
        </w:rPr>
      </w:pPr>
      <w:r>
        <w:rPr>
          <w:rFonts w:ascii="Times New Roman" w:hAnsi="Times New Roman"/>
          <w:sz w:val="24"/>
          <w:szCs w:val="28"/>
          <w:u w:val="single"/>
        </w:rPr>
        <w:t>Admi</w:t>
      </w:r>
      <w:r w:rsidR="003F0205" w:rsidRPr="003F0205">
        <w:rPr>
          <w:rFonts w:ascii="Times New Roman" w:hAnsi="Times New Roman"/>
          <w:sz w:val="24"/>
          <w:szCs w:val="28"/>
          <w:u w:val="single"/>
        </w:rPr>
        <w:t>n</w:t>
      </w:r>
      <w:r w:rsidR="003F0205">
        <w:rPr>
          <w:rFonts w:ascii="Times New Roman" w:hAnsi="Times New Roman"/>
          <w:sz w:val="24"/>
          <w:szCs w:val="28"/>
        </w:rPr>
        <w:t>: (Admin_ID, First</w:t>
      </w:r>
      <w:r w:rsidR="003F0205" w:rsidRPr="003F0205">
        <w:rPr>
          <w:rFonts w:ascii="Times New Roman" w:hAnsi="Times New Roman"/>
          <w:sz w:val="24"/>
          <w:szCs w:val="28"/>
        </w:rPr>
        <w:t xml:space="preserve"> Name Last Name, email, p</w:t>
      </w:r>
      <w:r w:rsidR="003F0205">
        <w:rPr>
          <w:rFonts w:ascii="Times New Roman" w:hAnsi="Times New Roman"/>
          <w:sz w:val="24"/>
          <w:szCs w:val="28"/>
        </w:rPr>
        <w:t>assword)</w:t>
      </w:r>
    </w:p>
    <w:p w:rsidR="003F0205" w:rsidRPr="003F0205" w:rsidRDefault="003F0205" w:rsidP="003F0205">
      <w:pPr>
        <w:spacing w:after="120"/>
        <w:ind w:left="720"/>
        <w:jc w:val="both"/>
        <w:rPr>
          <w:rFonts w:ascii="Times New Roman" w:hAnsi="Times New Roman"/>
          <w:sz w:val="24"/>
          <w:szCs w:val="28"/>
        </w:rPr>
      </w:pPr>
      <w:r w:rsidRPr="003F0205">
        <w:rPr>
          <w:rFonts w:ascii="Times New Roman" w:hAnsi="Times New Roman"/>
          <w:sz w:val="24"/>
          <w:szCs w:val="28"/>
          <w:u w:val="single"/>
        </w:rPr>
        <w:t>Employee</w:t>
      </w:r>
      <w:r>
        <w:rPr>
          <w:rFonts w:ascii="Times New Roman" w:hAnsi="Times New Roman"/>
          <w:sz w:val="24"/>
          <w:szCs w:val="28"/>
        </w:rPr>
        <w:t>: (Employee_ID, First</w:t>
      </w:r>
      <w:r w:rsidRPr="003F0205">
        <w:rPr>
          <w:rFonts w:ascii="Times New Roman" w:hAnsi="Times New Roman"/>
          <w:sz w:val="24"/>
          <w:szCs w:val="28"/>
        </w:rPr>
        <w:t xml:space="preserve"> Na</w:t>
      </w:r>
      <w:r>
        <w:rPr>
          <w:rFonts w:ascii="Times New Roman" w:hAnsi="Times New Roman"/>
          <w:sz w:val="24"/>
          <w:szCs w:val="28"/>
        </w:rPr>
        <w:t>me</w:t>
      </w:r>
      <w:r w:rsidRPr="003F0205">
        <w:rPr>
          <w:rFonts w:ascii="Times New Roman" w:hAnsi="Times New Roman"/>
          <w:sz w:val="24"/>
          <w:szCs w:val="28"/>
        </w:rPr>
        <w:t>, Last Name, email, p</w:t>
      </w:r>
      <w:r>
        <w:rPr>
          <w:rFonts w:ascii="Times New Roman" w:hAnsi="Times New Roman"/>
          <w:sz w:val="24"/>
          <w:szCs w:val="28"/>
        </w:rPr>
        <w:t>assword</w:t>
      </w:r>
      <w:r w:rsidRPr="003F0205">
        <w:rPr>
          <w:rFonts w:ascii="Times New Roman" w:hAnsi="Times New Roman"/>
          <w:sz w:val="24"/>
          <w:szCs w:val="28"/>
        </w:rPr>
        <w:t>)</w:t>
      </w:r>
    </w:p>
    <w:p w:rsidR="003F0205" w:rsidRPr="003F0205" w:rsidRDefault="003F0205" w:rsidP="0009027E">
      <w:pPr>
        <w:spacing w:after="120"/>
        <w:ind w:left="720"/>
        <w:jc w:val="both"/>
        <w:rPr>
          <w:rFonts w:ascii="Times New Roman" w:hAnsi="Times New Roman"/>
          <w:sz w:val="24"/>
          <w:szCs w:val="28"/>
        </w:rPr>
      </w:pPr>
      <w:r w:rsidRPr="003F0205">
        <w:rPr>
          <w:rFonts w:ascii="Times New Roman" w:hAnsi="Times New Roman"/>
          <w:sz w:val="24"/>
          <w:szCs w:val="28"/>
          <w:u w:val="single"/>
        </w:rPr>
        <w:t>C</w:t>
      </w:r>
      <w:r>
        <w:rPr>
          <w:rFonts w:ascii="Times New Roman" w:hAnsi="Times New Roman"/>
          <w:sz w:val="24"/>
          <w:szCs w:val="28"/>
          <w:u w:val="single"/>
        </w:rPr>
        <w:t>ust</w:t>
      </w:r>
      <w:r w:rsidRPr="003F0205">
        <w:rPr>
          <w:rFonts w:ascii="Times New Roman" w:hAnsi="Times New Roman"/>
          <w:sz w:val="24"/>
          <w:szCs w:val="28"/>
          <w:u w:val="single"/>
        </w:rPr>
        <w:t>omer</w:t>
      </w:r>
      <w:r>
        <w:rPr>
          <w:rFonts w:ascii="Times New Roman" w:hAnsi="Times New Roman"/>
          <w:sz w:val="24"/>
          <w:szCs w:val="28"/>
        </w:rPr>
        <w:t>:</w:t>
      </w:r>
      <w:r w:rsidRPr="003F0205">
        <w:rPr>
          <w:rFonts w:ascii="Times New Roman" w:hAnsi="Times New Roman"/>
          <w:sz w:val="24"/>
          <w:szCs w:val="28"/>
        </w:rPr>
        <w:t xml:space="preserve"> (Cu</w:t>
      </w:r>
      <w:r>
        <w:rPr>
          <w:rFonts w:ascii="Times New Roman" w:hAnsi="Times New Roman"/>
          <w:sz w:val="24"/>
          <w:szCs w:val="28"/>
        </w:rPr>
        <w:t xml:space="preserve">stomer_ID, First Name, Last Name, </w:t>
      </w:r>
      <w:r w:rsidR="0009027E">
        <w:rPr>
          <w:rFonts w:ascii="Times New Roman" w:hAnsi="Times New Roman"/>
          <w:sz w:val="24"/>
          <w:szCs w:val="28"/>
        </w:rPr>
        <w:t xml:space="preserve">email, password, </w:t>
      </w:r>
      <w:r w:rsidRPr="003F0205">
        <w:rPr>
          <w:rFonts w:ascii="Times New Roman" w:hAnsi="Times New Roman"/>
          <w:sz w:val="24"/>
          <w:szCs w:val="28"/>
        </w:rPr>
        <w:t>Contact)</w:t>
      </w:r>
    </w:p>
    <w:p w:rsidR="003F0205" w:rsidRPr="003F0205" w:rsidRDefault="003F0205" w:rsidP="003F0205">
      <w:pPr>
        <w:spacing w:after="120"/>
        <w:ind w:left="720"/>
        <w:jc w:val="both"/>
        <w:rPr>
          <w:rFonts w:ascii="Times New Roman" w:hAnsi="Times New Roman"/>
          <w:sz w:val="24"/>
          <w:szCs w:val="28"/>
        </w:rPr>
      </w:pPr>
      <w:r>
        <w:rPr>
          <w:rFonts w:ascii="Times New Roman" w:hAnsi="Times New Roman"/>
          <w:sz w:val="24"/>
          <w:szCs w:val="28"/>
          <w:u w:val="single"/>
        </w:rPr>
        <w:t>Product</w:t>
      </w:r>
      <w:r w:rsidRPr="003F0205">
        <w:rPr>
          <w:rFonts w:ascii="Times New Roman" w:hAnsi="Times New Roman"/>
          <w:sz w:val="24"/>
          <w:szCs w:val="28"/>
        </w:rPr>
        <w:t xml:space="preserve">: (Product_id, product name, description, price, </w:t>
      </w:r>
      <w:r>
        <w:rPr>
          <w:rFonts w:ascii="Times New Roman" w:hAnsi="Times New Roman"/>
          <w:sz w:val="24"/>
          <w:szCs w:val="28"/>
        </w:rPr>
        <w:t>QuantityIn</w:t>
      </w:r>
      <w:r w:rsidRPr="003F0205">
        <w:rPr>
          <w:rFonts w:ascii="Times New Roman" w:hAnsi="Times New Roman"/>
          <w:sz w:val="24"/>
          <w:szCs w:val="28"/>
        </w:rPr>
        <w:t>Stock)</w:t>
      </w:r>
    </w:p>
    <w:p w:rsidR="003F0205" w:rsidRDefault="003F0205" w:rsidP="003F0205">
      <w:pPr>
        <w:spacing w:after="120"/>
        <w:ind w:left="720"/>
        <w:jc w:val="both"/>
        <w:rPr>
          <w:rFonts w:ascii="Times New Roman" w:hAnsi="Times New Roman"/>
          <w:sz w:val="24"/>
          <w:szCs w:val="28"/>
        </w:rPr>
      </w:pPr>
      <w:r w:rsidRPr="003F0205">
        <w:rPr>
          <w:rFonts w:ascii="Times New Roman" w:hAnsi="Times New Roman"/>
          <w:sz w:val="24"/>
          <w:szCs w:val="28"/>
          <w:u w:val="single"/>
        </w:rPr>
        <w:t>Order</w:t>
      </w:r>
      <w:r w:rsidRPr="003F0205">
        <w:rPr>
          <w:rFonts w:ascii="Times New Roman" w:hAnsi="Times New Roman"/>
          <w:sz w:val="24"/>
          <w:szCs w:val="28"/>
        </w:rPr>
        <w:t>: (Order</w:t>
      </w:r>
      <w:r>
        <w:rPr>
          <w:rFonts w:ascii="Times New Roman" w:hAnsi="Times New Roman"/>
          <w:sz w:val="24"/>
          <w:szCs w:val="28"/>
        </w:rPr>
        <w:t>_</w:t>
      </w:r>
      <w:r w:rsidR="0009027E">
        <w:rPr>
          <w:rFonts w:ascii="Times New Roman" w:hAnsi="Times New Roman"/>
          <w:sz w:val="24"/>
          <w:szCs w:val="28"/>
        </w:rPr>
        <w:t xml:space="preserve">ID, </w:t>
      </w:r>
      <w:r w:rsidRPr="003F0205">
        <w:rPr>
          <w:rFonts w:ascii="Times New Roman" w:hAnsi="Times New Roman"/>
          <w:sz w:val="24"/>
          <w:szCs w:val="28"/>
        </w:rPr>
        <w:t>Customer</w:t>
      </w:r>
      <w:r>
        <w:rPr>
          <w:rFonts w:ascii="Times New Roman" w:hAnsi="Times New Roman"/>
          <w:sz w:val="24"/>
          <w:szCs w:val="28"/>
        </w:rPr>
        <w:t>_</w:t>
      </w:r>
      <w:r w:rsidRPr="003F0205">
        <w:rPr>
          <w:rFonts w:ascii="Times New Roman" w:hAnsi="Times New Roman"/>
          <w:sz w:val="24"/>
          <w:szCs w:val="28"/>
        </w:rPr>
        <w:t>ID, product id)</w:t>
      </w:r>
    </w:p>
    <w:p w:rsidR="00CB631B" w:rsidRDefault="00CB631B" w:rsidP="003F0205">
      <w:pPr>
        <w:spacing w:after="120"/>
        <w:ind w:left="720"/>
        <w:jc w:val="both"/>
        <w:rPr>
          <w:rFonts w:ascii="Times New Roman" w:hAnsi="Times New Roman"/>
          <w:sz w:val="24"/>
          <w:szCs w:val="28"/>
        </w:rPr>
      </w:pPr>
    </w:p>
    <w:p w:rsidR="00CB631B" w:rsidRDefault="00CB631B" w:rsidP="003F0205">
      <w:pPr>
        <w:spacing w:after="120"/>
        <w:ind w:left="720"/>
        <w:jc w:val="both"/>
        <w:rPr>
          <w:rFonts w:ascii="Times New Roman" w:hAnsi="Times New Roman"/>
          <w:sz w:val="24"/>
          <w:szCs w:val="28"/>
        </w:rPr>
      </w:pPr>
    </w:p>
    <w:p w:rsidR="00CB631B" w:rsidRDefault="00CB631B" w:rsidP="003F0205">
      <w:pPr>
        <w:spacing w:after="120"/>
        <w:ind w:left="720"/>
        <w:jc w:val="both"/>
        <w:rPr>
          <w:rFonts w:ascii="Times New Roman" w:hAnsi="Times New Roman"/>
          <w:sz w:val="24"/>
          <w:szCs w:val="28"/>
        </w:rPr>
      </w:pPr>
    </w:p>
    <w:p w:rsidR="00CB631B" w:rsidRDefault="00CB631B" w:rsidP="003F0205">
      <w:pPr>
        <w:spacing w:after="120"/>
        <w:ind w:left="720"/>
        <w:jc w:val="both"/>
        <w:rPr>
          <w:rFonts w:ascii="Times New Roman" w:hAnsi="Times New Roman"/>
          <w:sz w:val="24"/>
          <w:szCs w:val="28"/>
        </w:rPr>
      </w:pPr>
    </w:p>
    <w:p w:rsidR="00CB631B" w:rsidRDefault="00CB631B" w:rsidP="003F0205">
      <w:pPr>
        <w:spacing w:after="120"/>
        <w:ind w:left="720"/>
        <w:jc w:val="both"/>
        <w:rPr>
          <w:rFonts w:ascii="Times New Roman" w:hAnsi="Times New Roman"/>
          <w:sz w:val="24"/>
          <w:szCs w:val="28"/>
        </w:rPr>
      </w:pPr>
    </w:p>
    <w:p w:rsidR="00CB631B" w:rsidRDefault="00CB631B" w:rsidP="00CB631B">
      <w:pPr>
        <w:spacing w:after="120"/>
        <w:ind w:left="720"/>
        <w:jc w:val="both"/>
        <w:rPr>
          <w:rFonts w:ascii="Times New Roman" w:hAnsi="Times New Roman" w:cs="Times New Roman"/>
          <w:b/>
          <w:sz w:val="28"/>
          <w:u w:val="single"/>
        </w:rPr>
      </w:pPr>
      <w:r w:rsidRPr="00CB631B">
        <w:rPr>
          <w:rFonts w:ascii="Times New Roman" w:hAnsi="Times New Roman" w:cs="Times New Roman"/>
          <w:b/>
          <w:sz w:val="28"/>
          <w:u w:val="single"/>
        </w:rPr>
        <w:t>System outputs</w:t>
      </w:r>
      <w:r>
        <w:rPr>
          <w:rFonts w:ascii="Times New Roman" w:hAnsi="Times New Roman" w:cs="Times New Roman"/>
          <w:b/>
          <w:sz w:val="28"/>
          <w:u w:val="single"/>
        </w:rPr>
        <w:t>:</w:t>
      </w:r>
    </w:p>
    <w:p w:rsidR="00CB631B" w:rsidRDefault="00CB631B" w:rsidP="00CB631B">
      <w:pPr>
        <w:spacing w:after="120"/>
        <w:ind w:left="720"/>
        <w:jc w:val="both"/>
        <w:rPr>
          <w:rFonts w:ascii="Times New Roman" w:hAnsi="Times New Roman" w:cs="Times New Roman"/>
          <w:b/>
          <w:sz w:val="28"/>
          <w:u w:val="single"/>
        </w:rPr>
      </w:pPr>
    </w:p>
    <w:p w:rsidR="00CB631B" w:rsidRDefault="00CB631B" w:rsidP="00CB631B">
      <w:pPr>
        <w:spacing w:after="120"/>
        <w:ind w:left="720"/>
        <w:jc w:val="center"/>
        <w:rPr>
          <w:rFonts w:ascii="Times New Roman" w:hAnsi="Times New Roman" w:cs="Times New Roman"/>
          <w:b/>
          <w:sz w:val="32"/>
          <w:szCs w:val="28"/>
          <w:u w:val="single"/>
        </w:rPr>
      </w:pPr>
      <w:r w:rsidRPr="00CB631B">
        <w:rPr>
          <w:rFonts w:ascii="Times New Roman" w:hAnsi="Times New Roman" w:cs="Times New Roman"/>
          <w:b/>
          <w:noProof/>
          <w:sz w:val="32"/>
          <w:szCs w:val="28"/>
        </w:rPr>
        <w:drawing>
          <wp:inline distT="0" distB="0" distL="0" distR="0">
            <wp:extent cx="5114077" cy="2409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3-09-19 at 11.35.34 AM.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31230" cy="2417908"/>
                    </a:xfrm>
                    <a:prstGeom prst="rect">
                      <a:avLst/>
                    </a:prstGeom>
                  </pic:spPr>
                </pic:pic>
              </a:graphicData>
            </a:graphic>
          </wp:inline>
        </w:drawing>
      </w:r>
    </w:p>
    <w:p w:rsidR="00CB631B" w:rsidRDefault="00CB631B" w:rsidP="00CB631B">
      <w:pPr>
        <w:spacing w:after="120"/>
        <w:ind w:left="720"/>
        <w:jc w:val="center"/>
        <w:rPr>
          <w:rFonts w:ascii="Times New Roman" w:hAnsi="Times New Roman" w:cs="Times New Roman"/>
          <w:b/>
          <w:sz w:val="32"/>
          <w:szCs w:val="28"/>
          <w:u w:val="single"/>
        </w:rPr>
      </w:pPr>
      <w:r w:rsidRPr="00CB631B">
        <w:rPr>
          <w:rFonts w:ascii="Times New Roman" w:hAnsi="Times New Roman" w:cs="Times New Roman"/>
          <w:b/>
          <w:sz w:val="32"/>
          <w:szCs w:val="28"/>
          <w:u w:val="single"/>
        </w:rPr>
        <w:t>Figure 1- It's a homepage for IMS.</w:t>
      </w:r>
    </w:p>
    <w:p w:rsidR="00CB631B" w:rsidRDefault="00CB631B" w:rsidP="00CB631B">
      <w:pPr>
        <w:spacing w:after="120"/>
        <w:ind w:left="720"/>
        <w:jc w:val="center"/>
        <w:rPr>
          <w:rFonts w:ascii="Times New Roman" w:hAnsi="Times New Roman" w:cs="Times New Roman"/>
          <w:b/>
          <w:sz w:val="32"/>
          <w:szCs w:val="28"/>
          <w:u w:val="single"/>
        </w:rPr>
      </w:pPr>
      <w:r w:rsidRPr="00CB631B">
        <w:rPr>
          <w:rFonts w:ascii="Times New Roman" w:hAnsi="Times New Roman" w:cs="Times New Roman"/>
          <w:b/>
          <w:noProof/>
          <w:sz w:val="32"/>
          <w:szCs w:val="28"/>
        </w:rPr>
        <w:drawing>
          <wp:inline distT="0" distB="0" distL="0" distR="0">
            <wp:extent cx="5224427" cy="2514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3-09-19 at 11.37.35 AM.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46651" cy="2525297"/>
                    </a:xfrm>
                    <a:prstGeom prst="rect">
                      <a:avLst/>
                    </a:prstGeom>
                  </pic:spPr>
                </pic:pic>
              </a:graphicData>
            </a:graphic>
          </wp:inline>
        </w:drawing>
      </w:r>
    </w:p>
    <w:p w:rsidR="00CB631B" w:rsidRDefault="00CB631B" w:rsidP="00CB631B">
      <w:pPr>
        <w:spacing w:after="120"/>
        <w:ind w:left="720"/>
        <w:jc w:val="center"/>
        <w:rPr>
          <w:rFonts w:ascii="Times New Roman" w:hAnsi="Times New Roman" w:cs="Times New Roman"/>
          <w:b/>
          <w:sz w:val="32"/>
          <w:szCs w:val="28"/>
          <w:u w:val="single"/>
        </w:rPr>
      </w:pPr>
      <w:r w:rsidRPr="00CB631B">
        <w:rPr>
          <w:rFonts w:ascii="Times New Roman" w:hAnsi="Times New Roman" w:cs="Times New Roman"/>
          <w:b/>
          <w:sz w:val="32"/>
          <w:szCs w:val="28"/>
          <w:u w:val="single"/>
        </w:rPr>
        <w:t>Figure 2: A person can sign up for as an admin or an employee</w:t>
      </w:r>
    </w:p>
    <w:p w:rsidR="00CB631B" w:rsidRDefault="00CB631B" w:rsidP="00CB631B">
      <w:pPr>
        <w:spacing w:after="120"/>
        <w:ind w:left="720"/>
        <w:jc w:val="center"/>
        <w:rPr>
          <w:rFonts w:ascii="Times New Roman" w:hAnsi="Times New Roman" w:cs="Times New Roman"/>
          <w:b/>
          <w:sz w:val="32"/>
          <w:szCs w:val="28"/>
          <w:u w:val="single"/>
        </w:rPr>
      </w:pPr>
      <w:r w:rsidRPr="00CB631B">
        <w:rPr>
          <w:rFonts w:ascii="Times New Roman" w:hAnsi="Times New Roman" w:cs="Times New Roman"/>
          <w:b/>
          <w:noProof/>
          <w:sz w:val="32"/>
          <w:szCs w:val="28"/>
        </w:rPr>
        <w:drawing>
          <wp:inline distT="0" distB="0" distL="0" distR="0">
            <wp:extent cx="6375824" cy="29337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3-09-19 at 11.39.48 AM.jpeg"/>
                    <pic:cNvPicPr/>
                  </pic:nvPicPr>
                  <pic:blipFill>
                    <a:blip r:embed="rId9">
                      <a:extLst>
                        <a:ext uri="{28A0092B-C50C-407E-A947-70E740481C1C}">
                          <a14:useLocalDpi xmlns:a14="http://schemas.microsoft.com/office/drawing/2010/main" val="0"/>
                        </a:ext>
                      </a:extLst>
                    </a:blip>
                    <a:stretch>
                      <a:fillRect/>
                    </a:stretch>
                  </pic:blipFill>
                  <pic:spPr>
                    <a:xfrm>
                      <a:off x="0" y="0"/>
                      <a:ext cx="6383359" cy="2937167"/>
                    </a:xfrm>
                    <a:prstGeom prst="rect">
                      <a:avLst/>
                    </a:prstGeom>
                  </pic:spPr>
                </pic:pic>
              </a:graphicData>
            </a:graphic>
          </wp:inline>
        </w:drawing>
      </w:r>
    </w:p>
    <w:p w:rsidR="00CB631B" w:rsidRDefault="00CB631B" w:rsidP="00CB631B">
      <w:pPr>
        <w:spacing w:after="120"/>
        <w:ind w:left="720"/>
        <w:jc w:val="center"/>
        <w:rPr>
          <w:rFonts w:ascii="Times New Roman" w:hAnsi="Times New Roman" w:cs="Times New Roman"/>
          <w:b/>
          <w:sz w:val="32"/>
          <w:szCs w:val="28"/>
          <w:u w:val="single"/>
        </w:rPr>
      </w:pPr>
      <w:r w:rsidRPr="00CB631B">
        <w:rPr>
          <w:rFonts w:ascii="Times New Roman" w:hAnsi="Times New Roman" w:cs="Times New Roman"/>
          <w:b/>
          <w:sz w:val="32"/>
          <w:szCs w:val="28"/>
          <w:u w:val="single"/>
        </w:rPr>
        <w:t xml:space="preserve">Figure 3: If registration is successful the </w:t>
      </w:r>
      <w:proofErr w:type="spellStart"/>
      <w:r w:rsidRPr="00CB631B">
        <w:rPr>
          <w:rFonts w:ascii="Times New Roman" w:hAnsi="Times New Roman" w:cs="Times New Roman"/>
          <w:b/>
          <w:sz w:val="32"/>
          <w:szCs w:val="28"/>
          <w:u w:val="single"/>
        </w:rPr>
        <w:t>msg</w:t>
      </w:r>
      <w:proofErr w:type="spellEnd"/>
      <w:r w:rsidRPr="00CB631B">
        <w:rPr>
          <w:rFonts w:ascii="Times New Roman" w:hAnsi="Times New Roman" w:cs="Times New Roman"/>
          <w:b/>
          <w:sz w:val="32"/>
          <w:szCs w:val="28"/>
          <w:u w:val="single"/>
        </w:rPr>
        <w:t xml:space="preserve"> appears</w:t>
      </w:r>
    </w:p>
    <w:p w:rsidR="00CB631B" w:rsidRDefault="00CB631B" w:rsidP="00CB631B">
      <w:pPr>
        <w:spacing w:after="120"/>
        <w:ind w:left="720"/>
        <w:jc w:val="center"/>
        <w:rPr>
          <w:rFonts w:ascii="Times New Roman" w:hAnsi="Times New Roman" w:cs="Times New Roman"/>
          <w:b/>
          <w:sz w:val="32"/>
          <w:szCs w:val="28"/>
          <w:u w:val="single"/>
        </w:rPr>
      </w:pPr>
    </w:p>
    <w:p w:rsidR="00CB631B" w:rsidRDefault="00CB631B" w:rsidP="00CB631B">
      <w:pPr>
        <w:spacing w:after="120"/>
        <w:ind w:left="720"/>
        <w:jc w:val="center"/>
        <w:rPr>
          <w:rFonts w:ascii="Times New Roman" w:hAnsi="Times New Roman" w:cs="Times New Roman"/>
          <w:b/>
          <w:sz w:val="32"/>
          <w:szCs w:val="28"/>
          <w:u w:val="single"/>
        </w:rPr>
      </w:pPr>
    </w:p>
    <w:p w:rsidR="00CB631B" w:rsidRDefault="00CB631B" w:rsidP="00CB631B">
      <w:pPr>
        <w:spacing w:after="120"/>
        <w:ind w:left="720"/>
        <w:jc w:val="center"/>
        <w:rPr>
          <w:rFonts w:ascii="Times New Roman" w:hAnsi="Times New Roman" w:cs="Times New Roman"/>
          <w:b/>
          <w:sz w:val="32"/>
          <w:szCs w:val="28"/>
          <w:u w:val="single"/>
        </w:rPr>
      </w:pPr>
      <w:r w:rsidRPr="00CB631B">
        <w:rPr>
          <w:rFonts w:ascii="Times New Roman" w:hAnsi="Times New Roman" w:cs="Times New Roman"/>
          <w:b/>
          <w:noProof/>
          <w:sz w:val="32"/>
          <w:szCs w:val="28"/>
        </w:rPr>
        <w:drawing>
          <wp:inline distT="0" distB="0" distL="0" distR="0">
            <wp:extent cx="6371888" cy="30765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3-09-19 at 11.41.26 AM.jpeg"/>
                    <pic:cNvPicPr/>
                  </pic:nvPicPr>
                  <pic:blipFill>
                    <a:blip r:embed="rId10">
                      <a:extLst>
                        <a:ext uri="{28A0092B-C50C-407E-A947-70E740481C1C}">
                          <a14:useLocalDpi xmlns:a14="http://schemas.microsoft.com/office/drawing/2010/main" val="0"/>
                        </a:ext>
                      </a:extLst>
                    </a:blip>
                    <a:stretch>
                      <a:fillRect/>
                    </a:stretch>
                  </pic:blipFill>
                  <pic:spPr>
                    <a:xfrm>
                      <a:off x="0" y="0"/>
                      <a:ext cx="6383925" cy="3082387"/>
                    </a:xfrm>
                    <a:prstGeom prst="rect">
                      <a:avLst/>
                    </a:prstGeom>
                  </pic:spPr>
                </pic:pic>
              </a:graphicData>
            </a:graphic>
          </wp:inline>
        </w:drawing>
      </w:r>
    </w:p>
    <w:p w:rsidR="00CB631B" w:rsidRDefault="00CB631B" w:rsidP="00CB631B">
      <w:pPr>
        <w:spacing w:after="120"/>
        <w:ind w:left="720"/>
        <w:jc w:val="center"/>
        <w:rPr>
          <w:rFonts w:ascii="Times New Roman" w:hAnsi="Times New Roman" w:cs="Times New Roman"/>
          <w:b/>
          <w:sz w:val="32"/>
          <w:szCs w:val="28"/>
          <w:u w:val="single"/>
        </w:rPr>
      </w:pPr>
      <w:r w:rsidRPr="00CB631B">
        <w:rPr>
          <w:rFonts w:ascii="Times New Roman" w:hAnsi="Times New Roman" w:cs="Times New Roman"/>
          <w:b/>
          <w:sz w:val="32"/>
          <w:szCs w:val="28"/>
          <w:u w:val="single"/>
        </w:rPr>
        <w:t>Figure 4: admin can log in to this page</w:t>
      </w:r>
    </w:p>
    <w:p w:rsidR="00CB631B" w:rsidRDefault="00CB631B" w:rsidP="00CB631B">
      <w:pPr>
        <w:spacing w:after="120"/>
        <w:ind w:left="720"/>
        <w:jc w:val="center"/>
        <w:rPr>
          <w:rFonts w:ascii="Times New Roman" w:hAnsi="Times New Roman" w:cs="Times New Roman"/>
          <w:b/>
          <w:sz w:val="32"/>
          <w:szCs w:val="28"/>
          <w:u w:val="single"/>
        </w:rPr>
      </w:pPr>
      <w:r w:rsidRPr="00CB631B">
        <w:rPr>
          <w:rFonts w:ascii="Times New Roman" w:hAnsi="Times New Roman" w:cs="Times New Roman"/>
          <w:b/>
          <w:noProof/>
          <w:sz w:val="32"/>
          <w:szCs w:val="28"/>
        </w:rPr>
        <w:drawing>
          <wp:inline distT="0" distB="0" distL="0" distR="0">
            <wp:extent cx="5960110" cy="2776518"/>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3-09-19 at 11.42.02 AM.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75505" cy="2783690"/>
                    </a:xfrm>
                    <a:prstGeom prst="rect">
                      <a:avLst/>
                    </a:prstGeom>
                  </pic:spPr>
                </pic:pic>
              </a:graphicData>
            </a:graphic>
          </wp:inline>
        </w:drawing>
      </w:r>
    </w:p>
    <w:p w:rsidR="00CB631B" w:rsidRDefault="00CB631B" w:rsidP="00CB631B">
      <w:pPr>
        <w:spacing w:after="120"/>
        <w:ind w:left="720"/>
        <w:jc w:val="center"/>
        <w:rPr>
          <w:rFonts w:ascii="Times New Roman" w:hAnsi="Times New Roman" w:cs="Times New Roman"/>
          <w:b/>
          <w:sz w:val="32"/>
          <w:szCs w:val="28"/>
          <w:u w:val="single"/>
        </w:rPr>
      </w:pPr>
      <w:r w:rsidRPr="00CB631B">
        <w:rPr>
          <w:rFonts w:ascii="Times New Roman" w:hAnsi="Times New Roman" w:cs="Times New Roman"/>
          <w:b/>
          <w:sz w:val="32"/>
          <w:szCs w:val="28"/>
          <w:u w:val="single"/>
        </w:rPr>
        <w:t>Figure 5: After log in admin can see the details of employee, products and orders.</w:t>
      </w:r>
    </w:p>
    <w:p w:rsidR="00B13F81" w:rsidRDefault="00B13F81" w:rsidP="00B13F81">
      <w:pPr>
        <w:spacing w:after="120"/>
        <w:ind w:left="720"/>
        <w:rPr>
          <w:rFonts w:ascii="Times New Roman" w:hAnsi="Times New Roman" w:cs="Times New Roman"/>
          <w:b/>
          <w:sz w:val="32"/>
          <w:szCs w:val="28"/>
          <w:u w:val="single"/>
        </w:rPr>
      </w:pPr>
      <w:r w:rsidRPr="00B13F81">
        <w:rPr>
          <w:rFonts w:ascii="Times New Roman" w:hAnsi="Times New Roman" w:cs="Times New Roman"/>
          <w:b/>
          <w:sz w:val="32"/>
          <w:szCs w:val="28"/>
          <w:u w:val="single"/>
        </w:rPr>
        <w:t>Conclusion :</w:t>
      </w:r>
    </w:p>
    <w:p w:rsidR="00FF1D43" w:rsidRPr="008172FC" w:rsidRDefault="00B13F81" w:rsidP="00B13F81">
      <w:pPr>
        <w:spacing w:after="120"/>
        <w:ind w:left="720"/>
        <w:rPr>
          <w:rFonts w:ascii="Times New Roman" w:hAnsi="Times New Roman" w:cs="Times New Roman"/>
          <w:bCs/>
          <w:sz w:val="24"/>
          <w:szCs w:val="24"/>
        </w:rPr>
      </w:pPr>
      <w:r w:rsidRPr="008172FC">
        <w:rPr>
          <w:rFonts w:ascii="Times New Roman" w:hAnsi="Times New Roman" w:cs="Times New Roman"/>
          <w:bCs/>
          <w:sz w:val="24"/>
          <w:szCs w:val="24"/>
        </w:rPr>
        <w:t xml:space="preserve">An inventory management system is a kind of website where employees can manages product. They can keep track of inventory. They can check if the </w:t>
      </w:r>
      <w:proofErr w:type="spellStart"/>
      <w:r w:rsidRPr="008172FC">
        <w:rPr>
          <w:rFonts w:ascii="Times New Roman" w:hAnsi="Times New Roman" w:cs="Times New Roman"/>
          <w:bCs/>
          <w:sz w:val="24"/>
          <w:szCs w:val="24"/>
        </w:rPr>
        <w:t>inevntory</w:t>
      </w:r>
      <w:proofErr w:type="spellEnd"/>
      <w:r w:rsidRPr="008172FC">
        <w:rPr>
          <w:rFonts w:ascii="Times New Roman" w:hAnsi="Times New Roman" w:cs="Times New Roman"/>
          <w:bCs/>
          <w:sz w:val="24"/>
          <w:szCs w:val="24"/>
        </w:rPr>
        <w:t xml:space="preserve"> is full or if the product is in stock or not. Employees can process order. In this system,  admin manages employees. An admin can see the login logout history of an employee. Admin can </w:t>
      </w:r>
      <w:proofErr w:type="spellStart"/>
      <w:r w:rsidRPr="008172FC">
        <w:rPr>
          <w:rFonts w:ascii="Times New Roman" w:hAnsi="Times New Roman" w:cs="Times New Roman"/>
          <w:bCs/>
          <w:sz w:val="24"/>
          <w:szCs w:val="24"/>
        </w:rPr>
        <w:t>update,delete</w:t>
      </w:r>
      <w:proofErr w:type="spellEnd"/>
      <w:r w:rsidRPr="008172FC">
        <w:rPr>
          <w:rFonts w:ascii="Times New Roman" w:hAnsi="Times New Roman" w:cs="Times New Roman"/>
          <w:bCs/>
          <w:sz w:val="24"/>
          <w:szCs w:val="24"/>
        </w:rPr>
        <w:t xml:space="preserve"> and edit employees data. Also an Admin can see the order details and product details.</w:t>
      </w:r>
    </w:p>
    <w:sectPr w:rsidR="00FF1D43" w:rsidRPr="008172FC" w:rsidSect="00C20C29">
      <w:pgSz w:w="11906" w:h="16838" w:code="9"/>
      <w:pgMar w:top="0" w:right="720" w:bottom="720" w:left="0" w:header="720" w:footer="720" w:gutter="0"/>
      <w:pgBorders w:display="notFirstPage"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82"/>
  <w:proofState w:spelling="clean"/>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0C29"/>
    <w:rsid w:val="0009027E"/>
    <w:rsid w:val="003F0205"/>
    <w:rsid w:val="00737869"/>
    <w:rsid w:val="008172FC"/>
    <w:rsid w:val="008F456A"/>
    <w:rsid w:val="00B13F81"/>
    <w:rsid w:val="00C20C29"/>
    <w:rsid w:val="00CB631B"/>
    <w:rsid w:val="00E96B85"/>
    <w:rsid w:val="00FF1D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DA99A0"/>
  <w15:chartTrackingRefBased/>
  <w15:docId w15:val="{BB304E1A-5661-42B3-AD23-F3756C8E3F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0C29"/>
  </w:style>
  <w:style w:type="paragraph" w:styleId="Heading1">
    <w:name w:val="heading 1"/>
    <w:basedOn w:val="Normal"/>
    <w:next w:val="Normal"/>
    <w:link w:val="Heading1Char"/>
    <w:uiPriority w:val="9"/>
    <w:qFormat/>
    <w:rsid w:val="00C20C29"/>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semiHidden/>
    <w:unhideWhenUsed/>
    <w:qFormat/>
    <w:rsid w:val="00C20C29"/>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C20C29"/>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C20C29"/>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C20C29"/>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C20C29"/>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C20C29"/>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C20C29"/>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C20C29"/>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0C29"/>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semiHidden/>
    <w:rsid w:val="00C20C29"/>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C20C29"/>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C20C29"/>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C20C29"/>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C20C29"/>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C20C29"/>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C20C29"/>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C20C29"/>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semiHidden/>
    <w:unhideWhenUsed/>
    <w:qFormat/>
    <w:rsid w:val="00C20C29"/>
    <w:pPr>
      <w:spacing w:line="240" w:lineRule="auto"/>
    </w:pPr>
    <w:rPr>
      <w:b/>
      <w:bCs/>
      <w:smallCaps/>
      <w:color w:val="44546A" w:themeColor="text2"/>
    </w:rPr>
  </w:style>
  <w:style w:type="paragraph" w:styleId="Title">
    <w:name w:val="Title"/>
    <w:basedOn w:val="Normal"/>
    <w:next w:val="Normal"/>
    <w:link w:val="TitleChar"/>
    <w:uiPriority w:val="10"/>
    <w:qFormat/>
    <w:rsid w:val="00C20C29"/>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C20C29"/>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C20C29"/>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C20C29"/>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C20C29"/>
    <w:rPr>
      <w:b/>
      <w:bCs/>
    </w:rPr>
  </w:style>
  <w:style w:type="character" w:styleId="Emphasis">
    <w:name w:val="Emphasis"/>
    <w:basedOn w:val="DefaultParagraphFont"/>
    <w:uiPriority w:val="20"/>
    <w:qFormat/>
    <w:rsid w:val="00C20C29"/>
    <w:rPr>
      <w:i/>
      <w:iCs/>
    </w:rPr>
  </w:style>
  <w:style w:type="paragraph" w:styleId="NoSpacing">
    <w:name w:val="No Spacing"/>
    <w:link w:val="NoSpacingChar"/>
    <w:uiPriority w:val="1"/>
    <w:qFormat/>
    <w:rsid w:val="00C20C29"/>
    <w:pPr>
      <w:spacing w:after="0" w:line="240" w:lineRule="auto"/>
    </w:pPr>
  </w:style>
  <w:style w:type="paragraph" w:styleId="Quote">
    <w:name w:val="Quote"/>
    <w:basedOn w:val="Normal"/>
    <w:next w:val="Normal"/>
    <w:link w:val="QuoteChar"/>
    <w:uiPriority w:val="29"/>
    <w:qFormat/>
    <w:rsid w:val="00C20C29"/>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C20C29"/>
    <w:rPr>
      <w:color w:val="44546A" w:themeColor="text2"/>
      <w:sz w:val="24"/>
      <w:szCs w:val="24"/>
    </w:rPr>
  </w:style>
  <w:style w:type="paragraph" w:styleId="IntenseQuote">
    <w:name w:val="Intense Quote"/>
    <w:basedOn w:val="Normal"/>
    <w:next w:val="Normal"/>
    <w:link w:val="IntenseQuoteChar"/>
    <w:uiPriority w:val="30"/>
    <w:qFormat/>
    <w:rsid w:val="00C20C29"/>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C20C29"/>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C20C29"/>
    <w:rPr>
      <w:i/>
      <w:iCs/>
      <w:color w:val="595959" w:themeColor="text1" w:themeTint="A6"/>
    </w:rPr>
  </w:style>
  <w:style w:type="character" w:styleId="IntenseEmphasis">
    <w:name w:val="Intense Emphasis"/>
    <w:basedOn w:val="DefaultParagraphFont"/>
    <w:uiPriority w:val="21"/>
    <w:qFormat/>
    <w:rsid w:val="00C20C29"/>
    <w:rPr>
      <w:b/>
      <w:bCs/>
      <w:i/>
      <w:iCs/>
    </w:rPr>
  </w:style>
  <w:style w:type="character" w:styleId="SubtleReference">
    <w:name w:val="Subtle Reference"/>
    <w:basedOn w:val="DefaultParagraphFont"/>
    <w:uiPriority w:val="31"/>
    <w:qFormat/>
    <w:rsid w:val="00C20C29"/>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C20C29"/>
    <w:rPr>
      <w:b/>
      <w:bCs/>
      <w:smallCaps/>
      <w:color w:val="44546A" w:themeColor="text2"/>
      <w:u w:val="single"/>
    </w:rPr>
  </w:style>
  <w:style w:type="character" w:styleId="BookTitle">
    <w:name w:val="Book Title"/>
    <w:basedOn w:val="DefaultParagraphFont"/>
    <w:uiPriority w:val="33"/>
    <w:qFormat/>
    <w:rsid w:val="00C20C29"/>
    <w:rPr>
      <w:b/>
      <w:bCs/>
      <w:smallCaps/>
      <w:spacing w:val="10"/>
    </w:rPr>
  </w:style>
  <w:style w:type="paragraph" w:styleId="TOCHeading">
    <w:name w:val="TOC Heading"/>
    <w:basedOn w:val="Heading1"/>
    <w:next w:val="Normal"/>
    <w:uiPriority w:val="39"/>
    <w:semiHidden/>
    <w:unhideWhenUsed/>
    <w:qFormat/>
    <w:rsid w:val="00C20C29"/>
    <w:pPr>
      <w:outlineLvl w:val="9"/>
    </w:pPr>
  </w:style>
  <w:style w:type="character" w:customStyle="1" w:styleId="NoSpacingChar">
    <w:name w:val="No Spacing Char"/>
    <w:basedOn w:val="DefaultParagraphFont"/>
    <w:link w:val="NoSpacing"/>
    <w:uiPriority w:val="1"/>
    <w:rsid w:val="00C20C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 /><Relationship Id="rId13" Type="http://schemas.openxmlformats.org/officeDocument/2006/relationships/theme" Target="theme/theme1.xml" /><Relationship Id="rId3" Type="http://schemas.openxmlformats.org/officeDocument/2006/relationships/settings" Target="settings.xml" /><Relationship Id="rId7" Type="http://schemas.openxmlformats.org/officeDocument/2006/relationships/image" Target="media/image3.jpeg" /><Relationship Id="rId12" Type="http://schemas.openxmlformats.org/officeDocument/2006/relationships/fontTable" Target="fontTable.xml" /><Relationship Id="rId2" Type="http://schemas.openxmlformats.org/officeDocument/2006/relationships/styles" Target="styles.xml" /><Relationship Id="rId1" Type="http://schemas.openxmlformats.org/officeDocument/2006/relationships/customXml" Target="../customXml/item1.xml" /><Relationship Id="rId6" Type="http://schemas.openxmlformats.org/officeDocument/2006/relationships/image" Target="media/image2.jpeg" /><Relationship Id="rId11" Type="http://schemas.openxmlformats.org/officeDocument/2006/relationships/image" Target="media/image7.jpeg" /><Relationship Id="rId5" Type="http://schemas.openxmlformats.org/officeDocument/2006/relationships/image" Target="media/image1.png" /><Relationship Id="rId10" Type="http://schemas.openxmlformats.org/officeDocument/2006/relationships/image" Target="media/image6.jpeg" /><Relationship Id="rId4" Type="http://schemas.openxmlformats.org/officeDocument/2006/relationships/webSettings" Target="webSettings.xml" /><Relationship Id="rId9" Type="http://schemas.openxmlformats.org/officeDocument/2006/relationships/image" Target="media/image5.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DC542D-C77E-4A27-BC82-8E7631E69CCB}">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501</Words>
  <Characters>2862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Sifaul</dc:creator>
  <cp:keywords/>
  <dc:description/>
  <cp:lastModifiedBy>Guest User</cp:lastModifiedBy>
  <cp:revision>2</cp:revision>
  <dcterms:created xsi:type="dcterms:W3CDTF">2023-09-19T05:56:00Z</dcterms:created>
  <dcterms:modified xsi:type="dcterms:W3CDTF">2023-09-19T05:56:00Z</dcterms:modified>
</cp:coreProperties>
</file>