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 xml:space="preserve">تاسیسات گستران  15 درصد </w:t>
        <w:br/>
        <w:t>آدرس : چهارراه  رزمندگان  تلفن 09136002610</w:t>
        <w:br/>
        <w:t>سه راه سیمین تلفن 09135551215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تعمیرات لوازم خانگی(یخچال،لباسشویی،ظرفشویی)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پنل خورشیدی</w:t>
            </w:r>
          </w:p>
        </w:tc>
        <w:tc>
          <w:tcPr>
            <w:tcW w:type="dxa" w:w="2160"/>
          </w:tcPr>
          <w:p>
            <w:r>
              <w:t>10540000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پمپ و منبع آب</w:t>
            </w:r>
          </w:p>
        </w:tc>
        <w:tc>
          <w:tcPr>
            <w:tcW w:type="dxa" w:w="2160"/>
          </w:tcPr>
          <w:p>
            <w:r>
              <w:t>10540000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تصفیه آب خانگی و نیمه صنعتی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تعمیرات بردهای الکترونیکی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نعمیر کولر گازی و اسپلیت</w:t>
            </w:r>
          </w:p>
        </w:tc>
        <w:tc>
          <w:tcPr>
            <w:tcW w:type="dxa" w:w="2160"/>
          </w:tcPr>
          <w:p>
            <w:r>
              <w:t>10540000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تعمیرات لوازم خانگی(یخچال،لباسشویی،ظرفشویی)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پنل خورشیدی</w:t>
            </w:r>
          </w:p>
        </w:tc>
        <w:tc>
          <w:tcPr>
            <w:tcW w:type="dxa" w:w="2160"/>
          </w:tcPr>
          <w:p>
            <w:r>
              <w:t>10540000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پمپ و منبع آب</w:t>
            </w:r>
          </w:p>
        </w:tc>
        <w:tc>
          <w:tcPr>
            <w:tcW w:type="dxa" w:w="2160"/>
          </w:tcPr>
          <w:p>
            <w:r>
              <w:t>10540000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تصفیه آب خانگی و نیمه صنعتی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تعمیرات بردهای الکترونیکی</w:t>
            </w:r>
          </w:p>
        </w:tc>
        <w:tc>
          <w:tcPr>
            <w:tcW w:type="dxa" w:w="2160"/>
          </w:tcPr>
          <w:p>
            <w:r>
              <w:t>8840000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نعمیر کولر گازی و اسپلیت</w:t>
            </w:r>
          </w:p>
        </w:tc>
        <w:tc>
          <w:tcPr>
            <w:tcW w:type="dxa" w:w="2160"/>
          </w:tcPr>
          <w:p>
            <w:r>
              <w:t>10540000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