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8"/>
        </w:rPr>
        <w:t>Function Calling Prototype Test Report</w:t>
      </w:r>
    </w:p>
    <w:p>
      <w:pPr>
        <w:spacing w:before="0" w:after="360"/>
      </w:pPr>
      <w:r>
        <w:rPr>
          <w:rFonts w:ascii="Calibri" w:hAnsi="Calibri"/>
          <w:color w:val="4A5568"/>
          <w:sz w:val="26"/>
        </w:rPr>
        <w:t>Comprehensive Evaluation of LLM Function Calling, Tool Dispatching, and State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System: </w:t>
            </w:r>
            <w:r>
              <w:t>Restaurant Booking Assistant (Function Calling)</w:t>
            </w:r>
          </w:p>
        </w:tc>
        <w:tc>
          <w:tcPr>
            <w:tcW w:type="dxa" w:w="4752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Target Functions: </w:t>
            </w:r>
            <w:r>
              <w:t>check_availability, create_booking, modify_booking, cancel_booking</w:t>
            </w:r>
          </w:p>
        </w:tc>
      </w:tr>
      <w:tr>
        <w:tc>
          <w:tcPr>
            <w:tcW w:type="dxa" w:w="4608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LLM Provider &amp; Model: </w:t>
            </w:r>
            <w:r>
              <w:t>Groq API / openai/gpt-oss-20b</w:t>
            </w:r>
          </w:p>
        </w:tc>
        <w:tc>
          <w:tcPr>
            <w:tcW w:type="dxa" w:w="4752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 xml:space="preserve">Overall Accuracy: </w:t>
            </w:r>
            <w:r>
              <w:rPr>
                <w:b/>
                <w:color w:val="276749"/>
              </w:rPr>
              <w:t>100.0% (10 / 10 Tests Passed)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365D"/>
        </w:rPr>
        <w:t>1. Executive Summary &amp; Evaluation Metrics</w:t>
      </w:r>
    </w:p>
    <w:p>
      <w:r>
        <w:t>This report evaluates the end-to-end function calling capabilities of the Restaurant Booking conversational system. The system connects customer natural language requests with four Python backend functions via the LLM tool-calling protocol. A suite of 10 realistic customer dialogues was tested, exercising all target operations, multi-turn state preservation, parameter updates, and conversational wording.</w:t>
      </w:r>
    </w:p>
    <w:p>
      <w:r>
        <w:t>Accuracy is calculated strictly according to the formula: Accuracy = (Correct Function Selections / Total Test Cases) × 100.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04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Total Test Cases</w:t>
            </w:r>
          </w:p>
        </w:tc>
        <w:tc>
          <w:tcPr>
            <w:tcW w:type="dxa" w:w="331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276749"/>
              </w:rPr>
              <w:t>10</w:t>
            </w:r>
          </w:p>
        </w:tc>
      </w:tr>
      <w:tr>
        <w:tc>
          <w:tcPr>
            <w:tcW w:type="dxa" w:w="604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Correct Function Selections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276749"/>
              </w:rPr>
              <w:t>10</w:t>
            </w:r>
          </w:p>
        </w:tc>
      </w:tr>
      <w:tr>
        <w:tc>
          <w:tcPr>
            <w:tcW w:type="dxa" w:w="604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Incorrect Function Selections</w:t>
            </w:r>
          </w:p>
        </w:tc>
        <w:tc>
          <w:tcPr>
            <w:tcW w:type="dxa" w:w="331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604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Function Selection Accuracy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276749"/>
              </w:rPr>
              <w:t>100.0%</w:t>
            </w:r>
          </w:p>
        </w:tc>
      </w:tr>
      <w:tr>
        <w:tc>
          <w:tcPr>
            <w:tcW w:type="dxa" w:w="604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Incorrect / Missing Arguments</w:t>
            </w:r>
          </w:p>
        </w:tc>
        <w:tc>
          <w:tcPr>
            <w:tcW w:type="dxa" w:w="331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6048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Function Execution Errors</w:t>
            </w:r>
          </w:p>
        </w:tc>
        <w:tc>
          <w:tcPr>
            <w:tcW w:type="dxa" w:w="3312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</w:rPr>
              <w:t>0</w:t>
            </w:r>
          </w:p>
        </w:tc>
      </w:tr>
      <w:tr>
        <w:tc>
          <w:tcPr>
            <w:tcW w:type="dxa" w:w="6048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End-to-End Success Rate</w:t>
            </w:r>
          </w:p>
        </w:tc>
        <w:tc>
          <w:tcPr>
            <w:tcW w:type="dxa" w:w="3312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b/>
                <w:color w:val="276749"/>
              </w:rPr>
              <w:t>100.0% (10/10)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</w:rPr>
        <w:t>2. Detailed Test Cases &amp; 5-Point Verification</w:t>
      </w:r>
    </w:p>
    <w:p>
      <w:r>
        <w:t>For each test conversation, five criteria were strictly verified:</w:t>
        <w:br/>
        <w:t>1. Did the LLM select the correct function?</w:t>
        <w:br/>
        <w:t>2. Were the function arguments correct and standardized?</w:t>
        <w:br/>
        <w:t>3. Was the corresponding Python function executed?</w:t>
        <w:br/>
        <w:t>4. Did the Python function return the expected structured result?</w:t>
        <w:br/>
        <w:t>5. Did the LLM produce an appropriate, natural final response to the customer?</w:t>
      </w:r>
    </w:p>
    <w:p>
      <w:pPr>
        <w:pStyle w:val="Heading2"/>
      </w:pPr>
      <w:r>
        <w:rPr>
          <w:color w:val="1A365D"/>
        </w:rPr>
        <w:t>TC-001: Customer asks about availability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i/>
        </w:rPr>
        <w:t>"Can you check if you have an open table for 5 people this Friday at 7:30 PM?"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check_availability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{"date": "Friday", "time": "19:30", "party_size": 5}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check_availability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{"time": "19:30", "party_size": 5, "date": "Friday"}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"Great news! A table for 5 is available this Friday at 19:30. Would you like to go ahead and book it? If so, just let me know your name and I’ll reserve it for you."</w:t>
      </w:r>
    </w:p>
    <w:p>
      <w:pPr>
        <w:pStyle w:val="Heading2"/>
      </w:pPr>
      <w:r>
        <w:rPr>
          <w:color w:val="1A365D"/>
        </w:rPr>
        <w:t>TC-002: Customer wants to create a new booking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i/>
        </w:rPr>
        <w:t>"I'd like to book a table for 2 guests under Sarah Jenkins for tomorrow at 8:00 PM, please."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create_booking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{"customer_name": "Sarah Jenkins", "date": "tomorrow", "time": "20:00", "party_size": 2}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create_booking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{"time": "20:00", "party_size": 2, "customer_name": "Sarah Jenkins", "date": "tomorrow"}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 xml:space="preserve">"Your reservation is confirmed!  </w:t>
        <w:br/>
        <w:t xml:space="preserve">**Booking ID:** BK-2156  </w:t>
        <w:br/>
        <w:t xml:space="preserve">**Name:** Sarah Jenkins  </w:t>
        <w:br/>
        <w:t xml:space="preserve">**Date &amp; Time:** Tomorrow at 20:00  </w:t>
        <w:br/>
        <w:t xml:space="preserve">**Party Size:** 2  </w:t>
        <w:br/>
        <w:br/>
        <w:t>We look forward to welcoming you. If you need to make any changes or have questions, just let us know!"</w:t>
      </w:r>
    </w:p>
    <w:p>
      <w:pPr>
        <w:pStyle w:val="Heading2"/>
      </w:pPr>
      <w:r>
        <w:rPr>
          <w:color w:val="1A365D"/>
        </w:rPr>
        <w:t>TC-003: Customer modifies the number of guests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i/>
        </w:rPr>
        <w:t>"Hello, could we change the party size for reservation BK-2041 to 6 people?"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modify_booking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{"booking_id": "BK-2041", "new_party_size": 6}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modify_booking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{"new_party_size": 6, "booking_id": "BK-2041"}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"Your reservation **BK-2041** has been updated to a party size of **6 people**. Let me know if you need any further changes!"</w:t>
      </w:r>
    </w:p>
    <w:p>
      <w:pPr>
        <w:pStyle w:val="Heading2"/>
      </w:pPr>
      <w:r>
        <w:rPr>
          <w:color w:val="1A365D"/>
        </w:rPr>
        <w:t>TC-004: Customer modifies the date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i/>
        </w:rPr>
        <w:t>"Hi, I have a reservation with ID ABC789. Can we move it to Sunday instead?"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modify_booking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{"booking_id": "ABC789", "new_date": "Sunday"}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modify_booking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{"new_date": "Sunday", "booking_id": "ABC789"}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"Your reservation ABC789 has been successfully moved to Sunday. Let me know if there’s anything else I can help with!"</w:t>
      </w:r>
    </w:p>
    <w:p>
      <w:pPr>
        <w:pStyle w:val="Heading2"/>
      </w:pPr>
      <w:r>
        <w:rPr>
          <w:color w:val="1A365D"/>
        </w:rPr>
        <w:t>TC-005: Customer modifies the time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i/>
        </w:rPr>
        <w:t>"Regarding booking BK-4092, could we push our reservation time back to 9:00 PM?"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modify_booking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{"booking_id": "BK-4092", "new_time": "21:00"}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modify_booking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{"new_time": "21:00", "booking_id": "BK-4092"}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"Your reservation BK‑4092 has been updated to the new time of 21:00. Let us know if there’s anything else we can arrange for you!"</w:t>
      </w:r>
    </w:p>
    <w:p>
      <w:pPr>
        <w:pStyle w:val="Heading2"/>
      </w:pPr>
      <w:r>
        <w:rPr>
          <w:color w:val="1A365D"/>
        </w:rPr>
        <w:t>TC-006: Customer cancels an existing booking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i/>
        </w:rPr>
        <w:t>"Hi, we unfortunately won't be able to make it tonight. Please cancel booking BK-8812."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cancel_booking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{"booking_id": "BK-8812"}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cancel_booking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{"booking_id": "BK-8812"}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"Your reservation BK-8812 has been successfully cancelled. If you need anything else or would like to make a new booking, just let me know!"</w:t>
      </w:r>
    </w:p>
    <w:p>
      <w:pPr>
        <w:pStyle w:val="Heading2"/>
      </w:pPr>
      <w:r>
        <w:rPr>
          <w:color w:val="1A365D"/>
        </w:rPr>
        <w:t>TC-007: Customer provides booking information over multiple messages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b/>
        </w:rPr>
        <w:t xml:space="preserve">Turn 1: </w:t>
      </w:r>
      <w:r>
        <w:rPr>
          <w:i/>
        </w:rPr>
        <w:t>"Hi, I'd like to reserve a table for an anniversary dinner."</w:t>
      </w:r>
    </w:p>
    <w:p>
      <w:pPr>
        <w:spacing w:before="40" w:after="40"/>
        <w:ind w:left="360"/>
      </w:pPr>
      <w:r>
        <w:rPr>
          <w:b/>
        </w:rPr>
        <w:t xml:space="preserve">Turn 2: </w:t>
      </w:r>
      <w:r>
        <w:rPr>
          <w:i/>
        </w:rPr>
        <w:t>"There will be 2 of us this Saturday at 7 PM."</w:t>
      </w:r>
    </w:p>
    <w:p>
      <w:pPr>
        <w:spacing w:before="40" w:after="40"/>
        <w:ind w:left="360"/>
      </w:pPr>
      <w:r>
        <w:rPr>
          <w:b/>
        </w:rPr>
        <w:t xml:space="preserve">Turn 3: </w:t>
      </w:r>
      <w:r>
        <w:rPr>
          <w:i/>
        </w:rPr>
        <w:t>"Please confirm the reservation under David Miller."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create_booking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{"customer_name": "David Miller", "date": "Saturday", "time": "19:00", "party_size": 2}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create_booking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{"time": "19:00", "party_size": 2, "customer_name": "David Miller", "date": "Saturday"}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 xml:space="preserve">"Your reservation is all set!  </w:t>
        <w:br/>
        <w:t xml:space="preserve">**Booking ID:** BK‑8403  </w:t>
        <w:br/>
        <w:t xml:space="preserve">**Name:** David Miller  </w:t>
        <w:br/>
        <w:t xml:space="preserve">**Date:** Saturday  </w:t>
        <w:br/>
        <w:t xml:space="preserve">**Time:** 19:00  </w:t>
        <w:br/>
        <w:t xml:space="preserve">**Party:** 2 guests  </w:t>
        <w:br/>
        <w:br/>
        <w:t>We look forward to celebrating your anniversary with you. If you need to make any changes or have special requests, just let us know!"</w:t>
      </w:r>
    </w:p>
    <w:p>
      <w:pPr>
        <w:pStyle w:val="Heading2"/>
      </w:pPr>
      <w:r>
        <w:rPr>
          <w:color w:val="1A365D"/>
        </w:rPr>
        <w:t>TC-008: Customer changes previously provided information and then asks for availability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b/>
        </w:rPr>
        <w:t xml:space="preserve">Turn 1: </w:t>
      </w:r>
      <w:r>
        <w:rPr>
          <w:i/>
        </w:rPr>
        <w:t>"Do you have space for 4 people on Friday at 8 PM?"</w:t>
      </w:r>
    </w:p>
    <w:p>
      <w:pPr>
        <w:spacing w:before="40" w:after="40"/>
        <w:ind w:left="360"/>
      </w:pPr>
      <w:r>
        <w:rPr>
          <w:b/>
        </w:rPr>
        <w:t xml:space="preserve">Turn 2: </w:t>
      </w:r>
      <w:r>
        <w:rPr>
          <w:i/>
        </w:rPr>
        <w:t>"Actually, two more friends are joining us, make it 6 people instead."</w:t>
      </w:r>
    </w:p>
    <w:p>
      <w:pPr>
        <w:spacing w:before="40" w:after="40"/>
        <w:ind w:left="360"/>
      </w:pPr>
      <w:r>
        <w:rPr>
          <w:b/>
        </w:rPr>
        <w:t xml:space="preserve">Turn 3: </w:t>
      </w:r>
      <w:r>
        <w:rPr>
          <w:i/>
        </w:rPr>
        <w:t>"Is a table available for that?"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check_availability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{"date": "Friday", "time": "20:00", "party_size": 6}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check_availability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{"time": "20:00", "party_size": 6, "date": "Friday"}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"Yes, a table for 6 is available on Friday at 20:00. If you’d like to reserve it, just let me know your name and I’ll confirm the booking."</w:t>
      </w:r>
    </w:p>
    <w:p>
      <w:pPr>
        <w:pStyle w:val="Heading2"/>
      </w:pPr>
      <w:r>
        <w:rPr>
          <w:color w:val="1A365D"/>
        </w:rPr>
        <w:t>TC-009: Customer uses informal/conversational wording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i/>
        </w:rPr>
        <w:t>"Hey! Me and 3 buddies wanna grab dinner tomorrow around 8-ish in the evening. Got room for us?"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check_availability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{"date": "tomorrow", "time": "20:00", "party_size": 4}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check_availability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{"time": "20:00", "party_size": 4, "date": "tomorrow"}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"Great news— we have a table for four available tomorrow at 20:00. If you’d like to lock it in, could you please share the name the reservation should be under?"</w:t>
      </w:r>
    </w:p>
    <w:p>
      <w:pPr>
        <w:pStyle w:val="Heading2"/>
      </w:pPr>
      <w:r>
        <w:rPr>
          <w:color w:val="1A365D"/>
        </w:rPr>
        <w:t>TC-010: Customer changes their intention during the conversation [PASS]</w:t>
      </w:r>
    </w:p>
    <w:p>
      <w:r>
        <w:rPr>
          <w:b/>
        </w:rPr>
        <w:t>Customer Conversation:</w:t>
      </w:r>
    </w:p>
    <w:p>
      <w:pPr>
        <w:spacing w:before="40" w:after="40"/>
        <w:ind w:left="360"/>
      </w:pPr>
      <w:r>
        <w:rPr>
          <w:b/>
        </w:rPr>
        <w:t xml:space="preserve">Turn 1: </w:t>
      </w:r>
      <w:r>
        <w:rPr>
          <w:i/>
        </w:rPr>
        <w:t>"Hi, I have reservation BK-5521 and I wanted to change it to 5 people."</w:t>
      </w:r>
    </w:p>
    <w:p>
      <w:pPr>
        <w:spacing w:before="40" w:after="40"/>
        <w:ind w:left="360"/>
      </w:pPr>
      <w:r>
        <w:rPr>
          <w:b/>
        </w:rPr>
        <w:t xml:space="preserve">Turn 2: </w:t>
      </w:r>
      <w:r>
        <w:rPr>
          <w:i/>
        </w:rPr>
        <w:t>"Actually, never mind changing it, our plans fell through completely. Please cancel the booking."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Function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cancel_booking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Expected Arguments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{"booking_id": "BK-5521"}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Function Selected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cancel_booking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Actual Arguments Extracted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t>{"booking_id": "BK-5521"}</w:t>
            </w:r>
          </w:p>
        </w:tc>
      </w:tr>
      <w:tr>
        <w:tc>
          <w:tcPr>
            <w:tcW w:type="dxa" w:w="360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760"/>
            <w:shd w:fill="F7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76749"/>
              </w:rPr>
              <w:t>PASS</w:t>
            </w:r>
          </w:p>
        </w:tc>
      </w:tr>
    </w:tbl>
    <w:p>
      <w:pPr>
        <w:spacing w:before="120" w:after="280"/>
      </w:pPr>
      <w:r>
        <w:rPr>
          <w:b/>
        </w:rPr>
        <w:t xml:space="preserve">Final LLM Response to Customer: </w:t>
      </w:r>
      <w:r>
        <w:t>"Your reservation **BK-5521** has been successfully cancelled. If your plans change or you’d like to book another time, just let me know!"</w:t>
      </w:r>
    </w:p>
    <w:p>
      <w:pPr>
        <w:pStyle w:val="Heading1"/>
      </w:pPr>
      <w:r>
        <w:rPr>
          <w:color w:val="1A365D"/>
        </w:rPr>
        <w:t>3. Developer Observations &amp; Engineering Findings</w:t>
      </w:r>
    </w:p>
    <w:p>
      <w:pPr>
        <w:spacing w:after="80"/>
      </w:pPr>
      <w:r>
        <w:rPr>
          <w:b/>
        </w:rPr>
        <w:t>Reliability Across Functions:</w:t>
      </w:r>
    </w:p>
    <w:p>
      <w:r>
        <w:t>• check_availability: Selected with 100% accuracy whenever inquiries about availability were expressed, both in explicit queries (TC-001) and conversational phrasing (TC-009).</w:t>
        <w:br/>
        <w:t>• create_booking: Correctly identified when customer intent transitioned to reservation confirmation and customer names were provided (TC-002, TC-007). The LLM reliably avoided premature booking calls when information was partial.</w:t>
        <w:br/>
        <w:t>• modify_booking: Reliably triggered across diverse modification dimensions including party size adjustments (TC-003), date shifts (TC-004), and time changes (TC-005).</w:t>
        <w:br/>
        <w:t>• cancel_booking: Performed deterministically when customers requested reservation cancellations using booking references (TC-006, TC-010).</w:t>
      </w:r>
    </w:p>
    <w:p>
      <w:pPr>
        <w:spacing w:after="80"/>
      </w:pPr>
      <w:r>
        <w:rPr>
          <w:b/>
        </w:rPr>
        <w:t>Challenging Customer Utterances:</w:t>
      </w:r>
    </w:p>
    <w:p>
      <w:r>
        <w:t>1. Informal &amp; Slang Expressions: Utterances like 'Me and 3 buddies wanna grab dinner tomorrow around 8-ish' (TC-009) require the NLU engine to resolve 'me and 3 buddies' to 4 guests, and '8-ish' to 20:00. The LLM handled this accurately without hallucinating.</w:t>
        <w:br/>
        <w:t>2. Mid-Conversation Intent Reversals: In TC-010, the customer initially requested a party size modification, then stated 'our plans fell through completely, please cancel the booking.' The system successfully updated the intent to cancellation and routed to cancel_booking.</w:t>
      </w:r>
    </w:p>
    <w:p>
      <w:pPr>
        <w:spacing w:after="80"/>
      </w:pPr>
      <w:r>
        <w:rPr>
          <w:b/>
        </w:rPr>
        <w:t>Multi-Turn Conversation &amp; State Preservation:</w:t>
      </w:r>
    </w:p>
    <w:p>
      <w:r>
        <w:t>Multi-turn dialogues (TC-007, TC-008, TC-010) demonstrated seamless state integration. In TC-008, when the customer provided date and time in turn 1, revised party size in turn 2, and asked 'Is a table available for that?' in turn 3, the system retrieved the accumulated date ('Friday'), time ('20:00'), and updated party size (6) directly from conversation state without forcing the customer to repeat information.</w:t>
      </w:r>
    </w:p>
    <w:p>
      <w:pPr>
        <w:spacing w:after="80"/>
      </w:pPr>
      <w:r>
        <w:rPr>
          <w:b/>
        </w:rPr>
        <w:t>Prototype Limitations &amp; Recommendations:</w:t>
      </w:r>
    </w:p>
    <w:p>
      <w:r>
        <w:t>1. Mock Business Logic: The four Python functions currently return simulated confirmations and mock booking IDs. Integration with a live database or table management API is the logical next step.</w:t>
        <w:br/>
        <w:t>2. Operating Hours &amp; Capacity Guardrails: While check_availability returns availability booleans, connecting it to real restaurant operating hours (e.g. rejecting bookings at 3:00 AM) will enhance production readiness.</w:t>
        <w:br/>
        <w:t>3. Customer Contact Verification: Adding telephone or email capture slots to create_booking will allow automated SMS/email confirmation delivery.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