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D3C93" w14:textId="77777777" w:rsidR="00616EA6" w:rsidRPr="00DA7714" w:rsidRDefault="004B7101" w:rsidP="00616EA6">
      <w:pPr>
        <w:pBdr>
          <w:bottom w:val="single" w:sz="4" w:space="1" w:color="auto"/>
        </w:pBdr>
        <w:rPr>
          <w:color w:val="0070C0"/>
          <w:sz w:val="48"/>
          <w:szCs w:val="48"/>
        </w:rPr>
      </w:pPr>
      <w:proofErr w:type="spellStart"/>
      <w:r w:rsidRPr="0181F817">
        <w:rPr>
          <w:color w:val="0070C0"/>
          <w:sz w:val="48"/>
          <w:szCs w:val="48"/>
        </w:rPr>
        <w:t>MyMedicalHUB</w:t>
      </w:r>
      <w:proofErr w:type="spellEnd"/>
    </w:p>
    <w:p w14:paraId="4BDB8DDB" w14:textId="1C003B42" w:rsidR="006C0DAD" w:rsidRPr="00DA7714" w:rsidRDefault="00BA57D2" w:rsidP="0181F817">
      <w:pPr>
        <w:jc w:val="right"/>
        <w:rPr>
          <w:b/>
          <w:bCs/>
          <w:i/>
          <w:iCs/>
          <w:sz w:val="32"/>
          <w:szCs w:val="32"/>
          <w:lang w:val="en-GB"/>
        </w:rPr>
      </w:pPr>
      <w:r>
        <w:rPr>
          <w:b/>
          <w:bCs/>
          <w:i/>
          <w:iCs/>
          <w:sz w:val="32"/>
          <w:szCs w:val="32"/>
        </w:rPr>
        <w:t>Release Note</w:t>
      </w:r>
    </w:p>
    <w:p w14:paraId="672A6659" w14:textId="77777777" w:rsidR="00881706" w:rsidRPr="00DA7714" w:rsidRDefault="00881706" w:rsidP="006F1E9F">
      <w:pPr>
        <w:jc w:val="center"/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00"/>
        <w:gridCol w:w="6326"/>
      </w:tblGrid>
      <w:tr w:rsidR="00AF3843" w:rsidRPr="00DA7714" w14:paraId="46D477DE" w14:textId="77777777" w:rsidTr="0181F817">
        <w:tc>
          <w:tcPr>
            <w:tcW w:w="2700" w:type="dxa"/>
            <w:shd w:val="clear" w:color="auto" w:fill="D9D9D9" w:themeFill="background1" w:themeFillShade="D9"/>
          </w:tcPr>
          <w:p w14:paraId="475201D0" w14:textId="77777777" w:rsidR="00AF3843" w:rsidRPr="00DA7714" w:rsidRDefault="693D41F2" w:rsidP="0072528F">
            <w:pPr>
              <w:spacing w:before="120" w:after="120" w:line="240" w:lineRule="auto"/>
            </w:pPr>
            <w:r>
              <w:t xml:space="preserve">Document </w:t>
            </w:r>
            <w:r w:rsidR="00667EE3">
              <w:t>Version</w:t>
            </w:r>
            <w:r w:rsidR="662F964A">
              <w:t>:</w:t>
            </w:r>
          </w:p>
        </w:tc>
        <w:tc>
          <w:tcPr>
            <w:tcW w:w="6326" w:type="dxa"/>
            <w:shd w:val="clear" w:color="auto" w:fill="D9D9D9" w:themeFill="background1" w:themeFillShade="D9"/>
          </w:tcPr>
          <w:p w14:paraId="4B3AA50C" w14:textId="53EAEE3C" w:rsidR="00AF3843" w:rsidRPr="00DA7714" w:rsidRDefault="004B7101" w:rsidP="0072528F">
            <w:pPr>
              <w:spacing w:before="120" w:after="120" w:line="240" w:lineRule="auto"/>
            </w:pPr>
            <w:r>
              <w:t>1.</w:t>
            </w:r>
            <w:r w:rsidR="002A4F66">
              <w:t>1</w:t>
            </w:r>
          </w:p>
        </w:tc>
      </w:tr>
      <w:tr w:rsidR="00694E0A" w:rsidRPr="00DA7714" w14:paraId="1FB3FA84" w14:textId="77777777" w:rsidTr="0181F817">
        <w:tc>
          <w:tcPr>
            <w:tcW w:w="2700" w:type="dxa"/>
            <w:shd w:val="clear" w:color="auto" w:fill="D9D9D9" w:themeFill="background1" w:themeFillShade="D9"/>
          </w:tcPr>
          <w:p w14:paraId="42CC552C" w14:textId="77777777" w:rsidR="00694E0A" w:rsidRPr="00DA7714" w:rsidRDefault="7F5599F2" w:rsidP="0072528F">
            <w:pPr>
              <w:spacing w:before="120" w:after="120" w:line="240" w:lineRule="auto"/>
            </w:pPr>
            <w:r>
              <w:t>Date of Document Version:</w:t>
            </w:r>
          </w:p>
        </w:tc>
        <w:tc>
          <w:tcPr>
            <w:tcW w:w="6326" w:type="dxa"/>
            <w:shd w:val="clear" w:color="auto" w:fill="D9D9D9" w:themeFill="background1" w:themeFillShade="D9"/>
          </w:tcPr>
          <w:p w14:paraId="40216BE6" w14:textId="2A694703" w:rsidR="00694E0A" w:rsidRPr="00DA7714" w:rsidRDefault="0038625F" w:rsidP="00D64AC2">
            <w:pPr>
              <w:spacing w:before="120" w:after="120" w:line="240" w:lineRule="auto"/>
            </w:pPr>
            <w:r>
              <w:t>22/07/2022</w:t>
            </w:r>
          </w:p>
        </w:tc>
      </w:tr>
      <w:tr w:rsidR="00012E27" w:rsidRPr="00DA7714" w14:paraId="753068EC" w14:textId="77777777" w:rsidTr="0181F817">
        <w:tc>
          <w:tcPr>
            <w:tcW w:w="2700" w:type="dxa"/>
          </w:tcPr>
          <w:p w14:paraId="40377BC7" w14:textId="77777777" w:rsidR="00012E27" w:rsidRPr="00DA7714" w:rsidRDefault="2874570E" w:rsidP="00012E27">
            <w:pPr>
              <w:spacing w:before="120" w:after="120" w:line="240" w:lineRule="auto"/>
            </w:pPr>
            <w:r>
              <w:t>Product Version:</w:t>
            </w:r>
          </w:p>
        </w:tc>
        <w:tc>
          <w:tcPr>
            <w:tcW w:w="6326" w:type="dxa"/>
          </w:tcPr>
          <w:p w14:paraId="0A37501D" w14:textId="77777777" w:rsidR="00012E27" w:rsidRPr="00DA7714" w:rsidRDefault="00012E27" w:rsidP="008037F2">
            <w:pPr>
              <w:spacing w:before="120" w:after="120" w:line="240" w:lineRule="auto"/>
            </w:pPr>
          </w:p>
        </w:tc>
      </w:tr>
      <w:tr w:rsidR="00012E27" w:rsidRPr="00DA7714" w14:paraId="38E43377" w14:textId="77777777" w:rsidTr="0181F817">
        <w:tc>
          <w:tcPr>
            <w:tcW w:w="2700" w:type="dxa"/>
          </w:tcPr>
          <w:p w14:paraId="323D6867" w14:textId="77777777" w:rsidR="00012E27" w:rsidRPr="00DA7714" w:rsidRDefault="2874570E" w:rsidP="00012E27">
            <w:pPr>
              <w:spacing w:before="120" w:after="120" w:line="240" w:lineRule="auto"/>
            </w:pPr>
            <w:r>
              <w:t>Date of Product Version:</w:t>
            </w:r>
          </w:p>
        </w:tc>
        <w:tc>
          <w:tcPr>
            <w:tcW w:w="6326" w:type="dxa"/>
          </w:tcPr>
          <w:p w14:paraId="5DAB6C7B" w14:textId="77777777" w:rsidR="00012E27" w:rsidRPr="00DA7714" w:rsidRDefault="00012E27" w:rsidP="00012E27">
            <w:pPr>
              <w:spacing w:before="120" w:after="120" w:line="240" w:lineRule="auto"/>
            </w:pPr>
          </w:p>
        </w:tc>
      </w:tr>
      <w:tr w:rsidR="003653B5" w:rsidRPr="00DA7714" w14:paraId="49C60BF6" w14:textId="77777777" w:rsidTr="0181F817">
        <w:tc>
          <w:tcPr>
            <w:tcW w:w="2700" w:type="dxa"/>
          </w:tcPr>
          <w:p w14:paraId="7F061EA2" w14:textId="77777777" w:rsidR="003653B5" w:rsidRPr="00DA7714" w:rsidRDefault="03A687C0" w:rsidP="00012E27">
            <w:pPr>
              <w:spacing w:before="120" w:after="120" w:line="240" w:lineRule="auto"/>
            </w:pPr>
            <w:r>
              <w:t>Created by:</w:t>
            </w:r>
          </w:p>
        </w:tc>
        <w:tc>
          <w:tcPr>
            <w:tcW w:w="6326" w:type="dxa"/>
          </w:tcPr>
          <w:p w14:paraId="0F654C95" w14:textId="77777777" w:rsidR="003653B5" w:rsidRPr="00071E30" w:rsidRDefault="004B7101" w:rsidP="00AB15D7">
            <w:pPr>
              <w:spacing w:before="120" w:after="120" w:line="240" w:lineRule="auto"/>
            </w:pPr>
            <w:r>
              <w:t>Jannatul Fardus Liza</w:t>
            </w:r>
          </w:p>
        </w:tc>
      </w:tr>
      <w:tr w:rsidR="003653B5" w:rsidRPr="00DA7714" w14:paraId="5ACB6051" w14:textId="77777777" w:rsidTr="0181F817">
        <w:tc>
          <w:tcPr>
            <w:tcW w:w="2700" w:type="dxa"/>
          </w:tcPr>
          <w:p w14:paraId="1B47E3E7" w14:textId="77777777" w:rsidR="003653B5" w:rsidRPr="00DA7714" w:rsidRDefault="03A687C0" w:rsidP="00012E27">
            <w:pPr>
              <w:spacing w:before="120" w:after="120" w:line="240" w:lineRule="auto"/>
            </w:pPr>
            <w:r>
              <w:t>Reviewed by:</w:t>
            </w:r>
          </w:p>
        </w:tc>
        <w:tc>
          <w:tcPr>
            <w:tcW w:w="6326" w:type="dxa"/>
          </w:tcPr>
          <w:p w14:paraId="02EB378F" w14:textId="0B80798B" w:rsidR="003653B5" w:rsidRPr="00071E30" w:rsidRDefault="00804A5B" w:rsidP="00F34612">
            <w:pPr>
              <w:spacing w:before="120" w:after="120" w:line="240" w:lineRule="auto"/>
            </w:pPr>
            <w:proofErr w:type="spellStart"/>
            <w:r>
              <w:t>Shoriful</w:t>
            </w:r>
            <w:proofErr w:type="spellEnd"/>
            <w:r>
              <w:t xml:space="preserve"> Islam</w:t>
            </w:r>
          </w:p>
        </w:tc>
      </w:tr>
      <w:tr w:rsidR="003653B5" w:rsidRPr="00DA7714" w14:paraId="53E9C214" w14:textId="77777777" w:rsidTr="0181F817">
        <w:tc>
          <w:tcPr>
            <w:tcW w:w="2700" w:type="dxa"/>
          </w:tcPr>
          <w:p w14:paraId="19D35CC3" w14:textId="77777777" w:rsidR="003653B5" w:rsidRPr="00DA7714" w:rsidRDefault="03A687C0" w:rsidP="00012E27">
            <w:pPr>
              <w:spacing w:before="120" w:after="120" w:line="240" w:lineRule="auto"/>
            </w:pPr>
            <w:r>
              <w:t>Approved by:</w:t>
            </w:r>
          </w:p>
        </w:tc>
        <w:tc>
          <w:tcPr>
            <w:tcW w:w="6326" w:type="dxa"/>
          </w:tcPr>
          <w:p w14:paraId="010F577D" w14:textId="77777777" w:rsidR="003653B5" w:rsidRPr="00071E30" w:rsidRDefault="6745EB10" w:rsidP="00AB15D7">
            <w:pPr>
              <w:spacing w:before="120" w:after="120" w:line="240" w:lineRule="auto"/>
            </w:pPr>
            <w:proofErr w:type="spellStart"/>
            <w:r>
              <w:t>Shoriful</w:t>
            </w:r>
            <w:proofErr w:type="spellEnd"/>
            <w:r>
              <w:t xml:space="preserve"> Islam</w:t>
            </w:r>
          </w:p>
        </w:tc>
      </w:tr>
      <w:tr w:rsidR="00012E27" w:rsidRPr="00DA7714" w14:paraId="6D67955E" w14:textId="77777777" w:rsidTr="0181F817">
        <w:tc>
          <w:tcPr>
            <w:tcW w:w="2700" w:type="dxa"/>
          </w:tcPr>
          <w:p w14:paraId="21B7E8E9" w14:textId="77777777" w:rsidR="00012E27" w:rsidRPr="00DA7714" w:rsidRDefault="2874570E" w:rsidP="00012E27">
            <w:pPr>
              <w:spacing w:before="120" w:after="120" w:line="240" w:lineRule="auto"/>
            </w:pPr>
            <w:r>
              <w:t>Confidentiality level:</w:t>
            </w:r>
          </w:p>
        </w:tc>
        <w:tc>
          <w:tcPr>
            <w:tcW w:w="6326" w:type="dxa"/>
          </w:tcPr>
          <w:p w14:paraId="7E177962" w14:textId="77777777" w:rsidR="00012E27" w:rsidRPr="00DA7714" w:rsidRDefault="6745EB10" w:rsidP="00B1415F">
            <w:pPr>
              <w:spacing w:before="120" w:after="120" w:line="240" w:lineRule="auto"/>
            </w:pPr>
            <w:r>
              <w:t>High</w:t>
            </w:r>
          </w:p>
        </w:tc>
      </w:tr>
    </w:tbl>
    <w:p w14:paraId="6A05A809" w14:textId="77777777" w:rsidR="003653B5" w:rsidRDefault="003653B5" w:rsidP="0181F817">
      <w:pPr>
        <w:rPr>
          <w:b/>
          <w:bCs/>
          <w:sz w:val="28"/>
          <w:szCs w:val="28"/>
        </w:rPr>
      </w:pPr>
    </w:p>
    <w:p w14:paraId="1D04DBE0" w14:textId="77777777" w:rsidR="00F961E0" w:rsidRPr="00DA7714" w:rsidRDefault="004F46A1" w:rsidP="0181F817">
      <w:pPr>
        <w:rPr>
          <w:b/>
          <w:bCs/>
          <w:sz w:val="28"/>
          <w:szCs w:val="28"/>
        </w:rPr>
      </w:pPr>
      <w:r w:rsidRPr="0181F817">
        <w:rPr>
          <w:b/>
          <w:bCs/>
          <w:sz w:val="28"/>
          <w:szCs w:val="28"/>
        </w:rPr>
        <w:br w:type="page"/>
      </w:r>
      <w:r w:rsidR="00667EE3" w:rsidRPr="0181F817">
        <w:rPr>
          <w:b/>
          <w:bCs/>
          <w:sz w:val="28"/>
          <w:szCs w:val="28"/>
        </w:rPr>
        <w:lastRenderedPageBreak/>
        <w:t xml:space="preserve">Change </w:t>
      </w:r>
      <w:r w:rsidRPr="0181F817">
        <w:rPr>
          <w:b/>
          <w:bCs/>
          <w:sz w:val="28"/>
          <w:szCs w:val="28"/>
        </w:rPr>
        <w:t>H</w:t>
      </w:r>
      <w:r w:rsidR="00667EE3" w:rsidRPr="0181F817">
        <w:rPr>
          <w:b/>
          <w:bCs/>
          <w:sz w:val="28"/>
          <w:szCs w:val="28"/>
        </w:rPr>
        <w:t>istory</w:t>
      </w:r>
    </w:p>
    <w:tbl>
      <w:tblPr>
        <w:tblW w:w="999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756"/>
        <w:gridCol w:w="1020"/>
        <w:gridCol w:w="3191"/>
        <w:gridCol w:w="4024"/>
      </w:tblGrid>
      <w:tr w:rsidR="00DB37F7" w:rsidRPr="00DA7714" w14:paraId="475562DD" w14:textId="77777777" w:rsidTr="00BA57D2">
        <w:trPr>
          <w:trHeight w:val="315"/>
        </w:trPr>
        <w:tc>
          <w:tcPr>
            <w:tcW w:w="1756" w:type="dxa"/>
          </w:tcPr>
          <w:p w14:paraId="491072FA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Date</w:t>
            </w:r>
          </w:p>
        </w:tc>
        <w:tc>
          <w:tcPr>
            <w:tcW w:w="1020" w:type="dxa"/>
          </w:tcPr>
          <w:p w14:paraId="6B814A1E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Version</w:t>
            </w:r>
          </w:p>
        </w:tc>
        <w:tc>
          <w:tcPr>
            <w:tcW w:w="3191" w:type="dxa"/>
          </w:tcPr>
          <w:p w14:paraId="4C3AC6A9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Created by</w:t>
            </w:r>
          </w:p>
        </w:tc>
        <w:tc>
          <w:tcPr>
            <w:tcW w:w="4024" w:type="dxa"/>
          </w:tcPr>
          <w:p w14:paraId="6D12E50F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Description of change</w:t>
            </w:r>
          </w:p>
        </w:tc>
      </w:tr>
      <w:tr w:rsidR="009C7EFA" w:rsidRPr="00DA7714" w14:paraId="7BDDB1FC" w14:textId="77777777" w:rsidTr="00BA57D2">
        <w:trPr>
          <w:trHeight w:val="843"/>
        </w:trPr>
        <w:tc>
          <w:tcPr>
            <w:tcW w:w="1756" w:type="dxa"/>
          </w:tcPr>
          <w:p w14:paraId="0CF38981" w14:textId="74579912" w:rsidR="009C7EFA" w:rsidRPr="00DA7714" w:rsidRDefault="0038625F" w:rsidP="009C7EFA">
            <w:pPr>
              <w:spacing w:after="0" w:line="240" w:lineRule="auto"/>
            </w:pPr>
            <w:r>
              <w:t>22</w:t>
            </w:r>
            <w:r w:rsidRPr="0038625F">
              <w:rPr>
                <w:vertAlign w:val="superscript"/>
              </w:rPr>
              <w:t>nd</w:t>
            </w:r>
            <w:r>
              <w:t xml:space="preserve"> July 2022</w:t>
            </w:r>
          </w:p>
        </w:tc>
        <w:tc>
          <w:tcPr>
            <w:tcW w:w="1020" w:type="dxa"/>
            <w:vAlign w:val="center"/>
          </w:tcPr>
          <w:p w14:paraId="2ED06E6E" w14:textId="70B46DCE" w:rsidR="009C7EFA" w:rsidRPr="00DA7714" w:rsidRDefault="000015C5" w:rsidP="009C7EFA">
            <w:pPr>
              <w:spacing w:after="0" w:line="240" w:lineRule="auto"/>
            </w:pPr>
            <w:r>
              <w:t>1.</w:t>
            </w:r>
            <w:r w:rsidR="0038625F">
              <w:t>1</w:t>
            </w:r>
          </w:p>
        </w:tc>
        <w:tc>
          <w:tcPr>
            <w:tcW w:w="3191" w:type="dxa"/>
            <w:vAlign w:val="center"/>
          </w:tcPr>
          <w:p w14:paraId="7B1DD0DB" w14:textId="77777777" w:rsidR="009C7EFA" w:rsidRPr="00DA7714" w:rsidRDefault="000015C5" w:rsidP="009C7EFA">
            <w:pPr>
              <w:spacing w:after="0" w:line="240" w:lineRule="auto"/>
            </w:pPr>
            <w:r>
              <w:t>Jannatul Fardus Liza</w:t>
            </w:r>
          </w:p>
        </w:tc>
        <w:tc>
          <w:tcPr>
            <w:tcW w:w="4024" w:type="dxa"/>
            <w:vAlign w:val="center"/>
          </w:tcPr>
          <w:p w14:paraId="4830E7A2" w14:textId="0B41C485" w:rsidR="009C7EFA" w:rsidRPr="00DA7714" w:rsidRDefault="0038625F" w:rsidP="009C7EFA">
            <w:pPr>
              <w:spacing w:after="0" w:line="240" w:lineRule="auto"/>
            </w:pP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 xml:space="preserve">Chief Complaints New Skeleton, Merged </w:t>
            </w:r>
            <w:r w:rsidR="00BA57D2">
              <w:rPr>
                <w:rStyle w:val="normaltextrun"/>
                <w:rFonts w:cs="Calibri"/>
                <w:color w:val="000000"/>
                <w:shd w:val="clear" w:color="auto" w:fill="FFFFFF"/>
              </w:rPr>
              <w:t>Exercise,</w:t>
            </w:r>
            <w:r>
              <w:rPr>
                <w:rStyle w:val="eop"/>
                <w:rFonts w:cs="Calibri"/>
                <w:color w:val="000000"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>New Skeleton on Pain Logs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 xml:space="preserve">, 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 xml:space="preserve">Outcome Assessment on BOT and 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 xml:space="preserve">Patients 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 xml:space="preserve">Edit 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 xml:space="preserve">Assessment 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</w:rPr>
              <w:t>page</w:t>
            </w:r>
            <w:r>
              <w:rPr>
                <w:rStyle w:val="eop"/>
                <w:rFonts w:cs="Calibri"/>
                <w:color w:val="000000"/>
                <w:shd w:val="clear" w:color="auto" w:fill="FFFFFF"/>
              </w:rPr>
              <w:t> </w:t>
            </w:r>
          </w:p>
        </w:tc>
      </w:tr>
    </w:tbl>
    <w:p w14:paraId="3FE9F23F" w14:textId="77777777" w:rsidR="00DB37F7" w:rsidRPr="00DA7714" w:rsidRDefault="00DB37F7" w:rsidP="00F961E0"/>
    <w:p w14:paraId="1F72F646" w14:textId="77777777" w:rsidR="00E40A5F" w:rsidRPr="00DA7714" w:rsidRDefault="00E40A5F" w:rsidP="0181F817">
      <w:pPr>
        <w:spacing w:after="0" w:line="240" w:lineRule="auto"/>
        <w:rPr>
          <w:rFonts w:eastAsia="Times New Roman"/>
          <w:b/>
          <w:bCs/>
          <w:sz w:val="36"/>
          <w:szCs w:val="36"/>
        </w:rPr>
      </w:pPr>
    </w:p>
    <w:p w14:paraId="08CE6F91" w14:textId="77777777" w:rsidR="00C05696" w:rsidRPr="00DA7714" w:rsidRDefault="00C05696" w:rsidP="00F961E0"/>
    <w:p w14:paraId="61CDCEAD" w14:textId="77777777" w:rsidR="0072528F" w:rsidRPr="00DA7714" w:rsidRDefault="0072528F" w:rsidP="00F961E0"/>
    <w:p w14:paraId="6BB9E253" w14:textId="77777777" w:rsidR="0072528F" w:rsidRPr="00DA7714" w:rsidRDefault="0072528F" w:rsidP="00F961E0"/>
    <w:p w14:paraId="23DE523C" w14:textId="77777777" w:rsidR="0072528F" w:rsidRPr="00DA7714" w:rsidRDefault="0072528F" w:rsidP="00F961E0"/>
    <w:p w14:paraId="52E56223" w14:textId="77777777" w:rsidR="0072528F" w:rsidRPr="00DA7714" w:rsidRDefault="0072528F" w:rsidP="00F961E0"/>
    <w:p w14:paraId="07547A01" w14:textId="77777777" w:rsidR="0072528F" w:rsidRPr="00DA7714" w:rsidRDefault="0072528F" w:rsidP="00F961E0"/>
    <w:p w14:paraId="5043CB0F" w14:textId="77777777" w:rsidR="0072528F" w:rsidRPr="00DA7714" w:rsidRDefault="0072528F" w:rsidP="00F961E0"/>
    <w:p w14:paraId="07459315" w14:textId="77777777" w:rsidR="0072528F" w:rsidRPr="00DA7714" w:rsidRDefault="0072528F" w:rsidP="00F961E0"/>
    <w:p w14:paraId="6537F28F" w14:textId="77777777" w:rsidR="0072528F" w:rsidRPr="00DA7714" w:rsidRDefault="0072528F" w:rsidP="00F961E0"/>
    <w:p w14:paraId="6DFB9E20" w14:textId="77777777" w:rsidR="0072528F" w:rsidRPr="00DA7714" w:rsidRDefault="0072528F" w:rsidP="00F961E0"/>
    <w:p w14:paraId="70DF9E56" w14:textId="77777777" w:rsidR="0072528F" w:rsidRPr="00DA7714" w:rsidRDefault="0072528F" w:rsidP="00F961E0"/>
    <w:p w14:paraId="44E871BC" w14:textId="77777777" w:rsidR="0072528F" w:rsidRPr="00DA7714" w:rsidRDefault="0072528F" w:rsidP="00F961E0"/>
    <w:p w14:paraId="43403BD6" w14:textId="77777777" w:rsidR="00A95139" w:rsidRPr="00DA7714" w:rsidRDefault="00DB2E98" w:rsidP="00A95139">
      <w:pPr>
        <w:spacing w:after="0" w:line="240" w:lineRule="auto"/>
        <w:rPr>
          <w:b/>
          <w:color w:val="0070C0"/>
          <w:sz w:val="28"/>
          <w:szCs w:val="28"/>
        </w:rPr>
      </w:pPr>
      <w:r w:rsidRPr="0181F817">
        <w:rPr>
          <w:b/>
          <w:bCs/>
          <w:color w:val="0070C0"/>
          <w:sz w:val="28"/>
          <w:szCs w:val="28"/>
        </w:rPr>
        <w:br w:type="page"/>
      </w:r>
      <w:bookmarkStart w:id="0" w:name="_Toc285383247"/>
      <w:bookmarkStart w:id="1" w:name="_Toc318638017"/>
      <w:r w:rsidR="00A95139" w:rsidRPr="00DA7714">
        <w:rPr>
          <w:b/>
          <w:color w:val="0070C0"/>
          <w:sz w:val="28"/>
          <w:szCs w:val="28"/>
        </w:rPr>
        <w:lastRenderedPageBreak/>
        <w:t>Table of Contents</w:t>
      </w:r>
    </w:p>
    <w:p w14:paraId="49358007" w14:textId="7C847A84" w:rsidR="002E39B2" w:rsidRDefault="00A95139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DA7714">
        <w:rPr>
          <w:rFonts w:eastAsia="Times New Roman"/>
          <w:b w:val="0"/>
          <w:bCs w:val="0"/>
          <w:smallCaps/>
        </w:rPr>
        <w:fldChar w:fldCharType="begin"/>
      </w:r>
      <w:r w:rsidRPr="00DA7714">
        <w:instrText xml:space="preserve"> TOC \o "1-3" \h \z \u </w:instrText>
      </w:r>
      <w:r w:rsidRPr="00DA7714">
        <w:rPr>
          <w:rFonts w:eastAsia="Times New Roman"/>
          <w:b w:val="0"/>
          <w:bCs w:val="0"/>
          <w:smallCaps/>
        </w:rPr>
        <w:fldChar w:fldCharType="separate"/>
      </w:r>
      <w:hyperlink w:anchor="_Toc109419738" w:history="1">
        <w:r w:rsidR="002E39B2" w:rsidRPr="006955D6">
          <w:rPr>
            <w:rStyle w:val="Hyperlink"/>
            <w:noProof/>
          </w:rPr>
          <w:t>1.</w:t>
        </w:r>
        <w:r w:rsidR="002E39B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39B2" w:rsidRPr="006955D6">
          <w:rPr>
            <w:rStyle w:val="Hyperlink"/>
            <w:noProof/>
          </w:rPr>
          <w:t>Introduction</w:t>
        </w:r>
        <w:r w:rsidR="002E39B2">
          <w:rPr>
            <w:noProof/>
            <w:webHidden/>
          </w:rPr>
          <w:tab/>
        </w:r>
        <w:r w:rsidR="002E39B2">
          <w:rPr>
            <w:noProof/>
            <w:webHidden/>
          </w:rPr>
          <w:fldChar w:fldCharType="begin"/>
        </w:r>
        <w:r w:rsidR="002E39B2">
          <w:rPr>
            <w:noProof/>
            <w:webHidden/>
          </w:rPr>
          <w:instrText xml:space="preserve"> PAGEREF _Toc109419738 \h </w:instrText>
        </w:r>
        <w:r w:rsidR="002E39B2">
          <w:rPr>
            <w:noProof/>
            <w:webHidden/>
          </w:rPr>
        </w:r>
        <w:r w:rsidR="002E39B2">
          <w:rPr>
            <w:noProof/>
            <w:webHidden/>
          </w:rPr>
          <w:fldChar w:fldCharType="separate"/>
        </w:r>
        <w:r w:rsidR="002E39B2">
          <w:rPr>
            <w:noProof/>
            <w:webHidden/>
          </w:rPr>
          <w:t>4</w:t>
        </w:r>
        <w:r w:rsidR="002E39B2">
          <w:rPr>
            <w:noProof/>
            <w:webHidden/>
          </w:rPr>
          <w:fldChar w:fldCharType="end"/>
        </w:r>
      </w:hyperlink>
    </w:p>
    <w:p w14:paraId="247D6988" w14:textId="6599FB85" w:rsidR="002E39B2" w:rsidRDefault="002E39B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9419739" w:history="1">
        <w:r w:rsidRPr="006955D6">
          <w:rPr>
            <w:rStyle w:val="Hyperlink"/>
            <w:rFonts w:cs="Lucida Sans Unicod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955D6">
          <w:rPr>
            <w:rStyle w:val="Hyperlink"/>
            <w:rFonts w:cs="Lucida Sans Unicode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4649D7" w14:textId="69427D5A" w:rsidR="002E39B2" w:rsidRDefault="002E39B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9419740" w:history="1">
        <w:r w:rsidRPr="006955D6">
          <w:rPr>
            <w:rStyle w:val="Hyperlink"/>
            <w:rFonts w:cs="Lucida Sans Unicod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955D6">
          <w:rPr>
            <w:rStyle w:val="Hyperlink"/>
            <w:rFonts w:cs="Lucida Sans Unicode"/>
            <w:noProof/>
          </w:rPr>
          <w:t>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8BA939" w14:textId="0190BBE1" w:rsidR="002E39B2" w:rsidRDefault="002E39B2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09419741" w:history="1">
        <w:r w:rsidRPr="006955D6">
          <w:rPr>
            <w:rStyle w:val="Hyperlink"/>
            <w:i/>
            <w:iCs/>
            <w:noProof/>
          </w:rPr>
          <w:t>3.1 Patient Chief Complaints New Skeleton on 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E7F41C" w14:textId="284E2243" w:rsidR="002E39B2" w:rsidRDefault="002E39B2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09419742" w:history="1">
        <w:r w:rsidRPr="006955D6">
          <w:rPr>
            <w:rStyle w:val="Hyperlink"/>
            <w:rFonts w:cs="Calibri"/>
            <w:i/>
            <w:iCs/>
            <w:noProof/>
          </w:rPr>
          <w:t>3.2 Patient Chief Complaints New Skeleton on Edit Assessment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8C8827" w14:textId="78690DE5" w:rsidR="002E39B2" w:rsidRDefault="002E39B2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09419743" w:history="1">
        <w:r w:rsidRPr="006955D6">
          <w:rPr>
            <w:rStyle w:val="Hyperlink"/>
            <w:rFonts w:cs="Calibri"/>
            <w:i/>
            <w:iCs/>
            <w:noProof/>
          </w:rPr>
          <w:t>3.3 New Skeleton Chief Complaints Diagram on Patients Pain-log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4FF991" w14:textId="402EB3A7" w:rsidR="002E39B2" w:rsidRDefault="002E39B2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09419744" w:history="1">
        <w:r w:rsidRPr="006955D6">
          <w:rPr>
            <w:rStyle w:val="Hyperlink"/>
            <w:rFonts w:cs="Calibri"/>
            <w:i/>
            <w:iCs/>
            <w:noProof/>
          </w:rPr>
          <w:t>3.4 Merged 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25E866" w14:textId="0667B58D" w:rsidR="002E39B2" w:rsidRDefault="002E39B2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09419745" w:history="1">
        <w:r w:rsidRPr="006955D6">
          <w:rPr>
            <w:rStyle w:val="Hyperlink"/>
            <w:rFonts w:cs="Calibri"/>
            <w:i/>
            <w:iCs/>
            <w:noProof/>
          </w:rPr>
          <w:t>3.5 Outcome Assessments in 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516DD6" w14:textId="485157C9" w:rsidR="00A95139" w:rsidRDefault="00A95139" w:rsidP="00A95139">
      <w:pPr>
        <w:rPr>
          <w:b/>
          <w:bCs/>
          <w:noProof/>
        </w:rPr>
      </w:pPr>
      <w:r w:rsidRPr="00DA7714">
        <w:rPr>
          <w:b/>
          <w:bCs/>
          <w:noProof/>
        </w:rPr>
        <w:fldChar w:fldCharType="end"/>
      </w:r>
    </w:p>
    <w:p w14:paraId="7FE8A899" w14:textId="1B98F650" w:rsidR="00A95139" w:rsidRDefault="00A95139" w:rsidP="00A95139">
      <w:pPr>
        <w:rPr>
          <w:b/>
          <w:bCs/>
          <w:noProof/>
        </w:rPr>
      </w:pPr>
    </w:p>
    <w:p w14:paraId="562E10EF" w14:textId="404C91AB" w:rsidR="00A95139" w:rsidRDefault="00A95139" w:rsidP="00A95139">
      <w:pPr>
        <w:rPr>
          <w:b/>
          <w:bCs/>
          <w:noProof/>
        </w:rPr>
      </w:pPr>
    </w:p>
    <w:p w14:paraId="547D15BA" w14:textId="5DB75AC8" w:rsidR="00A95139" w:rsidRDefault="00A95139" w:rsidP="00A95139">
      <w:pPr>
        <w:rPr>
          <w:b/>
          <w:bCs/>
          <w:noProof/>
        </w:rPr>
      </w:pPr>
    </w:p>
    <w:p w14:paraId="5E229F2B" w14:textId="71411FC4" w:rsidR="00A95139" w:rsidRDefault="00A95139" w:rsidP="00A95139">
      <w:pPr>
        <w:rPr>
          <w:b/>
          <w:bCs/>
          <w:noProof/>
        </w:rPr>
      </w:pPr>
    </w:p>
    <w:p w14:paraId="6A6C98AA" w14:textId="63299257" w:rsidR="00A95139" w:rsidRDefault="00A95139" w:rsidP="00A95139">
      <w:pPr>
        <w:rPr>
          <w:b/>
          <w:bCs/>
          <w:noProof/>
        </w:rPr>
      </w:pPr>
    </w:p>
    <w:p w14:paraId="4CDFF29D" w14:textId="466B572A" w:rsidR="00A95139" w:rsidRDefault="00A95139" w:rsidP="00A95139">
      <w:pPr>
        <w:rPr>
          <w:b/>
          <w:bCs/>
          <w:noProof/>
        </w:rPr>
      </w:pPr>
    </w:p>
    <w:p w14:paraId="1EFBAFD7" w14:textId="38958CD2" w:rsidR="00A95139" w:rsidRDefault="00A95139" w:rsidP="00A95139">
      <w:pPr>
        <w:rPr>
          <w:b/>
          <w:bCs/>
          <w:noProof/>
        </w:rPr>
      </w:pPr>
    </w:p>
    <w:p w14:paraId="5C48133A" w14:textId="54168816" w:rsidR="00A95139" w:rsidRDefault="00A95139" w:rsidP="00A95139">
      <w:pPr>
        <w:rPr>
          <w:b/>
          <w:bCs/>
          <w:noProof/>
        </w:rPr>
      </w:pPr>
    </w:p>
    <w:p w14:paraId="7F6FA308" w14:textId="78CE7173" w:rsidR="00A95139" w:rsidRDefault="00A95139" w:rsidP="00A95139">
      <w:pPr>
        <w:rPr>
          <w:b/>
          <w:bCs/>
          <w:noProof/>
        </w:rPr>
      </w:pPr>
    </w:p>
    <w:p w14:paraId="22E3393F" w14:textId="0217F218" w:rsidR="00A95139" w:rsidRDefault="00A95139" w:rsidP="00A95139">
      <w:pPr>
        <w:rPr>
          <w:b/>
          <w:bCs/>
          <w:noProof/>
        </w:rPr>
      </w:pPr>
    </w:p>
    <w:p w14:paraId="6BAF2BC7" w14:textId="3A2F5FD1" w:rsidR="00A95139" w:rsidRDefault="00A95139" w:rsidP="00A95139">
      <w:pPr>
        <w:rPr>
          <w:b/>
          <w:bCs/>
          <w:noProof/>
        </w:rPr>
      </w:pPr>
    </w:p>
    <w:p w14:paraId="467B9C55" w14:textId="0F2946B1" w:rsidR="00A95139" w:rsidRDefault="00A95139" w:rsidP="00A95139">
      <w:pPr>
        <w:rPr>
          <w:b/>
          <w:bCs/>
          <w:noProof/>
        </w:rPr>
      </w:pPr>
    </w:p>
    <w:p w14:paraId="3D89B7A9" w14:textId="6757B38C" w:rsidR="00A95139" w:rsidRDefault="00A95139" w:rsidP="00A95139">
      <w:pPr>
        <w:rPr>
          <w:b/>
          <w:bCs/>
          <w:noProof/>
        </w:rPr>
      </w:pPr>
    </w:p>
    <w:p w14:paraId="2A8FE3F1" w14:textId="6D286579" w:rsidR="00A95139" w:rsidRDefault="00A95139" w:rsidP="00A95139">
      <w:pPr>
        <w:rPr>
          <w:b/>
          <w:bCs/>
          <w:noProof/>
        </w:rPr>
      </w:pPr>
    </w:p>
    <w:p w14:paraId="41C9B364" w14:textId="71F3D479" w:rsidR="00A95139" w:rsidRDefault="00A95139" w:rsidP="00A95139">
      <w:pPr>
        <w:rPr>
          <w:b/>
          <w:bCs/>
          <w:noProof/>
        </w:rPr>
      </w:pPr>
    </w:p>
    <w:p w14:paraId="322B1B4C" w14:textId="1ED77814" w:rsidR="00A95139" w:rsidRDefault="00A95139" w:rsidP="00A95139">
      <w:pPr>
        <w:rPr>
          <w:b/>
          <w:bCs/>
          <w:noProof/>
        </w:rPr>
      </w:pPr>
    </w:p>
    <w:p w14:paraId="4B264738" w14:textId="1FE867C9" w:rsidR="00BA57D2" w:rsidRDefault="00BA57D2" w:rsidP="00A95139">
      <w:pPr>
        <w:rPr>
          <w:b/>
          <w:bCs/>
          <w:noProof/>
        </w:rPr>
      </w:pPr>
    </w:p>
    <w:p w14:paraId="649C8DA9" w14:textId="64F368C7" w:rsidR="00A95139" w:rsidRDefault="00A95139" w:rsidP="00A95139">
      <w:pPr>
        <w:rPr>
          <w:b/>
          <w:bCs/>
          <w:noProof/>
        </w:rPr>
      </w:pPr>
    </w:p>
    <w:p w14:paraId="5ECF759A" w14:textId="77777777" w:rsidR="00A95139" w:rsidRPr="00DA7714" w:rsidRDefault="00A95139" w:rsidP="00A95139"/>
    <w:p w14:paraId="3E7A9F1C" w14:textId="27EF6902" w:rsidR="00A66EA5" w:rsidRPr="00A95139" w:rsidRDefault="00A66EA5" w:rsidP="00A95139">
      <w:pPr>
        <w:pStyle w:val="Heading1"/>
        <w:rPr>
          <w:color w:val="0070C0"/>
        </w:rPr>
      </w:pPr>
      <w:bookmarkStart w:id="2" w:name="_Toc109419738"/>
      <w:r w:rsidRPr="00A95139">
        <w:rPr>
          <w:color w:val="0070C0"/>
        </w:rPr>
        <w:t>Introduction</w:t>
      </w:r>
      <w:bookmarkEnd w:id="0"/>
      <w:bookmarkEnd w:id="1"/>
      <w:bookmarkEnd w:id="2"/>
      <w:r w:rsidRPr="00A95139">
        <w:rPr>
          <w:color w:val="0070C0"/>
        </w:rPr>
        <w:tab/>
      </w:r>
    </w:p>
    <w:p w14:paraId="2E54E427" w14:textId="78FEDE22" w:rsidR="00E31577" w:rsidRDefault="000B670B" w:rsidP="00E31577">
      <w:pPr>
        <w:rPr>
          <w:lang w:eastAsia="x-none"/>
        </w:rPr>
      </w:pPr>
      <w:r w:rsidRPr="0181F817">
        <w:rPr>
          <w:rFonts w:cs="Calibri"/>
        </w:rPr>
        <w:t xml:space="preserve">This </w:t>
      </w:r>
      <w:r w:rsidR="00BA57D2">
        <w:rPr>
          <w:rStyle w:val="BodyTextGlossaryChar"/>
          <w:rFonts w:ascii="Calibri" w:hAnsi="Calibri" w:cs="Calibri"/>
        </w:rPr>
        <w:t>Release Note</w:t>
      </w:r>
      <w:r w:rsidRPr="0181F817">
        <w:rPr>
          <w:rFonts w:cs="Calibri"/>
        </w:rPr>
        <w:t xml:space="preserve"> provides the information necessary for users to effectively use the System. This</w:t>
      </w:r>
      <w:r w:rsidR="00E31577">
        <w:t xml:space="preserve"> is a General Guideline. Any user can go through our system with </w:t>
      </w:r>
      <w:r>
        <w:t>this guideline</w:t>
      </w:r>
      <w:r w:rsidR="00E31577">
        <w:t>. Here we have included all new fea</w:t>
      </w:r>
      <w:r>
        <w:t xml:space="preserve">tures which have been implemented recently. </w:t>
      </w:r>
    </w:p>
    <w:p w14:paraId="637805D2" w14:textId="77777777" w:rsidR="005F5AED" w:rsidRPr="00E1337C" w:rsidRDefault="005F5AED" w:rsidP="00E31577">
      <w:pPr>
        <w:rPr>
          <w:rFonts w:cs="Calibri"/>
          <w:lang w:val="x-none" w:eastAsia="x-none"/>
        </w:rPr>
      </w:pPr>
    </w:p>
    <w:p w14:paraId="6C0E1DE5" w14:textId="77777777" w:rsidR="00A66EA5" w:rsidRDefault="00E16B84" w:rsidP="00D40C1C">
      <w:pPr>
        <w:pStyle w:val="Heading1"/>
        <w:keepNext/>
        <w:tabs>
          <w:tab w:val="num" w:pos="432"/>
        </w:tabs>
        <w:spacing w:before="240" w:after="60" w:line="240" w:lineRule="auto"/>
        <w:ind w:left="432" w:hanging="432"/>
        <w:rPr>
          <w:rFonts w:cs="Lucida Sans Unicode"/>
          <w:color w:val="0070C0"/>
        </w:rPr>
      </w:pPr>
      <w:bookmarkStart w:id="3" w:name="_Toc109419739"/>
      <w:r w:rsidRPr="0181F817">
        <w:rPr>
          <w:rFonts w:cs="Lucida Sans Unicode"/>
          <w:color w:val="0070C0"/>
        </w:rPr>
        <w:t>Overview</w:t>
      </w:r>
      <w:bookmarkEnd w:id="3"/>
    </w:p>
    <w:p w14:paraId="37372D96" w14:textId="77777777" w:rsidR="00E16B84" w:rsidRDefault="00E16B84" w:rsidP="00E16B84">
      <w:pPr>
        <w:rPr>
          <w:lang w:eastAsia="x-none"/>
        </w:rPr>
      </w:pPr>
      <w:r>
        <w:t xml:space="preserve">Our System has </w:t>
      </w:r>
      <w:r w:rsidR="00E06151">
        <w:t xml:space="preserve">2 Portals </w:t>
      </w:r>
    </w:p>
    <w:p w14:paraId="57BA7D9E" w14:textId="77777777" w:rsidR="00E06151" w:rsidRDefault="00E06151">
      <w:pPr>
        <w:pStyle w:val="NoSpacing"/>
        <w:numPr>
          <w:ilvl w:val="0"/>
          <w:numId w:val="2"/>
        </w:numPr>
      </w:pPr>
      <w:r>
        <w:t>Provider</w:t>
      </w:r>
    </w:p>
    <w:p w14:paraId="0A74C318" w14:textId="77777777" w:rsidR="00E06151" w:rsidRDefault="00E06151">
      <w:pPr>
        <w:pStyle w:val="NoSpacing"/>
        <w:numPr>
          <w:ilvl w:val="0"/>
          <w:numId w:val="2"/>
        </w:numPr>
      </w:pPr>
      <w:r>
        <w:t>Patient</w:t>
      </w:r>
    </w:p>
    <w:p w14:paraId="463F29E8" w14:textId="77777777" w:rsidR="00E06151" w:rsidRDefault="00E06151" w:rsidP="00E06151">
      <w:pPr>
        <w:pStyle w:val="NoSpacing"/>
      </w:pPr>
    </w:p>
    <w:p w14:paraId="6DF2B337" w14:textId="77777777" w:rsidR="00E06151" w:rsidRDefault="00E06151" w:rsidP="00E06151">
      <w:pPr>
        <w:pStyle w:val="NoSpacing"/>
      </w:pPr>
      <w:r>
        <w:t>The Provider can do several Functionalities Like invite a Patient</w:t>
      </w:r>
      <w:r w:rsidR="00230D59">
        <w:t xml:space="preserve"> for Telemedicine, Self-Assessment</w:t>
      </w:r>
      <w:r>
        <w:t xml:space="preserve">, </w:t>
      </w:r>
      <w:r w:rsidR="00230D59">
        <w:t>In Clinic Encounter, Pain log, Take</w:t>
      </w:r>
      <w:r>
        <w:t xml:space="preserve"> Biometric Assessment, Put personal views on the Assessment </w:t>
      </w:r>
      <w:r w:rsidR="00230D59">
        <w:t>R</w:t>
      </w:r>
      <w:r>
        <w:t>eports etc</w:t>
      </w:r>
      <w:r w:rsidR="00230D59">
        <w:t>.</w:t>
      </w:r>
    </w:p>
    <w:p w14:paraId="3B7B4B86" w14:textId="77777777" w:rsidR="00230D59" w:rsidRDefault="00230D59" w:rsidP="00E06151">
      <w:pPr>
        <w:pStyle w:val="NoSpacing"/>
      </w:pPr>
    </w:p>
    <w:p w14:paraId="1F2B1F95" w14:textId="77777777" w:rsidR="00E06151" w:rsidRDefault="00E06151" w:rsidP="00E06151">
      <w:pPr>
        <w:pStyle w:val="NoSpacing"/>
      </w:pPr>
      <w:r>
        <w:t>On the other hand, Patient can be registered to our system through the providers invitation. Patient can do self-assessment, Telemedicine, Follow-up</w:t>
      </w:r>
      <w:r w:rsidR="00230D59">
        <w:t xml:space="preserve"> etc</w:t>
      </w:r>
      <w:r w:rsidR="00052A59">
        <w:t xml:space="preserve">. </w:t>
      </w:r>
      <w:r w:rsidR="00230D59">
        <w:t xml:space="preserve">There are Some Other features as well included at Provider and Patient Portal. </w:t>
      </w:r>
    </w:p>
    <w:p w14:paraId="3A0FF5F2" w14:textId="77777777" w:rsidR="00052A59" w:rsidRDefault="00052A59" w:rsidP="00E06151">
      <w:pPr>
        <w:pStyle w:val="NoSpacing"/>
      </w:pPr>
    </w:p>
    <w:p w14:paraId="6D131347" w14:textId="77777777" w:rsidR="00230D59" w:rsidRDefault="00052A59" w:rsidP="00E06151">
      <w:pPr>
        <w:pStyle w:val="NoSpacing"/>
      </w:pPr>
      <w:r>
        <w:t>For System improvements Some new feature and changed have been made. This Document has covered all the recent changes.</w:t>
      </w:r>
    </w:p>
    <w:p w14:paraId="5630AD66" w14:textId="77777777" w:rsidR="00E06151" w:rsidRPr="00E16B84" w:rsidRDefault="00E06151" w:rsidP="00E06151">
      <w:pPr>
        <w:pStyle w:val="NoSpacing"/>
      </w:pPr>
    </w:p>
    <w:p w14:paraId="23B3322E" w14:textId="77777777" w:rsidR="00A66EA5" w:rsidRPr="00DA7714" w:rsidRDefault="00F772B6" w:rsidP="00D40C1C">
      <w:pPr>
        <w:pStyle w:val="Heading1"/>
        <w:keepNext/>
        <w:tabs>
          <w:tab w:val="num" w:pos="432"/>
        </w:tabs>
        <w:spacing w:before="240" w:after="60" w:line="240" w:lineRule="auto"/>
        <w:ind w:left="432" w:hanging="432"/>
        <w:rPr>
          <w:rFonts w:cs="Lucida Sans Unicode"/>
          <w:color w:val="0070C0"/>
        </w:rPr>
      </w:pPr>
      <w:bookmarkStart w:id="4" w:name="_Toc109419740"/>
      <w:r w:rsidRPr="0181F817">
        <w:rPr>
          <w:rFonts w:cs="Lucida Sans Unicode"/>
          <w:color w:val="0070C0"/>
        </w:rPr>
        <w:t>Getting Started</w:t>
      </w:r>
      <w:bookmarkEnd w:id="4"/>
    </w:p>
    <w:p w14:paraId="5E7DAAF5" w14:textId="77777777" w:rsidR="00F24CB6" w:rsidRDefault="00B07B18" w:rsidP="0181F817">
      <w:pPr>
        <w:pStyle w:val="SGBodyText2"/>
        <w:ind w:left="0"/>
        <w:jc w:val="both"/>
        <w:rPr>
          <w:rFonts w:ascii="Calibri" w:hAnsi="Calibri" w:cs="Lucida Sans Unicode"/>
          <w:sz w:val="22"/>
          <w:szCs w:val="22"/>
        </w:rPr>
      </w:pPr>
      <w:r w:rsidRPr="0181F817">
        <w:rPr>
          <w:rFonts w:ascii="Calibri" w:hAnsi="Calibri" w:cs="Lucida Sans Unicode"/>
          <w:sz w:val="22"/>
          <w:szCs w:val="22"/>
        </w:rPr>
        <w:t xml:space="preserve">The </w:t>
      </w:r>
      <w:r w:rsidR="00E118A6" w:rsidRPr="0181F817">
        <w:rPr>
          <w:rFonts w:ascii="Calibri" w:hAnsi="Calibri" w:cs="Lucida Sans Unicode"/>
          <w:sz w:val="22"/>
          <w:szCs w:val="22"/>
        </w:rPr>
        <w:t>New feature</w:t>
      </w:r>
      <w:r w:rsidR="003C4C59" w:rsidRPr="0181F817">
        <w:rPr>
          <w:rFonts w:ascii="Calibri" w:hAnsi="Calibri" w:cs="Lucida Sans Unicode"/>
          <w:sz w:val="22"/>
          <w:szCs w:val="22"/>
        </w:rPr>
        <w:t>s</w:t>
      </w:r>
      <w:r w:rsidR="00E118A6" w:rsidRPr="0181F817">
        <w:rPr>
          <w:rFonts w:ascii="Calibri" w:hAnsi="Calibri" w:cs="Lucida Sans Unicode"/>
          <w:sz w:val="22"/>
          <w:szCs w:val="22"/>
        </w:rPr>
        <w:t xml:space="preserve"> which </w:t>
      </w:r>
      <w:r w:rsidRPr="0181F817">
        <w:rPr>
          <w:rFonts w:ascii="Calibri" w:hAnsi="Calibri" w:cs="Lucida Sans Unicode"/>
          <w:sz w:val="22"/>
          <w:szCs w:val="22"/>
        </w:rPr>
        <w:t>have been</w:t>
      </w:r>
      <w:r w:rsidR="00E118A6" w:rsidRPr="0181F817">
        <w:rPr>
          <w:rFonts w:ascii="Calibri" w:hAnsi="Calibri" w:cs="Lucida Sans Unicode"/>
          <w:sz w:val="22"/>
          <w:szCs w:val="22"/>
        </w:rPr>
        <w:t xml:space="preserve"> implemented recently are given below:</w:t>
      </w:r>
    </w:p>
    <w:p w14:paraId="61829076" w14:textId="77777777" w:rsidR="003C4C59" w:rsidRPr="005C58EA" w:rsidRDefault="003C4C59" w:rsidP="0181F817">
      <w:pPr>
        <w:pStyle w:val="SGBodyText2"/>
        <w:ind w:left="0"/>
        <w:jc w:val="both"/>
        <w:rPr>
          <w:rFonts w:ascii="Calibri" w:hAnsi="Calibri" w:cs="Lucida Sans Unicode"/>
          <w:b/>
          <w:bCs/>
          <w:sz w:val="22"/>
          <w:szCs w:val="22"/>
        </w:rPr>
      </w:pPr>
    </w:p>
    <w:p w14:paraId="4C56A5AA" w14:textId="4C23B64E" w:rsidR="005F3276" w:rsidRPr="002E39B2" w:rsidRDefault="005F3276" w:rsidP="002E39B2">
      <w:pPr>
        <w:pStyle w:val="Heading2"/>
        <w:rPr>
          <w:i/>
          <w:iCs/>
          <w:color w:val="0070C0"/>
        </w:rPr>
      </w:pPr>
      <w:bookmarkStart w:id="5" w:name="_Toc109419741"/>
      <w:r w:rsidRPr="002E39B2">
        <w:rPr>
          <w:rStyle w:val="normaltextrun"/>
          <w:i/>
          <w:iCs/>
          <w:color w:val="0070C0"/>
        </w:rPr>
        <w:t>3.</w:t>
      </w:r>
      <w:r w:rsidRPr="002E39B2">
        <w:rPr>
          <w:rStyle w:val="normaltextrun"/>
          <w:i/>
          <w:iCs/>
          <w:color w:val="0070C0"/>
        </w:rPr>
        <w:t>1</w:t>
      </w:r>
      <w:r w:rsidRPr="002E39B2">
        <w:rPr>
          <w:rStyle w:val="normaltextrun"/>
          <w:i/>
          <w:iCs/>
          <w:color w:val="0070C0"/>
        </w:rPr>
        <w:t xml:space="preserve"> Patient Chief Complaints New Skeleton on BOT</w:t>
      </w:r>
      <w:bookmarkEnd w:id="5"/>
      <w:r w:rsidRPr="002E39B2">
        <w:rPr>
          <w:rStyle w:val="eop"/>
          <w:i/>
          <w:iCs/>
          <w:color w:val="0070C0"/>
        </w:rPr>
        <w:t> </w:t>
      </w:r>
    </w:p>
    <w:p w14:paraId="331E5049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2CFADF15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new Chief Complaints Skeleton has been added to BOT. This feature is added to make the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Chief Complaints </w:t>
      </w:r>
      <w:r>
        <w:rPr>
          <w:rStyle w:val="normaltextrun"/>
          <w:rFonts w:ascii="Calibri" w:hAnsi="Calibri" w:cs="Calibri"/>
          <w:sz w:val="22"/>
          <w:szCs w:val="22"/>
        </w:rPr>
        <w:t>effective. The Chief Complaints Diagram is same for both Patient and Provider.</w:t>
      </w:r>
      <w:r>
        <w:rPr>
          <w:rStyle w:val="eop"/>
          <w:rFonts w:ascii="Calibri" w:hAnsi="Calibri" w:cs="Calibri"/>
        </w:rPr>
        <w:t> </w:t>
      </w:r>
    </w:p>
    <w:p w14:paraId="2F4CE4F3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33F7FA39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Steps:</w:t>
      </w:r>
      <w:r>
        <w:rPr>
          <w:rStyle w:val="eop"/>
          <w:rFonts w:ascii="Calibri" w:hAnsi="Calibri" w:cs="Calibri"/>
        </w:rPr>
        <w:t> </w:t>
      </w:r>
    </w:p>
    <w:p w14:paraId="4B471C2C" w14:textId="77777777" w:rsidR="005F3276" w:rsidRDefault="005F3276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Invite a Patient for Self / Telemedicine/ In clinic / Follow-up </w:t>
      </w:r>
      <w:r>
        <w:rPr>
          <w:rStyle w:val="eop"/>
          <w:rFonts w:ascii="Calibri" w:hAnsi="Calibri" w:cs="Calibri"/>
          <w:color w:val="000000"/>
        </w:rPr>
        <w:t> </w:t>
      </w:r>
    </w:p>
    <w:p w14:paraId="0210980F" w14:textId="77777777" w:rsidR="005F3276" w:rsidRDefault="005F3276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Patient stats from the patient portal notification modal</w:t>
      </w:r>
      <w:r>
        <w:rPr>
          <w:rStyle w:val="eop"/>
          <w:rFonts w:ascii="Calibri" w:hAnsi="Calibri" w:cs="Calibri"/>
        </w:rPr>
        <w:t> </w:t>
      </w:r>
    </w:p>
    <w:p w14:paraId="51A62348" w14:textId="77777777" w:rsidR="005F3276" w:rsidRDefault="005F3276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after Completing Demographic, ADL and Medical History then Patient stats Chief Complaints</w:t>
      </w:r>
      <w:r>
        <w:rPr>
          <w:rStyle w:val="eop"/>
          <w:rFonts w:ascii="Calibri" w:hAnsi="Calibri" w:cs="Calibri"/>
        </w:rPr>
        <w:t> </w:t>
      </w:r>
    </w:p>
    <w:p w14:paraId="6DA464F6" w14:textId="77777777" w:rsidR="005F3276" w:rsidRDefault="005F3276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On Chief Complaints Page Patient can see the new Skeleton Diagram </w:t>
      </w:r>
      <w:r>
        <w:rPr>
          <w:rStyle w:val="eop"/>
          <w:rFonts w:ascii="Calibri" w:hAnsi="Calibri" w:cs="Calibri"/>
        </w:rPr>
        <w:t> </w:t>
      </w:r>
    </w:p>
    <w:p w14:paraId="56C2201C" w14:textId="4B65D0A0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 </w:t>
      </w:r>
      <w:r>
        <w:rPr>
          <w:rFonts w:ascii="Calibri" w:eastAsia="Calibri" w:hAnsi="Calibri"/>
          <w:b/>
          <w:bCs/>
          <w:i/>
          <w:iCs/>
          <w:noProof/>
          <w:color w:val="0070C0"/>
        </w:rPr>
        <w:drawing>
          <wp:inline distT="0" distB="0" distL="0" distR="0" wp14:anchorId="5E9FCD08" wp14:editId="31ACC09B">
            <wp:extent cx="5731510" cy="2797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7056BDFE" w14:textId="77777777" w:rsidR="005F3276" w:rsidRDefault="005F3276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the user can select the Blue marked Circle and can answer all the questions.</w:t>
      </w:r>
      <w:r>
        <w:rPr>
          <w:rStyle w:val="eop"/>
          <w:rFonts w:ascii="Calibri" w:hAnsi="Calibri" w:cs="Calibri"/>
        </w:rPr>
        <w:t> </w:t>
      </w:r>
    </w:p>
    <w:p w14:paraId="4AC3A1B9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4E201823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404AE010" w14:textId="77777777" w:rsidR="005F3276" w:rsidRDefault="005F3276" w:rsidP="005F327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1382AE7E" w14:textId="36CCF20E" w:rsidR="005F3276" w:rsidRPr="003608C7" w:rsidRDefault="005F3276" w:rsidP="00BA57D2">
      <w:pPr>
        <w:pStyle w:val="Heading2"/>
        <w:rPr>
          <w:rStyle w:val="eop"/>
          <w:rFonts w:cs="Calibri"/>
          <w:color w:val="0070C0"/>
        </w:rPr>
      </w:pPr>
      <w:bookmarkStart w:id="6" w:name="_Toc109419742"/>
      <w:r w:rsidRPr="003608C7">
        <w:rPr>
          <w:rStyle w:val="normaltextrun"/>
          <w:rFonts w:cs="Calibri"/>
          <w:i/>
          <w:iCs/>
          <w:color w:val="0070C0"/>
        </w:rPr>
        <w:t>3.</w:t>
      </w:r>
      <w:r w:rsidRPr="003608C7">
        <w:rPr>
          <w:rStyle w:val="normaltextrun"/>
          <w:rFonts w:cs="Calibri"/>
          <w:i/>
          <w:iCs/>
          <w:color w:val="0070C0"/>
        </w:rPr>
        <w:t>2</w:t>
      </w:r>
      <w:r w:rsidRPr="003608C7">
        <w:rPr>
          <w:rStyle w:val="normaltextrun"/>
          <w:rFonts w:cs="Calibri"/>
          <w:i/>
          <w:iCs/>
          <w:color w:val="0070C0"/>
        </w:rPr>
        <w:t xml:space="preserve"> Patient Chief Complaints New Skeleton on Edit Assessment Page</w:t>
      </w:r>
      <w:bookmarkEnd w:id="6"/>
      <w:r w:rsidRPr="003608C7">
        <w:rPr>
          <w:rStyle w:val="eop"/>
          <w:rFonts w:cs="Calibri"/>
          <w:color w:val="0070C0"/>
        </w:rPr>
        <w:t> </w:t>
      </w:r>
    </w:p>
    <w:p w14:paraId="6F6ED26F" w14:textId="77777777" w:rsidR="00BA57D2" w:rsidRDefault="00BA57D2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1F3763"/>
          <w:sz w:val="18"/>
          <w:szCs w:val="18"/>
        </w:rPr>
      </w:pPr>
    </w:p>
    <w:p w14:paraId="176CC1BC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From Edit Assessment Patient Can View the New Chief Complaints Diagram.</w:t>
      </w:r>
      <w:r>
        <w:rPr>
          <w:rStyle w:val="eop"/>
          <w:rFonts w:ascii="Calibri" w:hAnsi="Calibri" w:cs="Calibri"/>
        </w:rPr>
        <w:t> </w:t>
      </w:r>
    </w:p>
    <w:p w14:paraId="42511859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3C1FDA03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Steps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</w:rPr>
        <w:t> </w:t>
      </w:r>
    </w:p>
    <w:p w14:paraId="2CFB6A1A" w14:textId="77777777" w:rsidR="005F3276" w:rsidRDefault="005F3276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Login to Patient Portal</w:t>
      </w:r>
      <w:r>
        <w:rPr>
          <w:rStyle w:val="eop"/>
          <w:rFonts w:ascii="Calibri" w:hAnsi="Calibri" w:cs="Calibri"/>
        </w:rPr>
        <w:t> </w:t>
      </w:r>
    </w:p>
    <w:p w14:paraId="44222616" w14:textId="77777777" w:rsidR="005F3276" w:rsidRDefault="005F3276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Go to My Assessments</w:t>
      </w:r>
      <w:r>
        <w:rPr>
          <w:rStyle w:val="eop"/>
          <w:rFonts w:ascii="Calibri" w:hAnsi="Calibri" w:cs="Calibri"/>
        </w:rPr>
        <w:t> </w:t>
      </w:r>
    </w:p>
    <w:p w14:paraId="6D1BEE22" w14:textId="77777777" w:rsidR="005F3276" w:rsidRDefault="005F3276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Then Click on Edit Button and go to Chief Complaints page</w:t>
      </w:r>
      <w:r>
        <w:rPr>
          <w:rStyle w:val="eop"/>
          <w:rFonts w:ascii="Calibri" w:hAnsi="Calibri" w:cs="Calibri"/>
        </w:rPr>
        <w:t> </w:t>
      </w:r>
    </w:p>
    <w:p w14:paraId="638B8DE1" w14:textId="08F61A4B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eastAsia="Calibri" w:hAnsi="Calibri"/>
          <w:b/>
          <w:bCs/>
          <w:i/>
          <w:iCs/>
          <w:noProof/>
          <w:color w:val="0070C0"/>
        </w:rPr>
        <w:lastRenderedPageBreak/>
        <w:drawing>
          <wp:inline distT="0" distB="0" distL="0" distR="0" wp14:anchorId="3389910F" wp14:editId="0A4EB804">
            <wp:extent cx="5731510" cy="2809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7BCED091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8245717" w14:textId="77777777" w:rsidR="005F3276" w:rsidRDefault="005F3276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observe if patient give data for a particular body region from BOT it will highlighted and shows also from Edit Assessment page</w:t>
      </w:r>
      <w:r>
        <w:rPr>
          <w:rStyle w:val="eop"/>
          <w:rFonts w:ascii="Calibri" w:hAnsi="Calibri" w:cs="Calibri"/>
        </w:rPr>
        <w:t> </w:t>
      </w:r>
    </w:p>
    <w:p w14:paraId="352DF67B" w14:textId="77777777" w:rsidR="005F3276" w:rsidRDefault="005F3276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From This page Patient can also add more data by selecting body regions.</w:t>
      </w:r>
      <w:r>
        <w:rPr>
          <w:rStyle w:val="eop"/>
          <w:rFonts w:ascii="Calibri" w:hAnsi="Calibri" w:cs="Calibri"/>
        </w:rPr>
        <w:t> </w:t>
      </w:r>
    </w:p>
    <w:p w14:paraId="3F55A074" w14:textId="77777777" w:rsidR="005F3276" w:rsidRDefault="005F3276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a patient selects a body region, then associated questions will appear</w:t>
      </w:r>
      <w:r>
        <w:rPr>
          <w:rStyle w:val="eop"/>
          <w:rFonts w:ascii="Calibri" w:hAnsi="Calibri" w:cs="Calibri"/>
        </w:rPr>
        <w:t> </w:t>
      </w:r>
    </w:p>
    <w:p w14:paraId="52F95ED3" w14:textId="7FE165B4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  <w:r w:rsidR="00701C3E">
        <w:rPr>
          <w:rStyle w:val="eop"/>
          <w:rFonts w:ascii="Calibri" w:hAnsi="Calibri" w:cs="Calibri"/>
          <w:noProof/>
        </w:rPr>
        <w:drawing>
          <wp:inline distT="0" distB="0" distL="0" distR="0" wp14:anchorId="37D00074" wp14:editId="01B52900">
            <wp:extent cx="5731510" cy="3109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C3E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43B7B8F1" w14:textId="77777777" w:rsidR="005F3276" w:rsidRDefault="005F3276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Patients have to answer all the questions and click on the SUBMIT button</w:t>
      </w:r>
      <w:r>
        <w:rPr>
          <w:rStyle w:val="eop"/>
          <w:rFonts w:ascii="Calibri" w:hAnsi="Calibri" w:cs="Calibri"/>
        </w:rPr>
        <w:t> </w:t>
      </w:r>
    </w:p>
    <w:p w14:paraId="7A3ECBCA" w14:textId="7656E408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7E76F68C" w14:textId="77777777" w:rsidR="00BA57D2" w:rsidRDefault="00BA57D2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61D0735" w14:textId="4216FB19" w:rsidR="005F3276" w:rsidRPr="003608C7" w:rsidRDefault="005F3276" w:rsidP="00BA57D2">
      <w:pPr>
        <w:pStyle w:val="Heading2"/>
        <w:rPr>
          <w:rFonts w:ascii="Segoe UI" w:hAnsi="Segoe UI" w:cs="Segoe UI"/>
          <w:color w:val="1F3763"/>
          <w:sz w:val="18"/>
          <w:szCs w:val="18"/>
        </w:rPr>
      </w:pPr>
      <w:bookmarkStart w:id="7" w:name="_Toc109419743"/>
      <w:r w:rsidRPr="003608C7">
        <w:rPr>
          <w:rStyle w:val="normaltextrun"/>
          <w:rFonts w:cs="Calibri"/>
          <w:i/>
          <w:iCs/>
          <w:color w:val="0070C0"/>
        </w:rPr>
        <w:lastRenderedPageBreak/>
        <w:t>3.</w:t>
      </w:r>
      <w:r w:rsidRPr="003608C7">
        <w:rPr>
          <w:rStyle w:val="normaltextrun"/>
          <w:rFonts w:cs="Calibri"/>
          <w:i/>
          <w:iCs/>
          <w:color w:val="0070C0"/>
        </w:rPr>
        <w:t>3</w:t>
      </w:r>
      <w:r w:rsidRPr="003608C7">
        <w:rPr>
          <w:rStyle w:val="normaltextrun"/>
          <w:rFonts w:cs="Calibri"/>
          <w:i/>
          <w:iCs/>
          <w:color w:val="0070C0"/>
        </w:rPr>
        <w:t xml:space="preserve"> New Skeleton Chief Complaints Diagram on Patients Pain-log</w:t>
      </w:r>
      <w:bookmarkEnd w:id="7"/>
      <w:r w:rsidRPr="003608C7">
        <w:rPr>
          <w:rStyle w:val="eop"/>
          <w:rFonts w:cs="Calibri"/>
          <w:color w:val="0070C0"/>
        </w:rPr>
        <w:t> </w:t>
      </w:r>
    </w:p>
    <w:p w14:paraId="32AA5BCA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C901E90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The New Skeleton Body Diagram is also updated for Pain Log feature. </w:t>
      </w:r>
      <w:r>
        <w:rPr>
          <w:rStyle w:val="eop"/>
          <w:rFonts w:ascii="Calibri" w:hAnsi="Calibri" w:cs="Calibri"/>
        </w:rPr>
        <w:t> </w:t>
      </w:r>
    </w:p>
    <w:p w14:paraId="4FF14D68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733797A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Steps</w:t>
      </w:r>
      <w:r>
        <w:rPr>
          <w:rStyle w:val="normaltextrun"/>
          <w:rFonts w:ascii="Calibri" w:hAnsi="Calibri" w:cs="Calibri"/>
          <w:sz w:val="22"/>
          <w:szCs w:val="22"/>
        </w:rPr>
        <w:t>: </w:t>
      </w:r>
      <w:r>
        <w:rPr>
          <w:rStyle w:val="eop"/>
          <w:rFonts w:ascii="Calibri" w:hAnsi="Calibri" w:cs="Calibri"/>
        </w:rPr>
        <w:t> </w:t>
      </w:r>
    </w:p>
    <w:p w14:paraId="0CC83057" w14:textId="77777777" w:rsidR="005F3276" w:rsidRDefault="005F3276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Provider invites a patient for Pain log or patient can start Pain log bot from New Screening by clicking Pain Journal Virtual Assistant</w:t>
      </w:r>
      <w:r>
        <w:rPr>
          <w:rStyle w:val="eop"/>
          <w:rFonts w:ascii="Calibri" w:hAnsi="Calibri" w:cs="Calibri"/>
        </w:rPr>
        <w:t> </w:t>
      </w:r>
    </w:p>
    <w:p w14:paraId="76F3262F" w14:textId="77777777" w:rsidR="005F3276" w:rsidRDefault="005F3276">
      <w:pPr>
        <w:pStyle w:val="paragraph"/>
        <w:numPr>
          <w:ilvl w:val="0"/>
          <w:numId w:val="1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start paint log bot and click Yes to question “Are you feeling any pain today?”</w:t>
      </w:r>
      <w:r>
        <w:rPr>
          <w:rStyle w:val="eop"/>
          <w:rFonts w:ascii="Calibri" w:hAnsi="Calibri" w:cs="Calibri"/>
        </w:rPr>
        <w:t> </w:t>
      </w:r>
    </w:p>
    <w:p w14:paraId="690CDC32" w14:textId="39423673" w:rsidR="005F3276" w:rsidRPr="00701C3E" w:rsidRDefault="005F3276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Observe the New Skeleton Chief Complaints Diagram is generated</w:t>
      </w:r>
      <w:r>
        <w:rPr>
          <w:rStyle w:val="eop"/>
          <w:rFonts w:ascii="Calibri" w:hAnsi="Calibri" w:cs="Calibri"/>
        </w:rPr>
        <w:t> </w:t>
      </w:r>
    </w:p>
    <w:p w14:paraId="3C2FA502" w14:textId="77777777" w:rsidR="00701C3E" w:rsidRDefault="00701C3E" w:rsidP="00701C3E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2D686593" w14:textId="23095D04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drawing>
          <wp:inline distT="0" distB="0" distL="0" distR="0" wp14:anchorId="38D4EB51" wp14:editId="45889001">
            <wp:extent cx="5731510" cy="28016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190D721A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1F3763"/>
          <w:sz w:val="18"/>
          <w:szCs w:val="18"/>
        </w:rPr>
      </w:pPr>
      <w:r>
        <w:rPr>
          <w:rStyle w:val="eop"/>
          <w:rFonts w:ascii="Calibri" w:hAnsi="Calibri" w:cs="Calibri"/>
          <w:color w:val="0070C0"/>
        </w:rPr>
        <w:t> </w:t>
      </w:r>
    </w:p>
    <w:p w14:paraId="0CB6B276" w14:textId="37881626" w:rsidR="005F3276" w:rsidRPr="00701C3E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70C0"/>
        </w:rPr>
      </w:pPr>
    </w:p>
    <w:p w14:paraId="57E91FD3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1F3763"/>
          <w:sz w:val="18"/>
          <w:szCs w:val="18"/>
        </w:rPr>
      </w:pPr>
      <w:r>
        <w:rPr>
          <w:rStyle w:val="eop"/>
          <w:rFonts w:ascii="Calibri" w:hAnsi="Calibri" w:cs="Calibri"/>
          <w:color w:val="0070C0"/>
        </w:rPr>
        <w:t> </w:t>
      </w:r>
    </w:p>
    <w:p w14:paraId="2576BC05" w14:textId="4B98A284" w:rsidR="005F3276" w:rsidRPr="003608C7" w:rsidRDefault="005F3276" w:rsidP="00BA57D2">
      <w:pPr>
        <w:pStyle w:val="Heading2"/>
        <w:rPr>
          <w:rFonts w:ascii="Segoe UI" w:hAnsi="Segoe UI" w:cs="Segoe UI"/>
          <w:color w:val="1F3763"/>
          <w:sz w:val="18"/>
          <w:szCs w:val="18"/>
        </w:rPr>
      </w:pPr>
      <w:bookmarkStart w:id="8" w:name="_Toc109419744"/>
      <w:r w:rsidRPr="003608C7">
        <w:rPr>
          <w:rStyle w:val="normaltextrun"/>
          <w:rFonts w:cs="Calibri"/>
          <w:i/>
          <w:iCs/>
          <w:color w:val="0070C0"/>
        </w:rPr>
        <w:t>3.</w:t>
      </w:r>
      <w:r w:rsidRPr="003608C7">
        <w:rPr>
          <w:rStyle w:val="normaltextrun"/>
          <w:rFonts w:cs="Calibri"/>
          <w:i/>
          <w:iCs/>
          <w:color w:val="0070C0"/>
        </w:rPr>
        <w:t>4</w:t>
      </w:r>
      <w:r w:rsidRPr="003608C7">
        <w:rPr>
          <w:rStyle w:val="normaltextrun"/>
          <w:rFonts w:cs="Calibri"/>
          <w:i/>
          <w:iCs/>
          <w:color w:val="0070C0"/>
        </w:rPr>
        <w:t xml:space="preserve"> Merged Exercise</w:t>
      </w:r>
      <w:bookmarkEnd w:id="8"/>
      <w:r w:rsidRPr="003608C7">
        <w:rPr>
          <w:rStyle w:val="eop"/>
          <w:rFonts w:cs="Calibri"/>
          <w:color w:val="0070C0"/>
        </w:rPr>
        <w:t> </w:t>
      </w:r>
    </w:p>
    <w:p w14:paraId="5717C18A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568AE0A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Some Exercises are Merged together under Calibration. This feature is implemented to save time during Biometric Assessment. </w:t>
      </w:r>
      <w:r>
        <w:rPr>
          <w:rStyle w:val="eop"/>
          <w:rFonts w:ascii="Calibri" w:hAnsi="Calibri" w:cs="Calibri"/>
        </w:rPr>
        <w:t> </w:t>
      </w:r>
    </w:p>
    <w:p w14:paraId="5BE9867B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28D8F626" w14:textId="315BD97D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19"/>
          <w:szCs w:val="19"/>
        </w:rPr>
        <w:t>Merged Exercise</w:t>
      </w:r>
      <w:r>
        <w:rPr>
          <w:rStyle w:val="normaltextrun"/>
          <w:rFonts w:ascii="Calibri" w:hAnsi="Calibri" w:cs="Calibri"/>
          <w:b/>
          <w:bCs/>
          <w:sz w:val="19"/>
          <w:szCs w:val="19"/>
        </w:rPr>
        <w:t>s</w:t>
      </w:r>
      <w:r>
        <w:rPr>
          <w:rStyle w:val="normaltextrun"/>
          <w:rFonts w:ascii="Calibri" w:hAnsi="Calibri" w:cs="Calibri"/>
          <w:b/>
          <w:bCs/>
          <w:sz w:val="19"/>
          <w:szCs w:val="19"/>
        </w:rPr>
        <w:t xml:space="preserve"> Under Calibration</w:t>
      </w:r>
      <w:r>
        <w:rPr>
          <w:rStyle w:val="normaltextrun"/>
          <w:rFonts w:ascii="Calibri" w:hAnsi="Calibri" w:cs="Calibri"/>
          <w:sz w:val="19"/>
          <w:szCs w:val="19"/>
        </w:rPr>
        <w:t xml:space="preserve">: Posture Front View, Trunk Left Lateral Bending - Start, Trunk Right Lateral Bending – </w:t>
      </w:r>
      <w:proofErr w:type="gramStart"/>
      <w:r>
        <w:rPr>
          <w:rStyle w:val="normaltextrun"/>
          <w:rFonts w:ascii="Calibri" w:hAnsi="Calibri" w:cs="Calibri"/>
          <w:sz w:val="19"/>
          <w:szCs w:val="19"/>
        </w:rPr>
        <w:t>Start</w:t>
      </w:r>
      <w:r>
        <w:rPr>
          <w:rStyle w:val="eop"/>
          <w:rFonts w:ascii="Calibri" w:hAnsi="Calibri" w:cs="Calibri"/>
          <w:sz w:val="19"/>
          <w:szCs w:val="19"/>
        </w:rPr>
        <w:t> </w:t>
      </w:r>
      <w:r w:rsidR="00B5525F">
        <w:rPr>
          <w:rStyle w:val="eop"/>
          <w:rFonts w:ascii="Calibri" w:hAnsi="Calibri" w:cs="Calibri"/>
          <w:sz w:val="19"/>
          <w:szCs w:val="19"/>
        </w:rPr>
        <w:t>,</w:t>
      </w:r>
      <w:proofErr w:type="gramEnd"/>
      <w:r w:rsidR="00B5525F">
        <w:rPr>
          <w:rStyle w:val="eop"/>
          <w:rFonts w:ascii="Calibri" w:hAnsi="Calibri" w:cs="Calibri"/>
          <w:sz w:val="19"/>
          <w:szCs w:val="19"/>
        </w:rPr>
        <w:t xml:space="preserve"> </w:t>
      </w:r>
      <w:r w:rsidR="00B5525F">
        <w:rPr>
          <w:rStyle w:val="normaltextrun"/>
          <w:rFonts w:ascii="Calibri" w:hAnsi="Calibri" w:cs="Calibri"/>
          <w:sz w:val="19"/>
          <w:szCs w:val="19"/>
        </w:rPr>
        <w:t>Fingers to Floor Biometric-Start</w:t>
      </w:r>
    </w:p>
    <w:p w14:paraId="2667E500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19"/>
          <w:szCs w:val="19"/>
        </w:rPr>
        <w:t> </w:t>
      </w:r>
    </w:p>
    <w:p w14:paraId="7AC8F8A1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19"/>
          <w:szCs w:val="19"/>
        </w:rPr>
        <w:t>Business Rules:</w:t>
      </w:r>
      <w:r>
        <w:rPr>
          <w:rStyle w:val="eop"/>
          <w:rFonts w:ascii="Calibri" w:hAnsi="Calibri" w:cs="Calibri"/>
          <w:sz w:val="19"/>
          <w:szCs w:val="19"/>
        </w:rPr>
        <w:t> </w:t>
      </w:r>
    </w:p>
    <w:p w14:paraId="0AF72B35" w14:textId="77777777" w:rsidR="005F3276" w:rsidRDefault="005F3276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 If Patient do Calibration all the merged Exercises will be start processing.</w:t>
      </w:r>
      <w:r>
        <w:rPr>
          <w:rStyle w:val="eop"/>
          <w:rFonts w:ascii="Calibri" w:hAnsi="Calibri" w:cs="Calibri"/>
        </w:rPr>
        <w:t> </w:t>
      </w:r>
    </w:p>
    <w:p w14:paraId="47414753" w14:textId="77777777" w:rsidR="005F3276" w:rsidRDefault="005F3276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When calibration Completed Merged Exercises will be Completed</w:t>
      </w:r>
      <w:r>
        <w:rPr>
          <w:rStyle w:val="eop"/>
          <w:rFonts w:ascii="Calibri" w:hAnsi="Calibri" w:cs="Calibri"/>
        </w:rPr>
        <w:t> </w:t>
      </w:r>
    </w:p>
    <w:p w14:paraId="2E5A2866" w14:textId="77777777" w:rsidR="005F3276" w:rsidRDefault="005F3276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Calibration gives Retake Merged Exercises will also give Retake</w:t>
      </w:r>
      <w:r>
        <w:rPr>
          <w:rStyle w:val="eop"/>
          <w:rFonts w:ascii="Calibri" w:hAnsi="Calibri" w:cs="Calibri"/>
        </w:rPr>
        <w:t> </w:t>
      </w:r>
    </w:p>
    <w:p w14:paraId="53CCA473" w14:textId="77777777" w:rsidR="005F3276" w:rsidRDefault="005F3276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Calibration gives Human Expert Merged Exercises will also give Human Expert</w:t>
      </w:r>
      <w:r>
        <w:rPr>
          <w:rStyle w:val="eop"/>
          <w:rFonts w:ascii="Calibri" w:hAnsi="Calibri" w:cs="Calibri"/>
        </w:rPr>
        <w:t> </w:t>
      </w:r>
    </w:p>
    <w:p w14:paraId="6CCDAFFC" w14:textId="77777777" w:rsidR="005F3276" w:rsidRDefault="005F3276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After Calibration Completed Only provider can Retake merged Exercises separately</w:t>
      </w:r>
      <w:r>
        <w:rPr>
          <w:rStyle w:val="eop"/>
          <w:rFonts w:ascii="Calibri" w:hAnsi="Calibri" w:cs="Calibri"/>
        </w:rPr>
        <w:t> </w:t>
      </w:r>
    </w:p>
    <w:p w14:paraId="29E53914" w14:textId="77777777" w:rsidR="005F3276" w:rsidRDefault="005F3276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Calibration status becomes Human Expert, Then Provider cannot Retake Merged Exercises Separately</w:t>
      </w:r>
      <w:r>
        <w:rPr>
          <w:rStyle w:val="eop"/>
          <w:rFonts w:ascii="Calibri" w:hAnsi="Calibri" w:cs="Calibri"/>
        </w:rPr>
        <w:t> </w:t>
      </w:r>
    </w:p>
    <w:p w14:paraId="59CB88B5" w14:textId="77777777" w:rsidR="005F3276" w:rsidRDefault="005F3276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Provider can Review Annotation for Merged Exercises Separately</w:t>
      </w:r>
      <w:r>
        <w:rPr>
          <w:rStyle w:val="eop"/>
          <w:rFonts w:ascii="Calibri" w:hAnsi="Calibri" w:cs="Calibri"/>
        </w:rPr>
        <w:t> </w:t>
      </w:r>
    </w:p>
    <w:p w14:paraId="70487CCA" w14:textId="77777777" w:rsidR="005F3276" w:rsidRDefault="005F3276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Skipping the Merged Exercises is not possible</w:t>
      </w:r>
      <w:r>
        <w:rPr>
          <w:rStyle w:val="eop"/>
          <w:rFonts w:ascii="Calibri" w:hAnsi="Calibri" w:cs="Calibri"/>
        </w:rPr>
        <w:t> </w:t>
      </w:r>
    </w:p>
    <w:p w14:paraId="27E846F2" w14:textId="77777777" w:rsidR="005F3276" w:rsidRDefault="005F3276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All Merged Exercises will show Separately on Providers Report (HTML and PDF)</w:t>
      </w:r>
      <w:r>
        <w:rPr>
          <w:rStyle w:val="eop"/>
          <w:rFonts w:ascii="Calibri" w:hAnsi="Calibri" w:cs="Calibri"/>
        </w:rPr>
        <w:t> </w:t>
      </w:r>
    </w:p>
    <w:p w14:paraId="14F68B9B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1567D0B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Steps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</w:rPr>
        <w:t> </w:t>
      </w:r>
    </w:p>
    <w:p w14:paraId="7E07F0A0" w14:textId="77777777" w:rsidR="005F3276" w:rsidRDefault="005F3276">
      <w:pPr>
        <w:pStyle w:val="paragraph"/>
        <w:numPr>
          <w:ilvl w:val="0"/>
          <w:numId w:val="2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Invite a Patient for Self / Telemedicine/ In clinic / Follow-up </w:t>
      </w:r>
      <w:r>
        <w:rPr>
          <w:rStyle w:val="eop"/>
          <w:rFonts w:ascii="Calibri" w:hAnsi="Calibri" w:cs="Calibri"/>
          <w:color w:val="000000"/>
        </w:rPr>
        <w:t> </w:t>
      </w:r>
    </w:p>
    <w:p w14:paraId="11A71DF8" w14:textId="77777777" w:rsidR="005F3276" w:rsidRDefault="005F3276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Patient stats from the patient portal notification modal</w:t>
      </w:r>
      <w:r>
        <w:rPr>
          <w:rStyle w:val="eop"/>
          <w:rFonts w:ascii="Calibri" w:hAnsi="Calibri" w:cs="Calibri"/>
        </w:rPr>
        <w:t> </w:t>
      </w:r>
    </w:p>
    <w:p w14:paraId="53355FAD" w14:textId="77777777" w:rsidR="005F3276" w:rsidRDefault="005F3276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after Completing Demographic, ADL and Medical History, Chief Complaints patient starts Biometric Movements</w:t>
      </w:r>
      <w:r>
        <w:rPr>
          <w:rStyle w:val="eop"/>
          <w:rFonts w:ascii="Calibri" w:hAnsi="Calibri" w:cs="Calibri"/>
        </w:rPr>
        <w:t> </w:t>
      </w:r>
    </w:p>
    <w:p w14:paraId="41A44C9C" w14:textId="77777777" w:rsidR="005F3276" w:rsidRDefault="005F3276">
      <w:pPr>
        <w:pStyle w:val="paragraph"/>
        <w:numPr>
          <w:ilvl w:val="0"/>
          <w:numId w:val="2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Start Calibration</w:t>
      </w:r>
      <w:r>
        <w:rPr>
          <w:rStyle w:val="eop"/>
          <w:rFonts w:ascii="Calibri" w:hAnsi="Calibri" w:cs="Calibri"/>
        </w:rPr>
        <w:t> </w:t>
      </w:r>
    </w:p>
    <w:p w14:paraId="571BD191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614379CC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4A463F1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619B16C6" w14:textId="3627DA4F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drawing>
          <wp:inline distT="0" distB="0" distL="0" distR="0" wp14:anchorId="2C547DC3" wp14:editId="4A1F846B">
            <wp:extent cx="5731510" cy="42887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15C59E72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317B4A0" w14:textId="6B286140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 5. </w:t>
      </w:r>
      <w:r>
        <w:rPr>
          <w:rStyle w:val="normaltextrun"/>
          <w:rFonts w:ascii="Calibri" w:hAnsi="Calibri" w:cs="Calibri"/>
        </w:rPr>
        <w:t>Now observe Calibration and it merged Exercises are Completed</w:t>
      </w:r>
      <w:r>
        <w:rPr>
          <w:rStyle w:val="eop"/>
          <w:rFonts w:ascii="Calibri" w:hAnsi="Calibri" w:cs="Calibri"/>
        </w:rPr>
        <w:t> </w:t>
      </w:r>
    </w:p>
    <w:p w14:paraId="7F793EA1" w14:textId="3948DE38" w:rsidR="005F3276" w:rsidRPr="003608C7" w:rsidRDefault="005F3276" w:rsidP="00BA57D2">
      <w:pPr>
        <w:pStyle w:val="Heading2"/>
        <w:rPr>
          <w:rFonts w:ascii="Segoe UI" w:hAnsi="Segoe UI" w:cs="Segoe UI"/>
          <w:color w:val="1F3763"/>
          <w:sz w:val="18"/>
          <w:szCs w:val="18"/>
        </w:rPr>
      </w:pPr>
      <w:bookmarkStart w:id="9" w:name="_Toc109419745"/>
      <w:r w:rsidRPr="003608C7">
        <w:rPr>
          <w:rStyle w:val="normaltextrun"/>
          <w:rFonts w:cs="Calibri"/>
          <w:i/>
          <w:iCs/>
          <w:color w:val="0070C0"/>
        </w:rPr>
        <w:lastRenderedPageBreak/>
        <w:t>3.</w:t>
      </w:r>
      <w:r w:rsidRPr="003608C7">
        <w:rPr>
          <w:rStyle w:val="normaltextrun"/>
          <w:rFonts w:cs="Calibri"/>
          <w:i/>
          <w:iCs/>
          <w:color w:val="0070C0"/>
        </w:rPr>
        <w:t>5</w:t>
      </w:r>
      <w:r w:rsidRPr="003608C7">
        <w:rPr>
          <w:rStyle w:val="normaltextrun"/>
          <w:rFonts w:cs="Calibri"/>
          <w:i/>
          <w:iCs/>
          <w:color w:val="0070C0"/>
        </w:rPr>
        <w:t xml:space="preserve"> Outcome Assessments in BOT</w:t>
      </w:r>
      <w:bookmarkEnd w:id="9"/>
      <w:r w:rsidRPr="003608C7">
        <w:rPr>
          <w:rStyle w:val="eop"/>
          <w:rFonts w:cs="Calibri"/>
          <w:color w:val="0070C0"/>
        </w:rPr>
        <w:t> </w:t>
      </w:r>
    </w:p>
    <w:p w14:paraId="6964A4E4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516A927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Business Rules:</w:t>
      </w:r>
      <w:r>
        <w:rPr>
          <w:rStyle w:val="eop"/>
          <w:rFonts w:ascii="Calibri" w:hAnsi="Calibri" w:cs="Calibri"/>
        </w:rPr>
        <w:t> </w:t>
      </w:r>
    </w:p>
    <w:p w14:paraId="61640D57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Outcome Assessment will be applicable for only Telemedicine</w:t>
      </w:r>
      <w:r>
        <w:rPr>
          <w:rStyle w:val="eop"/>
          <w:rFonts w:ascii="Calibri" w:hAnsi="Calibri" w:cs="Calibri"/>
        </w:rPr>
        <w:t> </w:t>
      </w:r>
    </w:p>
    <w:p w14:paraId="5660AA15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It will not come for Posture Assessment</w:t>
      </w:r>
      <w:r>
        <w:rPr>
          <w:rStyle w:val="eop"/>
          <w:rFonts w:ascii="Calibri" w:hAnsi="Calibri" w:cs="Calibri"/>
        </w:rPr>
        <w:t> </w:t>
      </w:r>
    </w:p>
    <w:p w14:paraId="5569BB8C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Outcome Assessment will be generated after Chief Complaints on BOT</w:t>
      </w:r>
      <w:r>
        <w:rPr>
          <w:rStyle w:val="eop"/>
          <w:rFonts w:ascii="Calibri" w:hAnsi="Calibri" w:cs="Calibri"/>
        </w:rPr>
        <w:t> </w:t>
      </w:r>
    </w:p>
    <w:p w14:paraId="544CD47B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Is it possible to Review Outcome Assessment on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BOT</w:t>
      </w:r>
      <w:proofErr w:type="gramEnd"/>
      <w:r>
        <w:rPr>
          <w:rStyle w:val="eop"/>
          <w:rFonts w:ascii="Calibri" w:hAnsi="Calibri" w:cs="Calibri"/>
        </w:rPr>
        <w:t> </w:t>
      </w:r>
    </w:p>
    <w:p w14:paraId="22805EBB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31BF02ED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Steps:</w:t>
      </w:r>
      <w:r>
        <w:rPr>
          <w:rStyle w:val="eop"/>
          <w:rFonts w:ascii="Calibri" w:hAnsi="Calibri" w:cs="Calibri"/>
        </w:rPr>
        <w:t> </w:t>
      </w:r>
    </w:p>
    <w:p w14:paraId="07E01385" w14:textId="77777777" w:rsidR="005F3276" w:rsidRDefault="005F3276">
      <w:pPr>
        <w:pStyle w:val="paragraph"/>
        <w:numPr>
          <w:ilvl w:val="0"/>
          <w:numId w:val="2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Provider invite a Telemedicine invitation to an old / New patient</w:t>
      </w:r>
      <w:r>
        <w:rPr>
          <w:rStyle w:val="eop"/>
          <w:rFonts w:ascii="Calibri" w:hAnsi="Calibri" w:cs="Calibri"/>
        </w:rPr>
        <w:t> </w:t>
      </w:r>
    </w:p>
    <w:p w14:paraId="3A598B7E" w14:textId="77777777" w:rsidR="005F3276" w:rsidRDefault="005F3276">
      <w:pPr>
        <w:pStyle w:val="paragraph"/>
        <w:numPr>
          <w:ilvl w:val="0"/>
          <w:numId w:val="2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Patient login to the patient portal and start the assessment</w:t>
      </w:r>
      <w:r>
        <w:rPr>
          <w:rStyle w:val="eop"/>
          <w:rFonts w:ascii="Calibri" w:hAnsi="Calibri" w:cs="Calibri"/>
        </w:rPr>
        <w:t> </w:t>
      </w:r>
    </w:p>
    <w:p w14:paraId="184920C4" w14:textId="77777777" w:rsidR="005F3276" w:rsidRDefault="005F3276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BOT started </w:t>
      </w:r>
      <w:r>
        <w:rPr>
          <w:rStyle w:val="eop"/>
          <w:rFonts w:ascii="Calibri" w:hAnsi="Calibri" w:cs="Calibri"/>
        </w:rPr>
        <w:t> </w:t>
      </w:r>
    </w:p>
    <w:p w14:paraId="487AB753" w14:textId="77777777" w:rsidR="005F3276" w:rsidRDefault="005F3276">
      <w:pPr>
        <w:pStyle w:val="paragraph"/>
        <w:numPr>
          <w:ilvl w:val="0"/>
          <w:numId w:val="2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Patient Now starts answering all section question </w:t>
      </w:r>
      <w:r>
        <w:rPr>
          <w:rStyle w:val="eop"/>
          <w:rFonts w:ascii="Calibri" w:hAnsi="Calibri" w:cs="Calibri"/>
        </w:rPr>
        <w:t> </w:t>
      </w:r>
    </w:p>
    <w:p w14:paraId="26D7C6DE" w14:textId="505FD61F" w:rsidR="005F3276" w:rsidRPr="00701C3E" w:rsidRDefault="005F3276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After Chief Complaints Outcome Assessment option generated</w:t>
      </w:r>
      <w:r>
        <w:rPr>
          <w:rStyle w:val="eop"/>
          <w:rFonts w:ascii="Calibri" w:hAnsi="Calibri" w:cs="Calibri"/>
        </w:rPr>
        <w:t> </w:t>
      </w:r>
    </w:p>
    <w:p w14:paraId="07A64905" w14:textId="77777777" w:rsidR="00701C3E" w:rsidRDefault="00701C3E" w:rsidP="00701C3E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3EF4F2B6" w14:textId="0F65D317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drawing>
          <wp:inline distT="0" distB="0" distL="0" distR="0" wp14:anchorId="36DFDC20" wp14:editId="26DD35CD">
            <wp:extent cx="5731510" cy="26504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56101592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21859A1" w14:textId="77777777" w:rsidR="005F3276" w:rsidRDefault="005F3276">
      <w:pPr>
        <w:pStyle w:val="paragraph"/>
        <w:numPr>
          <w:ilvl w:val="0"/>
          <w:numId w:val="2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select Yes</w:t>
      </w:r>
      <w:r>
        <w:rPr>
          <w:rStyle w:val="eop"/>
          <w:rFonts w:ascii="Calibri" w:hAnsi="Calibri" w:cs="Calibri"/>
        </w:rPr>
        <w:t> </w:t>
      </w:r>
    </w:p>
    <w:p w14:paraId="3B335C4A" w14:textId="77777777" w:rsidR="005F3276" w:rsidRDefault="005F3276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Observe Body region related all outcome Assessment questions are generated</w:t>
      </w:r>
      <w:r>
        <w:rPr>
          <w:rStyle w:val="eop"/>
          <w:rFonts w:ascii="Calibri" w:hAnsi="Calibri" w:cs="Calibri"/>
        </w:rPr>
        <w:t> </w:t>
      </w:r>
    </w:p>
    <w:p w14:paraId="3C6864D1" w14:textId="0F1FF54B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 wp14:anchorId="324198FA" wp14:editId="48736CC1">
            <wp:extent cx="5731510" cy="33070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0BF068EA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20F59B52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954691E" w14:textId="77777777" w:rsidR="005F3276" w:rsidRDefault="005F3276">
      <w:pPr>
        <w:pStyle w:val="paragraph"/>
        <w:numPr>
          <w:ilvl w:val="0"/>
          <w:numId w:val="3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Then answer the questions </w:t>
      </w:r>
      <w:r>
        <w:rPr>
          <w:rStyle w:val="eop"/>
          <w:rFonts w:ascii="Calibri" w:hAnsi="Calibri" w:cs="Calibri"/>
        </w:rPr>
        <w:t> </w:t>
      </w:r>
    </w:p>
    <w:p w14:paraId="06514C97" w14:textId="7C530536" w:rsidR="005F3276" w:rsidRPr="00701C3E" w:rsidRDefault="005F3276">
      <w:pPr>
        <w:pStyle w:val="paragraph"/>
        <w:numPr>
          <w:ilvl w:val="0"/>
          <w:numId w:val="3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click on the Save button</w:t>
      </w:r>
      <w:r>
        <w:rPr>
          <w:rStyle w:val="eop"/>
          <w:rFonts w:ascii="Calibri" w:hAnsi="Calibri" w:cs="Calibri"/>
        </w:rPr>
        <w:t> </w:t>
      </w:r>
    </w:p>
    <w:p w14:paraId="17FBE8BF" w14:textId="77777777" w:rsidR="00701C3E" w:rsidRDefault="00701C3E" w:rsidP="00701C3E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77F3E22B" w14:textId="40AB07B2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 wp14:anchorId="3ACE5ACC" wp14:editId="4E702E3F">
            <wp:extent cx="5731510" cy="33801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623876FE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2B39D35A" w14:textId="2DCDC381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1F3763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i/>
          <w:iCs/>
          <w:color w:val="0070C0"/>
        </w:rPr>
        <w:t>3.</w:t>
      </w:r>
      <w:r>
        <w:rPr>
          <w:rStyle w:val="normaltextrun"/>
          <w:rFonts w:ascii="Calibri" w:hAnsi="Calibri" w:cs="Calibri"/>
          <w:b/>
          <w:bCs/>
          <w:i/>
          <w:iCs/>
          <w:color w:val="0070C0"/>
        </w:rPr>
        <w:t>6</w:t>
      </w:r>
      <w:r>
        <w:rPr>
          <w:rStyle w:val="normaltextrun"/>
          <w:rFonts w:ascii="Calibri" w:hAnsi="Calibri" w:cs="Calibri"/>
          <w:b/>
          <w:bCs/>
          <w:i/>
          <w:iCs/>
          <w:color w:val="0070C0"/>
        </w:rPr>
        <w:t xml:space="preserve"> Outcome Assessments on Patient Edit Assessment page</w:t>
      </w:r>
      <w:r>
        <w:rPr>
          <w:rStyle w:val="eop"/>
          <w:rFonts w:ascii="Calibri" w:hAnsi="Calibri" w:cs="Calibri"/>
          <w:color w:val="0070C0"/>
        </w:rPr>
        <w:t> </w:t>
      </w:r>
    </w:p>
    <w:p w14:paraId="646DFECE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6AD5203E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Steps: </w:t>
      </w:r>
      <w:r>
        <w:rPr>
          <w:rStyle w:val="eop"/>
          <w:rFonts w:ascii="Calibri" w:hAnsi="Calibri" w:cs="Calibri"/>
        </w:rPr>
        <w:t> </w:t>
      </w:r>
    </w:p>
    <w:p w14:paraId="0D42CA96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6628ADF" w14:textId="77777777" w:rsidR="005F3276" w:rsidRDefault="005F3276">
      <w:pPr>
        <w:pStyle w:val="paragraph"/>
        <w:numPr>
          <w:ilvl w:val="0"/>
          <w:numId w:val="3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Go to My Assessment Page</w:t>
      </w:r>
      <w:r>
        <w:rPr>
          <w:rStyle w:val="eop"/>
          <w:rFonts w:ascii="Calibri" w:hAnsi="Calibri" w:cs="Calibri"/>
        </w:rPr>
        <w:t> </w:t>
      </w:r>
    </w:p>
    <w:p w14:paraId="1D767790" w14:textId="77777777" w:rsidR="005F3276" w:rsidRDefault="005F3276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 on the Edit button for the particular test ID</w:t>
      </w:r>
      <w:r>
        <w:rPr>
          <w:rStyle w:val="eop"/>
          <w:rFonts w:ascii="Calibri" w:hAnsi="Calibri" w:cs="Calibri"/>
        </w:rPr>
        <w:t> </w:t>
      </w:r>
    </w:p>
    <w:p w14:paraId="64D58E07" w14:textId="77777777" w:rsidR="005F3276" w:rsidRDefault="005F3276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Then open the body region tab where the outcome assessment questions are stored</w:t>
      </w:r>
      <w:r>
        <w:rPr>
          <w:rStyle w:val="eop"/>
          <w:rFonts w:ascii="Calibri" w:hAnsi="Calibri" w:cs="Calibri"/>
        </w:rPr>
        <w:t> </w:t>
      </w:r>
    </w:p>
    <w:p w14:paraId="6FB67DA7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6FF6B13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4FBB9809" w14:textId="5093F8A2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 wp14:anchorId="63BFB255" wp14:editId="3F80F06A">
            <wp:extent cx="5731510" cy="35560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6AC46CD4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C8FFFDF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B57D56C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43A347AE" w14:textId="77777777" w:rsidR="005F3276" w:rsidRDefault="005F3276">
      <w:pPr>
        <w:pStyle w:val="paragraph"/>
        <w:numPr>
          <w:ilvl w:val="0"/>
          <w:numId w:val="3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patient wants to edit the outcome questions answer patient can do that</w:t>
      </w:r>
      <w:r>
        <w:rPr>
          <w:rStyle w:val="eop"/>
          <w:rFonts w:ascii="Calibri" w:hAnsi="Calibri" w:cs="Calibri"/>
        </w:rPr>
        <w:t> </w:t>
      </w:r>
    </w:p>
    <w:p w14:paraId="6A01C7EF" w14:textId="77777777" w:rsidR="005F3276" w:rsidRDefault="005F3276">
      <w:pPr>
        <w:pStyle w:val="paragraph"/>
        <w:numPr>
          <w:ilvl w:val="0"/>
          <w:numId w:val="3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After editing click on the Submit button</w:t>
      </w:r>
      <w:r>
        <w:rPr>
          <w:rStyle w:val="eop"/>
          <w:rFonts w:ascii="Calibri" w:hAnsi="Calibri" w:cs="Calibri"/>
        </w:rPr>
        <w:t> </w:t>
      </w:r>
    </w:p>
    <w:p w14:paraId="616000FA" w14:textId="0662CC8E" w:rsidR="005F3276" w:rsidRDefault="00701C3E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</w:rPr>
        <w:lastRenderedPageBreak/>
        <w:drawing>
          <wp:inline distT="0" distB="0" distL="0" distR="0" wp14:anchorId="0F0F921A" wp14:editId="6B0A54C4">
            <wp:extent cx="5731510" cy="3284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5F3276">
        <w:rPr>
          <w:rStyle w:val="eop"/>
          <w:rFonts w:ascii="Calibri" w:hAnsi="Calibri" w:cs="Calibri"/>
        </w:rPr>
        <w:t> </w:t>
      </w:r>
    </w:p>
    <w:p w14:paraId="3B1258E7" w14:textId="77777777" w:rsidR="005F3276" w:rsidRDefault="005F3276" w:rsidP="005F327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0"/>
          <w:szCs w:val="20"/>
        </w:rPr>
        <w:t> </w:t>
      </w:r>
      <w:r>
        <w:rPr>
          <w:rStyle w:val="eop"/>
          <w:sz w:val="20"/>
          <w:szCs w:val="20"/>
        </w:rPr>
        <w:t> </w:t>
      </w:r>
    </w:p>
    <w:p w14:paraId="49E966D7" w14:textId="77777777" w:rsidR="005F3276" w:rsidRDefault="005F3276" w:rsidP="005F327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0"/>
          <w:szCs w:val="20"/>
        </w:rPr>
        <w:t> </w:t>
      </w:r>
      <w:r>
        <w:rPr>
          <w:rStyle w:val="eop"/>
          <w:sz w:val="20"/>
          <w:szCs w:val="20"/>
        </w:rPr>
        <w:t> </w:t>
      </w:r>
    </w:p>
    <w:p w14:paraId="1A1B268A" w14:textId="77777777" w:rsidR="005F3276" w:rsidRDefault="005F3276" w:rsidP="005F327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1EA24D35" w14:textId="77777777" w:rsidR="005F3276" w:rsidRDefault="005F3276" w:rsidP="005F327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5378B242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85B7D2B" w14:textId="77777777" w:rsidR="005F3276" w:rsidRDefault="005F3276" w:rsidP="005F32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27AA9ABD" w14:textId="3D5B0EDF" w:rsidR="00965483" w:rsidRDefault="00965483" w:rsidP="005F3276">
      <w:pPr>
        <w:pStyle w:val="Heading3"/>
      </w:pPr>
    </w:p>
    <w:sectPr w:rsidR="00965483" w:rsidSect="00881706">
      <w:headerReference w:type="default" r:id="rId18"/>
      <w:footerReference w:type="default" r:id="rId19"/>
      <w:headerReference w:type="first" r:id="rId20"/>
      <w:pgSz w:w="11906" w:h="16838" w:code="9"/>
      <w:pgMar w:top="288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13AF2" w14:textId="77777777" w:rsidR="00321C83" w:rsidRDefault="00321C83" w:rsidP="00F961E0">
      <w:pPr>
        <w:spacing w:after="0" w:line="240" w:lineRule="auto"/>
      </w:pPr>
      <w:r>
        <w:separator/>
      </w:r>
    </w:p>
  </w:endnote>
  <w:endnote w:type="continuationSeparator" w:id="0">
    <w:p w14:paraId="09F423AC" w14:textId="77777777" w:rsidR="00321C83" w:rsidRDefault="00321C83" w:rsidP="00F9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22" w:type="dxa"/>
      <w:tblBorders>
        <w:top w:val="single" w:sz="4" w:space="0" w:color="000000"/>
        <w:insideH w:val="single" w:sz="4" w:space="0" w:color="000000"/>
      </w:tblBorders>
      <w:tblLook w:val="04A0" w:firstRow="1" w:lastRow="0" w:firstColumn="1" w:lastColumn="0" w:noHBand="0" w:noVBand="1"/>
    </w:tblPr>
    <w:tblGrid>
      <w:gridCol w:w="3240"/>
      <w:gridCol w:w="2680"/>
      <w:gridCol w:w="3402"/>
    </w:tblGrid>
    <w:tr w:rsidR="00AB15D7" w:rsidRPr="00EB368F" w14:paraId="5F47741B" w14:textId="77777777" w:rsidTr="0181F817">
      <w:tc>
        <w:tcPr>
          <w:tcW w:w="3240" w:type="dxa"/>
        </w:tcPr>
        <w:p w14:paraId="1208D69A" w14:textId="6774B5CD" w:rsidR="00AB15D7" w:rsidRPr="00FD6A45" w:rsidRDefault="005F3276" w:rsidP="0181F817">
          <w:pPr>
            <w:pStyle w:val="Footer"/>
            <w:spacing w:after="0" w:line="240" w:lineRule="auto"/>
            <w:rPr>
              <w:sz w:val="18"/>
              <w:szCs w:val="18"/>
              <w:lang w:val="en-GB"/>
            </w:rPr>
          </w:pPr>
          <w:r>
            <w:rPr>
              <w:sz w:val="18"/>
              <w:szCs w:val="18"/>
            </w:rPr>
            <w:t>Release</w:t>
          </w:r>
          <w:r w:rsidR="00BA57D2">
            <w:rPr>
              <w:sz w:val="18"/>
              <w:szCs w:val="18"/>
            </w:rPr>
            <w:t xml:space="preserve"> Note</w:t>
          </w:r>
        </w:p>
      </w:tc>
      <w:tc>
        <w:tcPr>
          <w:tcW w:w="2680" w:type="dxa"/>
        </w:tcPr>
        <w:p w14:paraId="7259A4C6" w14:textId="7C65120F" w:rsidR="00AB15D7" w:rsidRPr="002109C8" w:rsidRDefault="0181F817" w:rsidP="0181F817">
          <w:pPr>
            <w:pStyle w:val="Footer"/>
            <w:spacing w:after="0" w:line="240" w:lineRule="auto"/>
            <w:jc w:val="center"/>
            <w:rPr>
              <w:sz w:val="18"/>
              <w:szCs w:val="18"/>
              <w:lang w:val="en-GB"/>
            </w:rPr>
          </w:pPr>
          <w:r w:rsidRPr="0181F817">
            <w:rPr>
              <w:sz w:val="18"/>
              <w:szCs w:val="18"/>
            </w:rPr>
            <w:t>Version 1.</w:t>
          </w:r>
          <w:r w:rsidR="005F3276">
            <w:rPr>
              <w:sz w:val="18"/>
              <w:szCs w:val="18"/>
            </w:rPr>
            <w:t>1</w:t>
          </w:r>
          <w:r w:rsidRPr="0181F817">
            <w:rPr>
              <w:sz w:val="18"/>
              <w:szCs w:val="18"/>
            </w:rPr>
            <w:t xml:space="preserve"> </w:t>
          </w:r>
        </w:p>
      </w:tc>
      <w:tc>
        <w:tcPr>
          <w:tcW w:w="3402" w:type="dxa"/>
        </w:tcPr>
        <w:p w14:paraId="3F317B8A" w14:textId="77777777" w:rsidR="00AB15D7" w:rsidRPr="00EB368F" w:rsidRDefault="0181F817" w:rsidP="0181F817">
          <w:pPr>
            <w:pStyle w:val="Footer"/>
            <w:spacing w:after="0" w:line="240" w:lineRule="auto"/>
            <w:jc w:val="right"/>
            <w:rPr>
              <w:b/>
              <w:bCs/>
              <w:sz w:val="18"/>
              <w:szCs w:val="18"/>
              <w:lang w:val="en-GB"/>
            </w:rPr>
          </w:pPr>
          <w:r w:rsidRPr="0181F817">
            <w:rPr>
              <w:sz w:val="18"/>
              <w:szCs w:val="18"/>
            </w:rPr>
            <w:t xml:space="preserve">Page </w:t>
          </w:r>
          <w:r w:rsidR="00AB15D7" w:rsidRPr="0181F817">
            <w:rPr>
              <w:b/>
              <w:bCs/>
              <w:sz w:val="18"/>
              <w:szCs w:val="18"/>
            </w:rPr>
            <w:fldChar w:fldCharType="begin"/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instrText xml:space="preserve"> PAGE </w:instrText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fldChar w:fldCharType="separate"/>
          </w:r>
          <w:r w:rsidRPr="0181F817">
            <w:rPr>
              <w:b/>
              <w:bCs/>
              <w:sz w:val="18"/>
              <w:szCs w:val="18"/>
            </w:rPr>
            <w:t>8</w:t>
          </w:r>
          <w:r w:rsidR="00AB15D7" w:rsidRPr="0181F817">
            <w:rPr>
              <w:b/>
              <w:bCs/>
              <w:sz w:val="18"/>
              <w:szCs w:val="18"/>
            </w:rPr>
            <w:fldChar w:fldCharType="end"/>
          </w:r>
          <w:r w:rsidRPr="0181F817">
            <w:rPr>
              <w:sz w:val="18"/>
              <w:szCs w:val="18"/>
            </w:rPr>
            <w:t xml:space="preserve"> of </w:t>
          </w:r>
          <w:r w:rsidR="00AB15D7" w:rsidRPr="0181F817">
            <w:rPr>
              <w:b/>
              <w:bCs/>
              <w:sz w:val="18"/>
              <w:szCs w:val="18"/>
            </w:rPr>
            <w:fldChar w:fldCharType="begin"/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instrText xml:space="preserve"> NUMPAGES  </w:instrText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fldChar w:fldCharType="separate"/>
          </w:r>
          <w:r w:rsidRPr="0181F817">
            <w:rPr>
              <w:b/>
              <w:bCs/>
              <w:sz w:val="18"/>
              <w:szCs w:val="18"/>
            </w:rPr>
            <w:t>9</w:t>
          </w:r>
          <w:r w:rsidR="00AB15D7" w:rsidRPr="0181F817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D3525D5" w14:textId="77777777" w:rsidR="00AB15D7" w:rsidRPr="00EB368F" w:rsidRDefault="0181F817" w:rsidP="00EC5D89">
    <w:pPr>
      <w:autoSpaceDE w:val="0"/>
      <w:autoSpaceDN w:val="0"/>
      <w:adjustRightInd w:val="0"/>
      <w:spacing w:after="0"/>
      <w:jc w:val="center"/>
      <w:rPr>
        <w:lang w:val="en-GB"/>
      </w:rPr>
    </w:pPr>
    <w:r w:rsidRPr="0181F817">
      <w:rPr>
        <w:sz w:val="18"/>
        <w:szCs w:val="18"/>
      </w:rPr>
      <w:t xml:space="preserve">© Copyright 2022 </w:t>
    </w:r>
    <w:proofErr w:type="spellStart"/>
    <w:r w:rsidRPr="0181F817">
      <w:rPr>
        <w:sz w:val="18"/>
        <w:szCs w:val="18"/>
      </w:rPr>
      <w:t>MyMedicalHUB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58437" w14:textId="77777777" w:rsidR="00321C83" w:rsidRDefault="00321C83" w:rsidP="00F961E0">
      <w:pPr>
        <w:spacing w:after="0" w:line="240" w:lineRule="auto"/>
      </w:pPr>
      <w:r>
        <w:separator/>
      </w:r>
    </w:p>
  </w:footnote>
  <w:footnote w:type="continuationSeparator" w:id="0">
    <w:p w14:paraId="5D074A33" w14:textId="77777777" w:rsidR="00321C83" w:rsidRDefault="00321C83" w:rsidP="00F96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1C98" w14:textId="77777777" w:rsidR="00AB15D7" w:rsidRPr="00EB368F" w:rsidRDefault="0181F817" w:rsidP="00EC5EC0">
    <w:pPr>
      <w:pStyle w:val="Header"/>
      <w:tabs>
        <w:tab w:val="clear" w:pos="4536"/>
        <w:tab w:val="clear" w:pos="9072"/>
        <w:tab w:val="left" w:pos="1279"/>
        <w:tab w:val="right" w:pos="9026"/>
      </w:tabs>
      <w:spacing w:after="0"/>
      <w:rPr>
        <w:sz w:val="20"/>
        <w:szCs w:val="20"/>
        <w:lang w:val="en-GB"/>
      </w:rPr>
    </w:pPr>
    <w:r>
      <w:rPr>
        <w:noProof/>
      </w:rPr>
      <w:drawing>
        <wp:inline distT="0" distB="0" distL="0" distR="0" wp14:anchorId="0F5EF571" wp14:editId="789CCF49">
          <wp:extent cx="1548130" cy="6350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13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0EF2">
      <w:tab/>
    </w:r>
    <w:r>
      <w:rPr>
        <w:noProof/>
      </w:rPr>
      <w:drawing>
        <wp:inline distT="0" distB="0" distL="0" distR="0" wp14:anchorId="68B1AD3F" wp14:editId="5C71F5AF">
          <wp:extent cx="765175" cy="53721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175" cy="537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EB5B0" w14:textId="5D356C16" w:rsidR="00AB15D7" w:rsidRDefault="0181F817">
    <w:pPr>
      <w:pStyle w:val="Header"/>
    </w:pPr>
    <w:r>
      <w:rPr>
        <w:noProof/>
      </w:rPr>
      <w:drawing>
        <wp:inline distT="0" distB="0" distL="0" distR="0" wp14:anchorId="6A18F5A7" wp14:editId="236FE84D">
          <wp:extent cx="1548130" cy="635000"/>
          <wp:effectExtent l="0" t="0" r="0" b="0"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13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0EF2">
      <w:tab/>
    </w:r>
    <w:r w:rsidR="00370737">
      <w:rPr>
        <w:noProof/>
      </w:rPr>
      <w:t xml:space="preserve">                                                                                                          </w:t>
    </w:r>
    <w:r w:rsidR="00370737">
      <w:rPr>
        <w:noProof/>
      </w:rPr>
      <w:drawing>
        <wp:inline distT="0" distB="0" distL="0" distR="0" wp14:anchorId="06ADF4D5" wp14:editId="5A9646F9">
          <wp:extent cx="765175" cy="537210"/>
          <wp:effectExtent l="0" t="0" r="0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175" cy="537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0EF2">
      <w:tab/>
    </w:r>
    <w:r w:rsidR="00150EF2">
      <w:tab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enVX2cHOZdH1r" int2:id="mgtpkhpd">
      <int2:state int2:value="Rejected" int2:type="LegacyProofing"/>
    </int2:textHash>
    <int2:textHash int2:hashCode="Zy/M1wtnLt/hLE" int2:id="l2dLath4">
      <int2:state int2:value="Rejected" int2:type="LegacyProofing"/>
    </int2:textHash>
    <int2:textHash int2:hashCode="FOsU7OUt+ZwoS4" int2:id="MZxNKkU7">
      <int2:state int2:value="Rejected" int2:type="LegacyProofing"/>
    </int2:textHash>
    <int2:textHash int2:hashCode="3gT6Din5s14kkF" int2:id="fH0mUe2x">
      <int2:state int2:value="Rejected" int2:type="LegacyProofing"/>
    </int2:textHash>
    <int2:textHash int2:hashCode="8sG3bbMNhw/ySx" int2:id="r3a3mmli">
      <int2:state int2:value="Rejected" int2:type="LegacyProofing"/>
    </int2:textHash>
    <int2:textHash int2:hashCode="v+7tJg+gCUhLQX" int2:id="8DfwqSmY">
      <int2:state int2:value="Rejected" int2:type="LegacyProofing"/>
    </int2:textHash>
    <int2:textHash int2:hashCode="CvKHRr8t+RaFKl" int2:id="qTFaTag4">
      <int2:state int2:value="Rejected" int2:type="LegacyProofing"/>
    </int2:textHash>
    <int2:textHash int2:hashCode="tzFUrJfpBmDqZu" int2:id="KMd9Sf1J">
      <int2:state int2:value="Rejected" int2:type="LegacyProofing"/>
    </int2:textHash>
    <int2:textHash int2:hashCode="tyenNefF3ddJVY" int2:id="RSSEyx2d">
      <int2:state int2:value="Rejected" int2:type="LegacyProofing"/>
    </int2:textHash>
    <int2:textHash int2:hashCode="S3YV3OUsTAXOTh" int2:id="xHse1Kw1">
      <int2:state int2:value="Rejected" int2:type="LegacyProofing"/>
    </int2:textHash>
    <int2:textHash int2:hashCode="onKXvelzLy5z+8" int2:id="XdJ6vz4u">
      <int2:state int2:value="Rejected" int2:type="LegacyProofing"/>
    </int2:textHash>
    <int2:textHash int2:hashCode="m7WnPf1NKaqBIc" int2:id="7TyDXnYt">
      <int2:state int2:value="Rejected" int2:type="LegacyProofing"/>
    </int2:textHash>
    <int2:textHash int2:hashCode="r62aaXZ+fCTs2l" int2:id="ayExplsF">
      <int2:state int2:value="Rejected" int2:type="LegacyProofing"/>
    </int2:textHash>
    <int2:bookmark int2:bookmarkName="_Int_jBMRCOUq" int2:invalidationBookmarkName="" int2:hashCode="z5HHvXwKTSrfUW" int2:id="1LaLSpNH">
      <int2:state int2:value="Rejected" int2:type="LegacyProofing"/>
    </int2:bookmark>
    <int2:bookmark int2:bookmarkName="_Int_xQcyNQgT" int2:invalidationBookmarkName="" int2:hashCode="mGsbweuN6JZDxQ" int2:id="JJM4ubb0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559E"/>
    <w:multiLevelType w:val="multilevel"/>
    <w:tmpl w:val="E5B038D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CD1611"/>
    <w:multiLevelType w:val="multilevel"/>
    <w:tmpl w:val="6BB220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94518"/>
    <w:multiLevelType w:val="multilevel"/>
    <w:tmpl w:val="E76482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F6576"/>
    <w:multiLevelType w:val="multilevel"/>
    <w:tmpl w:val="7C50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6361C"/>
    <w:multiLevelType w:val="multilevel"/>
    <w:tmpl w:val="235262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06613B"/>
    <w:multiLevelType w:val="multilevel"/>
    <w:tmpl w:val="BA84E8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0B045A"/>
    <w:multiLevelType w:val="multilevel"/>
    <w:tmpl w:val="2C9844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B07EF"/>
    <w:multiLevelType w:val="multilevel"/>
    <w:tmpl w:val="1F1029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6C04BE"/>
    <w:multiLevelType w:val="multilevel"/>
    <w:tmpl w:val="2982C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3351F"/>
    <w:multiLevelType w:val="multilevel"/>
    <w:tmpl w:val="58624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063E65"/>
    <w:multiLevelType w:val="multilevel"/>
    <w:tmpl w:val="EEBC4B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21F6E"/>
    <w:multiLevelType w:val="multilevel"/>
    <w:tmpl w:val="C76861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5E7C5A"/>
    <w:multiLevelType w:val="multilevel"/>
    <w:tmpl w:val="97367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D54AA8"/>
    <w:multiLevelType w:val="multilevel"/>
    <w:tmpl w:val="C434B0D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BE29D8"/>
    <w:multiLevelType w:val="multilevel"/>
    <w:tmpl w:val="FE84D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2A1023"/>
    <w:multiLevelType w:val="multilevel"/>
    <w:tmpl w:val="5D421D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6B1733"/>
    <w:multiLevelType w:val="multilevel"/>
    <w:tmpl w:val="7A4655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DF0808"/>
    <w:multiLevelType w:val="multilevel"/>
    <w:tmpl w:val="7CF0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F80FC5"/>
    <w:multiLevelType w:val="multilevel"/>
    <w:tmpl w:val="46DE1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303CD2"/>
    <w:multiLevelType w:val="multilevel"/>
    <w:tmpl w:val="EAC4ED1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73AFC"/>
    <w:multiLevelType w:val="multilevel"/>
    <w:tmpl w:val="500658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590F41"/>
    <w:multiLevelType w:val="multilevel"/>
    <w:tmpl w:val="AD44A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985151"/>
    <w:multiLevelType w:val="multilevel"/>
    <w:tmpl w:val="9C144F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900EAA"/>
    <w:multiLevelType w:val="multilevel"/>
    <w:tmpl w:val="72989A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C6004B"/>
    <w:multiLevelType w:val="multilevel"/>
    <w:tmpl w:val="E6A273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B5D02"/>
    <w:multiLevelType w:val="multilevel"/>
    <w:tmpl w:val="C78CD8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EB4516"/>
    <w:multiLevelType w:val="multilevel"/>
    <w:tmpl w:val="49E2F7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C61FCB"/>
    <w:multiLevelType w:val="multilevel"/>
    <w:tmpl w:val="DECC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EF0D13"/>
    <w:multiLevelType w:val="multilevel"/>
    <w:tmpl w:val="86B424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F31ED4"/>
    <w:multiLevelType w:val="multilevel"/>
    <w:tmpl w:val="C978BB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D33451"/>
    <w:multiLevelType w:val="multilevel"/>
    <w:tmpl w:val="98242A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FF2C32"/>
    <w:multiLevelType w:val="multilevel"/>
    <w:tmpl w:val="49989C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A637FE"/>
    <w:multiLevelType w:val="multilevel"/>
    <w:tmpl w:val="A738BA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5B1C87"/>
    <w:multiLevelType w:val="hybridMultilevel"/>
    <w:tmpl w:val="590A5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BF56BF"/>
    <w:multiLevelType w:val="multilevel"/>
    <w:tmpl w:val="271CDC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356997"/>
    <w:multiLevelType w:val="multilevel"/>
    <w:tmpl w:val="391A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600E3F"/>
    <w:multiLevelType w:val="multilevel"/>
    <w:tmpl w:val="76507F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671442">
    <w:abstractNumId w:val="0"/>
  </w:num>
  <w:num w:numId="2" w16cid:durableId="701639482">
    <w:abstractNumId w:val="33"/>
  </w:num>
  <w:num w:numId="3" w16cid:durableId="1074550094">
    <w:abstractNumId w:val="21"/>
  </w:num>
  <w:num w:numId="4" w16cid:durableId="1704475728">
    <w:abstractNumId w:val="24"/>
  </w:num>
  <w:num w:numId="5" w16cid:durableId="136994784">
    <w:abstractNumId w:val="29"/>
  </w:num>
  <w:num w:numId="6" w16cid:durableId="1913269639">
    <w:abstractNumId w:val="36"/>
  </w:num>
  <w:num w:numId="7" w16cid:durableId="1595823204">
    <w:abstractNumId w:val="14"/>
  </w:num>
  <w:num w:numId="8" w16cid:durableId="1252163519">
    <w:abstractNumId w:val="9"/>
  </w:num>
  <w:num w:numId="9" w16cid:durableId="581723820">
    <w:abstractNumId w:val="2"/>
  </w:num>
  <w:num w:numId="10" w16cid:durableId="451829157">
    <w:abstractNumId w:val="8"/>
  </w:num>
  <w:num w:numId="11" w16cid:durableId="1108236117">
    <w:abstractNumId w:val="5"/>
  </w:num>
  <w:num w:numId="12" w16cid:durableId="582303651">
    <w:abstractNumId w:val="4"/>
  </w:num>
  <w:num w:numId="13" w16cid:durableId="78216343">
    <w:abstractNumId w:val="30"/>
  </w:num>
  <w:num w:numId="14" w16cid:durableId="1924560223">
    <w:abstractNumId w:val="6"/>
  </w:num>
  <w:num w:numId="15" w16cid:durableId="228346548">
    <w:abstractNumId w:val="12"/>
  </w:num>
  <w:num w:numId="16" w16cid:durableId="552542215">
    <w:abstractNumId w:val="15"/>
  </w:num>
  <w:num w:numId="17" w16cid:durableId="1815100059">
    <w:abstractNumId w:val="10"/>
  </w:num>
  <w:num w:numId="18" w16cid:durableId="2125881942">
    <w:abstractNumId w:val="27"/>
  </w:num>
  <w:num w:numId="19" w16cid:durableId="1019429939">
    <w:abstractNumId w:val="35"/>
  </w:num>
  <w:num w:numId="20" w16cid:durableId="169372856">
    <w:abstractNumId w:val="3"/>
  </w:num>
  <w:num w:numId="21" w16cid:durableId="397090322">
    <w:abstractNumId w:val="7"/>
  </w:num>
  <w:num w:numId="22" w16cid:durableId="1537739462">
    <w:abstractNumId w:val="22"/>
  </w:num>
  <w:num w:numId="23" w16cid:durableId="179005134">
    <w:abstractNumId w:val="25"/>
  </w:num>
  <w:num w:numId="24" w16cid:durableId="821459475">
    <w:abstractNumId w:val="17"/>
  </w:num>
  <w:num w:numId="25" w16cid:durableId="57553350">
    <w:abstractNumId w:val="28"/>
  </w:num>
  <w:num w:numId="26" w16cid:durableId="1045835130">
    <w:abstractNumId w:val="34"/>
  </w:num>
  <w:num w:numId="27" w16cid:durableId="1603414448">
    <w:abstractNumId w:val="26"/>
  </w:num>
  <w:num w:numId="28" w16cid:durableId="2014185378">
    <w:abstractNumId w:val="16"/>
  </w:num>
  <w:num w:numId="29" w16cid:durableId="132601772">
    <w:abstractNumId w:val="23"/>
  </w:num>
  <w:num w:numId="30" w16cid:durableId="518935202">
    <w:abstractNumId w:val="31"/>
  </w:num>
  <w:num w:numId="31" w16cid:durableId="1678649714">
    <w:abstractNumId w:val="13"/>
  </w:num>
  <w:num w:numId="32" w16cid:durableId="798693451">
    <w:abstractNumId w:val="19"/>
  </w:num>
  <w:num w:numId="33" w16cid:durableId="656691791">
    <w:abstractNumId w:val="18"/>
  </w:num>
  <w:num w:numId="34" w16cid:durableId="1954510152">
    <w:abstractNumId w:val="11"/>
  </w:num>
  <w:num w:numId="35" w16cid:durableId="214050470">
    <w:abstractNumId w:val="20"/>
  </w:num>
  <w:num w:numId="36" w16cid:durableId="1845321216">
    <w:abstractNumId w:val="1"/>
  </w:num>
  <w:num w:numId="37" w16cid:durableId="1717200801">
    <w:abstractNumId w:val="3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formatting="1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FD"/>
    <w:rsid w:val="0000143F"/>
    <w:rsid w:val="000015C5"/>
    <w:rsid w:val="000059D8"/>
    <w:rsid w:val="0000621A"/>
    <w:rsid w:val="00012E27"/>
    <w:rsid w:val="0001374C"/>
    <w:rsid w:val="00014A8B"/>
    <w:rsid w:val="000150A9"/>
    <w:rsid w:val="00016D90"/>
    <w:rsid w:val="000237EB"/>
    <w:rsid w:val="0004353B"/>
    <w:rsid w:val="000474C3"/>
    <w:rsid w:val="000476C6"/>
    <w:rsid w:val="00052A59"/>
    <w:rsid w:val="000610CC"/>
    <w:rsid w:val="0006565F"/>
    <w:rsid w:val="000849AD"/>
    <w:rsid w:val="000855B0"/>
    <w:rsid w:val="00086BE1"/>
    <w:rsid w:val="0009179A"/>
    <w:rsid w:val="0009332D"/>
    <w:rsid w:val="000A23E5"/>
    <w:rsid w:val="000B670B"/>
    <w:rsid w:val="000C1479"/>
    <w:rsid w:val="000C70FC"/>
    <w:rsid w:val="000D1124"/>
    <w:rsid w:val="000D419E"/>
    <w:rsid w:val="000E11FD"/>
    <w:rsid w:val="000E43CE"/>
    <w:rsid w:val="000E497F"/>
    <w:rsid w:val="000E5219"/>
    <w:rsid w:val="000E6AEF"/>
    <w:rsid w:val="000F0B85"/>
    <w:rsid w:val="001010AB"/>
    <w:rsid w:val="0010392A"/>
    <w:rsid w:val="00105D61"/>
    <w:rsid w:val="00111898"/>
    <w:rsid w:val="00111B50"/>
    <w:rsid w:val="00120504"/>
    <w:rsid w:val="0012399D"/>
    <w:rsid w:val="00130C21"/>
    <w:rsid w:val="00132F44"/>
    <w:rsid w:val="00137597"/>
    <w:rsid w:val="00140F8C"/>
    <w:rsid w:val="00150EF2"/>
    <w:rsid w:val="001617C3"/>
    <w:rsid w:val="00166491"/>
    <w:rsid w:val="001672A8"/>
    <w:rsid w:val="00172C52"/>
    <w:rsid w:val="00173D3C"/>
    <w:rsid w:val="00174B57"/>
    <w:rsid w:val="00175095"/>
    <w:rsid w:val="00181B4C"/>
    <w:rsid w:val="001B18F4"/>
    <w:rsid w:val="001B204B"/>
    <w:rsid w:val="001B2382"/>
    <w:rsid w:val="001C28D3"/>
    <w:rsid w:val="001C5F13"/>
    <w:rsid w:val="001D34D7"/>
    <w:rsid w:val="001E1369"/>
    <w:rsid w:val="001E2F75"/>
    <w:rsid w:val="001E5D32"/>
    <w:rsid w:val="001F23AE"/>
    <w:rsid w:val="00226FA1"/>
    <w:rsid w:val="00230D59"/>
    <w:rsid w:val="00231915"/>
    <w:rsid w:val="00231945"/>
    <w:rsid w:val="00232629"/>
    <w:rsid w:val="00233A64"/>
    <w:rsid w:val="00240CB4"/>
    <w:rsid w:val="002425C2"/>
    <w:rsid w:val="0025146F"/>
    <w:rsid w:val="002539EC"/>
    <w:rsid w:val="002615FA"/>
    <w:rsid w:val="00261DCD"/>
    <w:rsid w:val="002625E2"/>
    <w:rsid w:val="00263345"/>
    <w:rsid w:val="0026388C"/>
    <w:rsid w:val="00265B41"/>
    <w:rsid w:val="00270EF3"/>
    <w:rsid w:val="002714DD"/>
    <w:rsid w:val="00272162"/>
    <w:rsid w:val="00274B9C"/>
    <w:rsid w:val="00282C60"/>
    <w:rsid w:val="0029767B"/>
    <w:rsid w:val="002A271B"/>
    <w:rsid w:val="002A3ABB"/>
    <w:rsid w:val="002A4EF0"/>
    <w:rsid w:val="002A4F66"/>
    <w:rsid w:val="002A7D77"/>
    <w:rsid w:val="002B640D"/>
    <w:rsid w:val="002C1D0F"/>
    <w:rsid w:val="002E39B2"/>
    <w:rsid w:val="002E56A0"/>
    <w:rsid w:val="002E6019"/>
    <w:rsid w:val="002E6835"/>
    <w:rsid w:val="002E7C7A"/>
    <w:rsid w:val="002F268B"/>
    <w:rsid w:val="002F464D"/>
    <w:rsid w:val="002F66A4"/>
    <w:rsid w:val="00301C2D"/>
    <w:rsid w:val="003056B2"/>
    <w:rsid w:val="003142DF"/>
    <w:rsid w:val="00321C83"/>
    <w:rsid w:val="00325E57"/>
    <w:rsid w:val="00331440"/>
    <w:rsid w:val="00336C6C"/>
    <w:rsid w:val="00337289"/>
    <w:rsid w:val="00341954"/>
    <w:rsid w:val="00343FB8"/>
    <w:rsid w:val="003449E7"/>
    <w:rsid w:val="0034536B"/>
    <w:rsid w:val="00357DA9"/>
    <w:rsid w:val="003608C7"/>
    <w:rsid w:val="00361CE3"/>
    <w:rsid w:val="003653B5"/>
    <w:rsid w:val="00370737"/>
    <w:rsid w:val="00373881"/>
    <w:rsid w:val="00377E42"/>
    <w:rsid w:val="00381E8A"/>
    <w:rsid w:val="00382A52"/>
    <w:rsid w:val="00383BD9"/>
    <w:rsid w:val="003845E7"/>
    <w:rsid w:val="00385418"/>
    <w:rsid w:val="0038619C"/>
    <w:rsid w:val="0038625F"/>
    <w:rsid w:val="0038697F"/>
    <w:rsid w:val="00395C52"/>
    <w:rsid w:val="00397CF8"/>
    <w:rsid w:val="003A520F"/>
    <w:rsid w:val="003A5D9D"/>
    <w:rsid w:val="003B1F24"/>
    <w:rsid w:val="003C07CD"/>
    <w:rsid w:val="003C3660"/>
    <w:rsid w:val="003C4C59"/>
    <w:rsid w:val="003C5E19"/>
    <w:rsid w:val="003C6706"/>
    <w:rsid w:val="003D03A0"/>
    <w:rsid w:val="003D326F"/>
    <w:rsid w:val="003D5809"/>
    <w:rsid w:val="003E5B83"/>
    <w:rsid w:val="003F46FD"/>
    <w:rsid w:val="004076A0"/>
    <w:rsid w:val="00410298"/>
    <w:rsid w:val="00413723"/>
    <w:rsid w:val="00415C9B"/>
    <w:rsid w:val="004171E5"/>
    <w:rsid w:val="0042523F"/>
    <w:rsid w:val="004253CB"/>
    <w:rsid w:val="00427169"/>
    <w:rsid w:val="0043052D"/>
    <w:rsid w:val="00432BAB"/>
    <w:rsid w:val="00434958"/>
    <w:rsid w:val="00441088"/>
    <w:rsid w:val="004412FF"/>
    <w:rsid w:val="00441894"/>
    <w:rsid w:val="00450464"/>
    <w:rsid w:val="004519F0"/>
    <w:rsid w:val="00452D4B"/>
    <w:rsid w:val="004553AD"/>
    <w:rsid w:val="00456A0D"/>
    <w:rsid w:val="0047028A"/>
    <w:rsid w:val="004734DA"/>
    <w:rsid w:val="0047499D"/>
    <w:rsid w:val="00484D1F"/>
    <w:rsid w:val="00494962"/>
    <w:rsid w:val="00497474"/>
    <w:rsid w:val="004B1E43"/>
    <w:rsid w:val="004B2E5E"/>
    <w:rsid w:val="004B33D9"/>
    <w:rsid w:val="004B7101"/>
    <w:rsid w:val="004C0E5C"/>
    <w:rsid w:val="004C44FB"/>
    <w:rsid w:val="004D119C"/>
    <w:rsid w:val="004D7B7E"/>
    <w:rsid w:val="004E6D66"/>
    <w:rsid w:val="004F46A1"/>
    <w:rsid w:val="004F7335"/>
    <w:rsid w:val="004F7D8D"/>
    <w:rsid w:val="00514598"/>
    <w:rsid w:val="00522719"/>
    <w:rsid w:val="00524EA0"/>
    <w:rsid w:val="0052709F"/>
    <w:rsid w:val="00530420"/>
    <w:rsid w:val="005304C5"/>
    <w:rsid w:val="00535EEC"/>
    <w:rsid w:val="00536DE4"/>
    <w:rsid w:val="00540D26"/>
    <w:rsid w:val="00542B74"/>
    <w:rsid w:val="005462EA"/>
    <w:rsid w:val="005537DC"/>
    <w:rsid w:val="00565BCD"/>
    <w:rsid w:val="0059006B"/>
    <w:rsid w:val="005903FE"/>
    <w:rsid w:val="005968D8"/>
    <w:rsid w:val="005A1729"/>
    <w:rsid w:val="005B094C"/>
    <w:rsid w:val="005B7FBE"/>
    <w:rsid w:val="005C58EA"/>
    <w:rsid w:val="005D0427"/>
    <w:rsid w:val="005D40B5"/>
    <w:rsid w:val="005D443E"/>
    <w:rsid w:val="005D59D2"/>
    <w:rsid w:val="005D5EBA"/>
    <w:rsid w:val="005E2633"/>
    <w:rsid w:val="005E4B19"/>
    <w:rsid w:val="005E5901"/>
    <w:rsid w:val="005F3276"/>
    <w:rsid w:val="005F3660"/>
    <w:rsid w:val="005F5AED"/>
    <w:rsid w:val="0060175F"/>
    <w:rsid w:val="00604D85"/>
    <w:rsid w:val="00616EA6"/>
    <w:rsid w:val="006210DE"/>
    <w:rsid w:val="00621D7A"/>
    <w:rsid w:val="006225A6"/>
    <w:rsid w:val="00623098"/>
    <w:rsid w:val="00624B99"/>
    <w:rsid w:val="00626075"/>
    <w:rsid w:val="00627106"/>
    <w:rsid w:val="00630C1B"/>
    <w:rsid w:val="0063476F"/>
    <w:rsid w:val="00645348"/>
    <w:rsid w:val="00655B3D"/>
    <w:rsid w:val="006571EC"/>
    <w:rsid w:val="00657434"/>
    <w:rsid w:val="0066239F"/>
    <w:rsid w:val="006669AF"/>
    <w:rsid w:val="00667EE3"/>
    <w:rsid w:val="00677CF9"/>
    <w:rsid w:val="00677FAD"/>
    <w:rsid w:val="0068203A"/>
    <w:rsid w:val="006912DC"/>
    <w:rsid w:val="00693C56"/>
    <w:rsid w:val="00694CB4"/>
    <w:rsid w:val="00694E0A"/>
    <w:rsid w:val="00695EB9"/>
    <w:rsid w:val="006A2B04"/>
    <w:rsid w:val="006A4122"/>
    <w:rsid w:val="006A6DB3"/>
    <w:rsid w:val="006B4395"/>
    <w:rsid w:val="006B606F"/>
    <w:rsid w:val="006C0DAD"/>
    <w:rsid w:val="006C6775"/>
    <w:rsid w:val="006D271F"/>
    <w:rsid w:val="006D2FDC"/>
    <w:rsid w:val="006D3722"/>
    <w:rsid w:val="006E5FDB"/>
    <w:rsid w:val="006E7F94"/>
    <w:rsid w:val="006F1E9F"/>
    <w:rsid w:val="006F2CA6"/>
    <w:rsid w:val="006F535E"/>
    <w:rsid w:val="006F7184"/>
    <w:rsid w:val="006F7B6C"/>
    <w:rsid w:val="00700549"/>
    <w:rsid w:val="00701C3E"/>
    <w:rsid w:val="00703AB4"/>
    <w:rsid w:val="007076DE"/>
    <w:rsid w:val="00714B40"/>
    <w:rsid w:val="00720F0B"/>
    <w:rsid w:val="0072113B"/>
    <w:rsid w:val="0072425C"/>
    <w:rsid w:val="00724645"/>
    <w:rsid w:val="0072528F"/>
    <w:rsid w:val="00725D0C"/>
    <w:rsid w:val="007304F7"/>
    <w:rsid w:val="00734936"/>
    <w:rsid w:val="00746E3C"/>
    <w:rsid w:val="00751C28"/>
    <w:rsid w:val="007532E8"/>
    <w:rsid w:val="007538ED"/>
    <w:rsid w:val="007619ED"/>
    <w:rsid w:val="0076371A"/>
    <w:rsid w:val="007643BA"/>
    <w:rsid w:val="00764A75"/>
    <w:rsid w:val="00786585"/>
    <w:rsid w:val="00791EB2"/>
    <w:rsid w:val="007B0067"/>
    <w:rsid w:val="007B1C57"/>
    <w:rsid w:val="007B74DC"/>
    <w:rsid w:val="007C0313"/>
    <w:rsid w:val="007C1892"/>
    <w:rsid w:val="007C3631"/>
    <w:rsid w:val="007C57D6"/>
    <w:rsid w:val="007D06FA"/>
    <w:rsid w:val="007D1208"/>
    <w:rsid w:val="007D69BC"/>
    <w:rsid w:val="007E5576"/>
    <w:rsid w:val="007E6E79"/>
    <w:rsid w:val="007E77E2"/>
    <w:rsid w:val="007E7ADC"/>
    <w:rsid w:val="007F6B22"/>
    <w:rsid w:val="00802D6E"/>
    <w:rsid w:val="008037F2"/>
    <w:rsid w:val="008044B1"/>
    <w:rsid w:val="00804A5B"/>
    <w:rsid w:val="00812098"/>
    <w:rsid w:val="00812B3B"/>
    <w:rsid w:val="00817929"/>
    <w:rsid w:val="00821D51"/>
    <w:rsid w:val="00823096"/>
    <w:rsid w:val="00826BE0"/>
    <w:rsid w:val="00827209"/>
    <w:rsid w:val="00833AD2"/>
    <w:rsid w:val="00833CD6"/>
    <w:rsid w:val="008411AF"/>
    <w:rsid w:val="00841D5F"/>
    <w:rsid w:val="00842084"/>
    <w:rsid w:val="00844D4D"/>
    <w:rsid w:val="00846DF6"/>
    <w:rsid w:val="00854AB5"/>
    <w:rsid w:val="008569F5"/>
    <w:rsid w:val="00856A92"/>
    <w:rsid w:val="00857597"/>
    <w:rsid w:val="008606FA"/>
    <w:rsid w:val="00861F2A"/>
    <w:rsid w:val="00862FA8"/>
    <w:rsid w:val="008663C5"/>
    <w:rsid w:val="00866D44"/>
    <w:rsid w:val="0087496B"/>
    <w:rsid w:val="00881706"/>
    <w:rsid w:val="00883090"/>
    <w:rsid w:val="008859FB"/>
    <w:rsid w:val="0088695E"/>
    <w:rsid w:val="008A451B"/>
    <w:rsid w:val="008A52B1"/>
    <w:rsid w:val="008A69E9"/>
    <w:rsid w:val="008B4759"/>
    <w:rsid w:val="008B50E4"/>
    <w:rsid w:val="008C08F4"/>
    <w:rsid w:val="008C29F8"/>
    <w:rsid w:val="008C3AB4"/>
    <w:rsid w:val="008C3DBF"/>
    <w:rsid w:val="008C409E"/>
    <w:rsid w:val="008C7AE5"/>
    <w:rsid w:val="008D3293"/>
    <w:rsid w:val="008D64C5"/>
    <w:rsid w:val="008E025D"/>
    <w:rsid w:val="008E7DA6"/>
    <w:rsid w:val="008F5355"/>
    <w:rsid w:val="008F7250"/>
    <w:rsid w:val="00903ED2"/>
    <w:rsid w:val="0090515D"/>
    <w:rsid w:val="009068D6"/>
    <w:rsid w:val="009116D4"/>
    <w:rsid w:val="009171E2"/>
    <w:rsid w:val="009218EF"/>
    <w:rsid w:val="0092239B"/>
    <w:rsid w:val="00924574"/>
    <w:rsid w:val="00927DFD"/>
    <w:rsid w:val="0093397C"/>
    <w:rsid w:val="00933A4B"/>
    <w:rsid w:val="00933D5C"/>
    <w:rsid w:val="00936E01"/>
    <w:rsid w:val="009418DE"/>
    <w:rsid w:val="00942E3E"/>
    <w:rsid w:val="00947AEC"/>
    <w:rsid w:val="0095138F"/>
    <w:rsid w:val="00952F13"/>
    <w:rsid w:val="00955A55"/>
    <w:rsid w:val="00955D60"/>
    <w:rsid w:val="00956CCD"/>
    <w:rsid w:val="00963A42"/>
    <w:rsid w:val="00964ADF"/>
    <w:rsid w:val="009653D7"/>
    <w:rsid w:val="00965483"/>
    <w:rsid w:val="00967132"/>
    <w:rsid w:val="009678D2"/>
    <w:rsid w:val="00980AA9"/>
    <w:rsid w:val="00980AEF"/>
    <w:rsid w:val="00985839"/>
    <w:rsid w:val="009865F6"/>
    <w:rsid w:val="00991DB0"/>
    <w:rsid w:val="009A3201"/>
    <w:rsid w:val="009A4641"/>
    <w:rsid w:val="009A6177"/>
    <w:rsid w:val="009A6755"/>
    <w:rsid w:val="009A7134"/>
    <w:rsid w:val="009A7759"/>
    <w:rsid w:val="009B40ED"/>
    <w:rsid w:val="009B4A5B"/>
    <w:rsid w:val="009B6D92"/>
    <w:rsid w:val="009C45A7"/>
    <w:rsid w:val="009C7EFA"/>
    <w:rsid w:val="009D1239"/>
    <w:rsid w:val="009D17C3"/>
    <w:rsid w:val="009D289F"/>
    <w:rsid w:val="009D425C"/>
    <w:rsid w:val="009E35DE"/>
    <w:rsid w:val="009E5C31"/>
    <w:rsid w:val="009F4EAB"/>
    <w:rsid w:val="009F7F6B"/>
    <w:rsid w:val="009F7FF4"/>
    <w:rsid w:val="00A11EE8"/>
    <w:rsid w:val="00A14690"/>
    <w:rsid w:val="00A16AFB"/>
    <w:rsid w:val="00A16BD7"/>
    <w:rsid w:val="00A24D70"/>
    <w:rsid w:val="00A26226"/>
    <w:rsid w:val="00A30DEA"/>
    <w:rsid w:val="00A37118"/>
    <w:rsid w:val="00A41E91"/>
    <w:rsid w:val="00A4726E"/>
    <w:rsid w:val="00A55C50"/>
    <w:rsid w:val="00A61C61"/>
    <w:rsid w:val="00A628CA"/>
    <w:rsid w:val="00A648D1"/>
    <w:rsid w:val="00A66EA5"/>
    <w:rsid w:val="00A70FBD"/>
    <w:rsid w:val="00A77912"/>
    <w:rsid w:val="00A814CD"/>
    <w:rsid w:val="00A86A19"/>
    <w:rsid w:val="00A93005"/>
    <w:rsid w:val="00A95139"/>
    <w:rsid w:val="00A96000"/>
    <w:rsid w:val="00AA2DDC"/>
    <w:rsid w:val="00AA7211"/>
    <w:rsid w:val="00AB15D7"/>
    <w:rsid w:val="00AB3BED"/>
    <w:rsid w:val="00AC502F"/>
    <w:rsid w:val="00AC65D9"/>
    <w:rsid w:val="00AD336E"/>
    <w:rsid w:val="00AE1927"/>
    <w:rsid w:val="00AE5FD8"/>
    <w:rsid w:val="00AE7598"/>
    <w:rsid w:val="00AF2F21"/>
    <w:rsid w:val="00AF3843"/>
    <w:rsid w:val="00B00BF7"/>
    <w:rsid w:val="00B02CCE"/>
    <w:rsid w:val="00B05795"/>
    <w:rsid w:val="00B06160"/>
    <w:rsid w:val="00B07B18"/>
    <w:rsid w:val="00B1415F"/>
    <w:rsid w:val="00B1503F"/>
    <w:rsid w:val="00B22666"/>
    <w:rsid w:val="00B24130"/>
    <w:rsid w:val="00B24457"/>
    <w:rsid w:val="00B3068F"/>
    <w:rsid w:val="00B34D91"/>
    <w:rsid w:val="00B40F29"/>
    <w:rsid w:val="00B468F9"/>
    <w:rsid w:val="00B503D2"/>
    <w:rsid w:val="00B5327D"/>
    <w:rsid w:val="00B5525F"/>
    <w:rsid w:val="00B670D2"/>
    <w:rsid w:val="00B71B78"/>
    <w:rsid w:val="00B765D9"/>
    <w:rsid w:val="00B820C6"/>
    <w:rsid w:val="00B84219"/>
    <w:rsid w:val="00B9345E"/>
    <w:rsid w:val="00B93839"/>
    <w:rsid w:val="00B94051"/>
    <w:rsid w:val="00B971FD"/>
    <w:rsid w:val="00BA161F"/>
    <w:rsid w:val="00BA2FEA"/>
    <w:rsid w:val="00BA57D2"/>
    <w:rsid w:val="00BA6FEC"/>
    <w:rsid w:val="00BA7E25"/>
    <w:rsid w:val="00BB1F01"/>
    <w:rsid w:val="00BB3377"/>
    <w:rsid w:val="00BB5234"/>
    <w:rsid w:val="00BC1C28"/>
    <w:rsid w:val="00BC264B"/>
    <w:rsid w:val="00BC475B"/>
    <w:rsid w:val="00BC6095"/>
    <w:rsid w:val="00BC7D72"/>
    <w:rsid w:val="00BD5404"/>
    <w:rsid w:val="00BE0473"/>
    <w:rsid w:val="00BE654A"/>
    <w:rsid w:val="00BE68CC"/>
    <w:rsid w:val="00BF0210"/>
    <w:rsid w:val="00BF2220"/>
    <w:rsid w:val="00BF2A35"/>
    <w:rsid w:val="00BF5A9A"/>
    <w:rsid w:val="00C004D8"/>
    <w:rsid w:val="00C02185"/>
    <w:rsid w:val="00C05696"/>
    <w:rsid w:val="00C06600"/>
    <w:rsid w:val="00C07CDE"/>
    <w:rsid w:val="00C07D99"/>
    <w:rsid w:val="00C16794"/>
    <w:rsid w:val="00C20A33"/>
    <w:rsid w:val="00C22CBB"/>
    <w:rsid w:val="00C26123"/>
    <w:rsid w:val="00C32174"/>
    <w:rsid w:val="00C3435D"/>
    <w:rsid w:val="00C40F95"/>
    <w:rsid w:val="00C44D6F"/>
    <w:rsid w:val="00C50AFE"/>
    <w:rsid w:val="00C54D37"/>
    <w:rsid w:val="00C61B88"/>
    <w:rsid w:val="00C61F00"/>
    <w:rsid w:val="00C644B9"/>
    <w:rsid w:val="00C6759B"/>
    <w:rsid w:val="00C729A3"/>
    <w:rsid w:val="00C73CE6"/>
    <w:rsid w:val="00C81921"/>
    <w:rsid w:val="00C82373"/>
    <w:rsid w:val="00C849DF"/>
    <w:rsid w:val="00C85E9A"/>
    <w:rsid w:val="00C92B40"/>
    <w:rsid w:val="00C93794"/>
    <w:rsid w:val="00CA7C10"/>
    <w:rsid w:val="00CB0054"/>
    <w:rsid w:val="00CB0BD1"/>
    <w:rsid w:val="00CB1118"/>
    <w:rsid w:val="00CB2292"/>
    <w:rsid w:val="00CB235C"/>
    <w:rsid w:val="00CB2557"/>
    <w:rsid w:val="00CB2617"/>
    <w:rsid w:val="00CB42E9"/>
    <w:rsid w:val="00CC05E4"/>
    <w:rsid w:val="00CC3812"/>
    <w:rsid w:val="00CC676D"/>
    <w:rsid w:val="00CD736F"/>
    <w:rsid w:val="00CE1943"/>
    <w:rsid w:val="00CE5701"/>
    <w:rsid w:val="00CE73E6"/>
    <w:rsid w:val="00CF58C2"/>
    <w:rsid w:val="00D000DB"/>
    <w:rsid w:val="00D01489"/>
    <w:rsid w:val="00D03166"/>
    <w:rsid w:val="00D03512"/>
    <w:rsid w:val="00D0536D"/>
    <w:rsid w:val="00D2076F"/>
    <w:rsid w:val="00D27BAB"/>
    <w:rsid w:val="00D40C1C"/>
    <w:rsid w:val="00D4681A"/>
    <w:rsid w:val="00D50075"/>
    <w:rsid w:val="00D530B2"/>
    <w:rsid w:val="00D539B4"/>
    <w:rsid w:val="00D57B76"/>
    <w:rsid w:val="00D6023F"/>
    <w:rsid w:val="00D64AC2"/>
    <w:rsid w:val="00D64D0B"/>
    <w:rsid w:val="00D65A47"/>
    <w:rsid w:val="00D669BF"/>
    <w:rsid w:val="00D865CB"/>
    <w:rsid w:val="00D93745"/>
    <w:rsid w:val="00DA7714"/>
    <w:rsid w:val="00DB2E98"/>
    <w:rsid w:val="00DB35CB"/>
    <w:rsid w:val="00DB37F7"/>
    <w:rsid w:val="00DD6D5B"/>
    <w:rsid w:val="00DF7664"/>
    <w:rsid w:val="00E06151"/>
    <w:rsid w:val="00E06E51"/>
    <w:rsid w:val="00E1104B"/>
    <w:rsid w:val="00E118A6"/>
    <w:rsid w:val="00E1337C"/>
    <w:rsid w:val="00E15E2C"/>
    <w:rsid w:val="00E161EA"/>
    <w:rsid w:val="00E16B84"/>
    <w:rsid w:val="00E26829"/>
    <w:rsid w:val="00E2771D"/>
    <w:rsid w:val="00E30B4D"/>
    <w:rsid w:val="00E313E1"/>
    <w:rsid w:val="00E31577"/>
    <w:rsid w:val="00E33A47"/>
    <w:rsid w:val="00E364E2"/>
    <w:rsid w:val="00E408CB"/>
    <w:rsid w:val="00E40A5F"/>
    <w:rsid w:val="00E40F21"/>
    <w:rsid w:val="00E430F5"/>
    <w:rsid w:val="00E44797"/>
    <w:rsid w:val="00E473CF"/>
    <w:rsid w:val="00E53C2A"/>
    <w:rsid w:val="00E56E9E"/>
    <w:rsid w:val="00E577F2"/>
    <w:rsid w:val="00E57FFE"/>
    <w:rsid w:val="00E60E66"/>
    <w:rsid w:val="00E66607"/>
    <w:rsid w:val="00E714B3"/>
    <w:rsid w:val="00E71A22"/>
    <w:rsid w:val="00E75F69"/>
    <w:rsid w:val="00E760D8"/>
    <w:rsid w:val="00E801B2"/>
    <w:rsid w:val="00E918B4"/>
    <w:rsid w:val="00E921B9"/>
    <w:rsid w:val="00E92F79"/>
    <w:rsid w:val="00EA08A9"/>
    <w:rsid w:val="00EA6C56"/>
    <w:rsid w:val="00EB27CA"/>
    <w:rsid w:val="00EB368F"/>
    <w:rsid w:val="00EB5CE9"/>
    <w:rsid w:val="00EB6E11"/>
    <w:rsid w:val="00EC3662"/>
    <w:rsid w:val="00EC3F70"/>
    <w:rsid w:val="00EC4EA8"/>
    <w:rsid w:val="00EC50AA"/>
    <w:rsid w:val="00EC5D89"/>
    <w:rsid w:val="00EC5EC0"/>
    <w:rsid w:val="00EC6046"/>
    <w:rsid w:val="00ED0B79"/>
    <w:rsid w:val="00ED15C3"/>
    <w:rsid w:val="00EE2C7F"/>
    <w:rsid w:val="00EE6306"/>
    <w:rsid w:val="00EE699E"/>
    <w:rsid w:val="00EE6AC7"/>
    <w:rsid w:val="00EF3B36"/>
    <w:rsid w:val="00EF547D"/>
    <w:rsid w:val="00EF7719"/>
    <w:rsid w:val="00F007B7"/>
    <w:rsid w:val="00F03ED0"/>
    <w:rsid w:val="00F04308"/>
    <w:rsid w:val="00F069E6"/>
    <w:rsid w:val="00F120BF"/>
    <w:rsid w:val="00F136E1"/>
    <w:rsid w:val="00F1470B"/>
    <w:rsid w:val="00F14D63"/>
    <w:rsid w:val="00F17805"/>
    <w:rsid w:val="00F211A8"/>
    <w:rsid w:val="00F21733"/>
    <w:rsid w:val="00F21BF0"/>
    <w:rsid w:val="00F24CB6"/>
    <w:rsid w:val="00F25BB0"/>
    <w:rsid w:val="00F27883"/>
    <w:rsid w:val="00F34612"/>
    <w:rsid w:val="00F346D8"/>
    <w:rsid w:val="00F3617D"/>
    <w:rsid w:val="00F37775"/>
    <w:rsid w:val="00F37C34"/>
    <w:rsid w:val="00F413F7"/>
    <w:rsid w:val="00F41651"/>
    <w:rsid w:val="00F60F73"/>
    <w:rsid w:val="00F61465"/>
    <w:rsid w:val="00F627F7"/>
    <w:rsid w:val="00F639D3"/>
    <w:rsid w:val="00F665BF"/>
    <w:rsid w:val="00F772B6"/>
    <w:rsid w:val="00F83B92"/>
    <w:rsid w:val="00F86C6B"/>
    <w:rsid w:val="00F87C39"/>
    <w:rsid w:val="00F961E0"/>
    <w:rsid w:val="00F96466"/>
    <w:rsid w:val="00F968AC"/>
    <w:rsid w:val="00FA03F3"/>
    <w:rsid w:val="00FA1426"/>
    <w:rsid w:val="00FB5ACC"/>
    <w:rsid w:val="00FC5907"/>
    <w:rsid w:val="00FC5CFB"/>
    <w:rsid w:val="00FC64FE"/>
    <w:rsid w:val="00FD1E62"/>
    <w:rsid w:val="00FD6A45"/>
    <w:rsid w:val="00FE09E5"/>
    <w:rsid w:val="00FE347D"/>
    <w:rsid w:val="00FE4399"/>
    <w:rsid w:val="00FE4E0E"/>
    <w:rsid w:val="00FF111F"/>
    <w:rsid w:val="0181F817"/>
    <w:rsid w:val="0240BAD2"/>
    <w:rsid w:val="03A687C0"/>
    <w:rsid w:val="0553F840"/>
    <w:rsid w:val="07C275B1"/>
    <w:rsid w:val="08AFFC56"/>
    <w:rsid w:val="0A1E6993"/>
    <w:rsid w:val="0A3C8A1E"/>
    <w:rsid w:val="0A4BCCB7"/>
    <w:rsid w:val="15E35AF6"/>
    <w:rsid w:val="191AFBB8"/>
    <w:rsid w:val="1B35AFDE"/>
    <w:rsid w:val="2093A654"/>
    <w:rsid w:val="2275CE6A"/>
    <w:rsid w:val="246219AD"/>
    <w:rsid w:val="2472D9B2"/>
    <w:rsid w:val="24E36D5D"/>
    <w:rsid w:val="2566052D"/>
    <w:rsid w:val="259960BE"/>
    <w:rsid w:val="25E05663"/>
    <w:rsid w:val="2641B20D"/>
    <w:rsid w:val="267ADD08"/>
    <w:rsid w:val="26C101EC"/>
    <w:rsid w:val="27AA7A74"/>
    <w:rsid w:val="2874570E"/>
    <w:rsid w:val="298BEF67"/>
    <w:rsid w:val="29927B2C"/>
    <w:rsid w:val="2A88CDD5"/>
    <w:rsid w:val="2B74A342"/>
    <w:rsid w:val="2C249E36"/>
    <w:rsid w:val="2D01310A"/>
    <w:rsid w:val="2EAC4404"/>
    <w:rsid w:val="2F8B34B8"/>
    <w:rsid w:val="2FFB30EB"/>
    <w:rsid w:val="318A0668"/>
    <w:rsid w:val="319EA5D6"/>
    <w:rsid w:val="3319A950"/>
    <w:rsid w:val="38BBB73F"/>
    <w:rsid w:val="39009188"/>
    <w:rsid w:val="394ACF21"/>
    <w:rsid w:val="3D28F54D"/>
    <w:rsid w:val="416FE169"/>
    <w:rsid w:val="41A27604"/>
    <w:rsid w:val="42A2A2DE"/>
    <w:rsid w:val="42F2160E"/>
    <w:rsid w:val="43FE69E6"/>
    <w:rsid w:val="44870C2E"/>
    <w:rsid w:val="4646A86B"/>
    <w:rsid w:val="484CB288"/>
    <w:rsid w:val="4AC5AE30"/>
    <w:rsid w:val="4CE528AB"/>
    <w:rsid w:val="4D02E397"/>
    <w:rsid w:val="4D5E6797"/>
    <w:rsid w:val="4D8C23CF"/>
    <w:rsid w:val="506BCC63"/>
    <w:rsid w:val="548E84D7"/>
    <w:rsid w:val="54EF2846"/>
    <w:rsid w:val="557E4028"/>
    <w:rsid w:val="55D74AA0"/>
    <w:rsid w:val="58082730"/>
    <w:rsid w:val="58550AAA"/>
    <w:rsid w:val="5A069439"/>
    <w:rsid w:val="5BEB896E"/>
    <w:rsid w:val="5E684E54"/>
    <w:rsid w:val="5FD9E2BF"/>
    <w:rsid w:val="60C33409"/>
    <w:rsid w:val="61E5D691"/>
    <w:rsid w:val="629D8C3A"/>
    <w:rsid w:val="62EFAFE3"/>
    <w:rsid w:val="63B0380B"/>
    <w:rsid w:val="662F964A"/>
    <w:rsid w:val="6745EB10"/>
    <w:rsid w:val="6919B277"/>
    <w:rsid w:val="693D41F2"/>
    <w:rsid w:val="69FE9778"/>
    <w:rsid w:val="6A0C5CA5"/>
    <w:rsid w:val="6C371217"/>
    <w:rsid w:val="6D43FD67"/>
    <w:rsid w:val="6E5C23AE"/>
    <w:rsid w:val="6F682714"/>
    <w:rsid w:val="71CD1AC6"/>
    <w:rsid w:val="72352976"/>
    <w:rsid w:val="73539E16"/>
    <w:rsid w:val="764561F5"/>
    <w:rsid w:val="76A60564"/>
    <w:rsid w:val="7866FBEC"/>
    <w:rsid w:val="7886B00E"/>
    <w:rsid w:val="790E400C"/>
    <w:rsid w:val="7971A602"/>
    <w:rsid w:val="79DDA626"/>
    <w:rsid w:val="7B3AA6B6"/>
    <w:rsid w:val="7F559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6F508E"/>
  <w15:chartTrackingRefBased/>
  <w15:docId w15:val="{80164C2A-3DC2-4795-8B39-1F9536F2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181F817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181F817"/>
    <w:pPr>
      <w:numPr>
        <w:numId w:val="1"/>
      </w:num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181F817"/>
    <w:pPr>
      <w:ind w:left="360" w:hanging="3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181F817"/>
    <w:pPr>
      <w:ind w:left="720" w:hanging="720"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181F817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181F817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181F817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181F817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181F81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181F81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384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1"/>
    <w:unhideWhenUsed/>
    <w:rsid w:val="0181F81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1"/>
    <w:rsid w:val="0181F817"/>
    <w:rPr>
      <w:noProof w:val="0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181F81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181F817"/>
    <w:rPr>
      <w:noProof w:val="0"/>
      <w:sz w:val="22"/>
      <w:szCs w:val="22"/>
      <w:lang w:val="en-US" w:eastAsia="en-US"/>
    </w:rPr>
  </w:style>
  <w:style w:type="character" w:styleId="Hyperlink">
    <w:name w:val="Hyperlink"/>
    <w:uiPriority w:val="99"/>
    <w:unhideWhenUsed/>
    <w:rsid w:val="00F961E0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181F817"/>
    <w:rPr>
      <w:b/>
      <w:bCs/>
      <w:sz w:val="28"/>
      <w:szCs w:val="28"/>
      <w:lang w:val="en-US" w:eastAsia="en-US"/>
    </w:rPr>
  </w:style>
  <w:style w:type="character" w:styleId="CommentReference">
    <w:name w:val="annotation reference"/>
    <w:uiPriority w:val="99"/>
    <w:unhideWhenUsed/>
    <w:rsid w:val="00991DB0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iPriority w:val="99"/>
    <w:unhideWhenUsed/>
    <w:rsid w:val="0181F817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181F817"/>
    <w:rPr>
      <w:noProof w:val="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181F81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181F817"/>
    <w:rPr>
      <w:b/>
      <w:bCs/>
      <w:noProof w:val="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181F817"/>
    <w:pPr>
      <w:spacing w:after="0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181F817"/>
    <w:rPr>
      <w:rFonts w:ascii="Tahoma" w:hAnsi="Tahoma" w:cs="Tahoma"/>
      <w:noProof w:val="0"/>
      <w:sz w:val="16"/>
      <w:szCs w:val="16"/>
      <w:lang w:val="en-US" w:eastAsia="en-US"/>
    </w:rPr>
  </w:style>
  <w:style w:type="character" w:customStyle="1" w:styleId="Heading2Char">
    <w:name w:val="Heading 2 Char"/>
    <w:link w:val="Heading2"/>
    <w:uiPriority w:val="9"/>
    <w:rsid w:val="0181F817"/>
    <w:rPr>
      <w:b/>
      <w:bCs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rsid w:val="0181F817"/>
    <w:rPr>
      <w:b/>
      <w:bCs/>
      <w:i/>
      <w:iCs/>
      <w:sz w:val="22"/>
      <w:szCs w:val="22"/>
      <w:lang w:val="en-US" w:eastAsia="en-US"/>
    </w:rPr>
  </w:style>
  <w:style w:type="paragraph" w:styleId="TOC1">
    <w:name w:val="toc 1"/>
    <w:basedOn w:val="Normal"/>
    <w:next w:val="Normal"/>
    <w:uiPriority w:val="39"/>
    <w:unhideWhenUsed/>
    <w:rsid w:val="0181F817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rsid w:val="0181F817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rsid w:val="0181F817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rsid w:val="0181F81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uiPriority w:val="39"/>
    <w:unhideWhenUsed/>
    <w:rsid w:val="0181F81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uiPriority w:val="39"/>
    <w:unhideWhenUsed/>
    <w:rsid w:val="0181F81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uiPriority w:val="39"/>
    <w:unhideWhenUsed/>
    <w:rsid w:val="0181F81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uiPriority w:val="39"/>
    <w:unhideWhenUsed/>
    <w:rsid w:val="0181F81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uiPriority w:val="39"/>
    <w:unhideWhenUsed/>
    <w:rsid w:val="0181F817"/>
    <w:pPr>
      <w:spacing w:after="0"/>
      <w:ind w:left="1760"/>
    </w:pPr>
    <w:rPr>
      <w:sz w:val="18"/>
      <w:szCs w:val="18"/>
    </w:rPr>
  </w:style>
  <w:style w:type="paragraph" w:styleId="Revision">
    <w:name w:val="Revision"/>
    <w:hidden/>
    <w:uiPriority w:val="99"/>
    <w:semiHidden/>
    <w:rsid w:val="004D7B7E"/>
    <w:rPr>
      <w:sz w:val="22"/>
      <w:szCs w:val="22"/>
      <w:lang w:val="hr-HR" w:eastAsia="en-US"/>
    </w:rPr>
  </w:style>
  <w:style w:type="paragraph" w:styleId="ListParagraph">
    <w:name w:val="List Paragraph"/>
    <w:basedOn w:val="Normal"/>
    <w:link w:val="ListParagraphChar"/>
    <w:uiPriority w:val="1"/>
    <w:qFormat/>
    <w:rsid w:val="0181F817"/>
    <w:pPr>
      <w:ind w:left="720"/>
      <w:contextualSpacing/>
    </w:pPr>
  </w:style>
  <w:style w:type="character" w:styleId="Strong">
    <w:name w:val="Strong"/>
    <w:qFormat/>
    <w:rsid w:val="00FD6A45"/>
    <w:rPr>
      <w:b/>
      <w:bCs/>
    </w:rPr>
  </w:style>
  <w:style w:type="paragraph" w:customStyle="1" w:styleId="Default">
    <w:name w:val="Default"/>
    <w:rsid w:val="006D271F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833CD6"/>
    <w:rPr>
      <w:sz w:val="22"/>
      <w:szCs w:val="22"/>
      <w:lang w:val="en-IN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181F817"/>
    <w:pPr>
      <w:keepNext/>
      <w:spacing w:before="240" w:after="0"/>
    </w:pPr>
    <w:rPr>
      <w:rFonts w:ascii="Cambria" w:eastAsia="Times New Roman" w:hAnsi="Cambria"/>
      <w:b w:val="0"/>
      <w:bCs w:val="0"/>
      <w:color w:val="365F91"/>
      <w:sz w:val="32"/>
      <w:szCs w:val="32"/>
    </w:rPr>
  </w:style>
  <w:style w:type="paragraph" w:customStyle="1" w:styleId="SGBodyText2">
    <w:name w:val="SG Body Text 2"/>
    <w:rsid w:val="00A66EA5"/>
    <w:pPr>
      <w:spacing w:after="120"/>
      <w:ind w:left="1267"/>
    </w:pPr>
    <w:rPr>
      <w:rFonts w:ascii="Times New Roman" w:eastAsia="Times New Roman" w:hAnsi="Times New Roman"/>
      <w:lang w:val="en-US" w:eastAsia="en-US"/>
    </w:rPr>
  </w:style>
  <w:style w:type="character" w:customStyle="1" w:styleId="ListParagraphChar">
    <w:name w:val="List Paragraph Char"/>
    <w:link w:val="ListParagraph"/>
    <w:uiPriority w:val="1"/>
    <w:rsid w:val="0181F817"/>
    <w:rPr>
      <w:noProof w:val="0"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99"/>
    <w:unhideWhenUsed/>
    <w:rsid w:val="0181F817"/>
    <w:pPr>
      <w:jc w:val="both"/>
    </w:pPr>
    <w:rPr>
      <w:rFonts w:cs="Lucida Sans Unicode"/>
    </w:rPr>
  </w:style>
  <w:style w:type="character" w:customStyle="1" w:styleId="BodyTextChar">
    <w:name w:val="Body Text Char"/>
    <w:link w:val="BodyText"/>
    <w:uiPriority w:val="99"/>
    <w:rsid w:val="0181F817"/>
    <w:rPr>
      <w:rFonts w:cs="Lucida Sans Unicode"/>
      <w:noProof w:val="0"/>
      <w:sz w:val="22"/>
      <w:szCs w:val="22"/>
      <w:lang w:val="en-US" w:eastAsia="en-US"/>
    </w:rPr>
  </w:style>
  <w:style w:type="character" w:customStyle="1" w:styleId="BodyTextGlossaryChar">
    <w:name w:val="Body Text Glossary Char"/>
    <w:link w:val="BodyTextGlossary"/>
    <w:uiPriority w:val="1"/>
    <w:rsid w:val="0181F817"/>
    <w:rPr>
      <w:rFonts w:ascii="Arial" w:hAnsi="Arial" w:cs="Arial"/>
      <w:noProof w:val="0"/>
      <w:sz w:val="22"/>
      <w:szCs w:val="22"/>
    </w:rPr>
  </w:style>
  <w:style w:type="paragraph" w:customStyle="1" w:styleId="BodyTextGlossary">
    <w:name w:val="Body Text Glossary"/>
    <w:basedOn w:val="BodyText"/>
    <w:next w:val="BodyText"/>
    <w:link w:val="BodyTextGlossaryChar"/>
    <w:uiPriority w:val="1"/>
    <w:qFormat/>
    <w:rsid w:val="0181F817"/>
    <w:pPr>
      <w:spacing w:before="120" w:after="120"/>
      <w:jc w:val="left"/>
    </w:pPr>
    <w:rPr>
      <w:rFonts w:ascii="Arial" w:hAnsi="Arial"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181F81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181F817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181F8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181F81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181F817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181F817"/>
    <w:rPr>
      <w:rFonts w:asciiTheme="majorHAnsi" w:eastAsiaTheme="majorEastAsia" w:hAnsiTheme="majorHAnsi" w:cstheme="majorBidi"/>
      <w:noProof w:val="0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181F817"/>
    <w:rPr>
      <w:rFonts w:asciiTheme="majorHAnsi" w:eastAsiaTheme="majorEastAsia" w:hAnsiTheme="majorHAnsi" w:cstheme="majorBidi"/>
      <w:noProof w:val="0"/>
      <w:color w:val="1F3763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181F817"/>
    <w:rPr>
      <w:rFonts w:asciiTheme="majorHAnsi" w:eastAsiaTheme="majorEastAsia" w:hAnsiTheme="majorHAnsi" w:cstheme="majorBidi"/>
      <w:i/>
      <w:iCs/>
      <w:noProof w:val="0"/>
      <w:color w:val="1F3763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181F817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181F81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181F817"/>
    <w:rPr>
      <w:rFonts w:asciiTheme="majorHAnsi" w:eastAsiaTheme="majorEastAsia" w:hAnsiTheme="majorHAnsi" w:cstheme="majorBidi"/>
      <w:noProof w:val="0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181F817"/>
    <w:rPr>
      <w:rFonts w:ascii="Calibri" w:eastAsiaTheme="minorEastAsia" w:hAnsi="Calibri" w:cs="Times New Roman"/>
      <w:noProof w:val="0"/>
      <w:color w:val="5A5A5A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181F817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181F817"/>
    <w:rPr>
      <w:i/>
      <w:iCs/>
      <w:noProof w:val="0"/>
      <w:color w:val="4472C4" w:themeColor="accent1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181F81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181F817"/>
    <w:rPr>
      <w:noProof w:val="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181F81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181F817"/>
    <w:rPr>
      <w:noProof w:val="0"/>
      <w:sz w:val="20"/>
      <w:szCs w:val="20"/>
      <w:lang w:val="en-US"/>
    </w:rPr>
  </w:style>
  <w:style w:type="paragraph" w:customStyle="1" w:styleId="paragraph">
    <w:name w:val="paragraph"/>
    <w:basedOn w:val="Normal"/>
    <w:rsid w:val="00B150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B1503F"/>
  </w:style>
  <w:style w:type="character" w:customStyle="1" w:styleId="eop">
    <w:name w:val="eop"/>
    <w:basedOn w:val="DefaultParagraphFont"/>
    <w:rsid w:val="00B15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4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996245-5772-4B91-A4E8-0EDEB71AD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13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Procedure for Document and Record Control</vt:lpstr>
    </vt:vector>
  </TitlesOfParts>
  <Company>BRAC IT Services Ltd.</Company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Procedure for Document and Record Control</dc:title>
  <dc:subject/>
  <dc:creator>Mahzabin Alamgir</dc:creator>
  <cp:keywords/>
  <cp:lastModifiedBy>Jannatul Fardus Liza</cp:lastModifiedBy>
  <cp:revision>65</cp:revision>
  <cp:lastPrinted>2015-08-05T21:42:00Z</cp:lastPrinted>
  <dcterms:created xsi:type="dcterms:W3CDTF">2022-06-20T12:34:00Z</dcterms:created>
  <dcterms:modified xsi:type="dcterms:W3CDTF">2022-07-22T16:11:00Z</dcterms:modified>
</cp:coreProperties>
</file>