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70" w:rsidRPr="00257E58" w:rsidRDefault="00C76070" w:rsidP="003743C1">
      <w:pPr>
        <w:pStyle w:val="bodytexthelvetica"/>
        <w:jc w:val="center"/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</w:pPr>
    </w:p>
    <w:p w:rsidR="003743C1" w:rsidRDefault="003743C1" w:rsidP="006700DB">
      <w:pPr>
        <w:pStyle w:val="bodytexthelvetica"/>
        <w:jc w:val="center"/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</w:pPr>
      <w:r w:rsidRPr="00257E58"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  <w:t>Test Case</w:t>
      </w:r>
      <w:r w:rsidR="00C71DF5"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  <w:t xml:space="preserve"> for Patient</w:t>
      </w:r>
    </w:p>
    <w:p w:rsidR="00E41771" w:rsidRDefault="00E41771" w:rsidP="006700DB">
      <w:pPr>
        <w:pStyle w:val="bodytexthelvetica"/>
        <w:jc w:val="center"/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</w:pPr>
    </w:p>
    <w:p w:rsidR="00E41771" w:rsidRPr="00257E58" w:rsidRDefault="00E41771" w:rsidP="006700DB">
      <w:pPr>
        <w:pStyle w:val="bodytexthelvetica"/>
        <w:jc w:val="center"/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</w:pPr>
      <w:r>
        <w:rPr>
          <w:noProof/>
        </w:rPr>
        <w:drawing>
          <wp:inline distT="0" distB="0" distL="0" distR="0" wp14:anchorId="5C0EDB35" wp14:editId="01A3F611">
            <wp:extent cx="2819644" cy="112023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71" w:rsidRDefault="00E41771" w:rsidP="003743C1">
      <w:pPr>
        <w:pStyle w:val="bodytexthelvetica"/>
        <w:jc w:val="center"/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</w:pPr>
    </w:p>
    <w:p w:rsidR="00C76070" w:rsidRPr="00257E58" w:rsidRDefault="00C76070" w:rsidP="008154A7">
      <w:pPr>
        <w:pStyle w:val="bodytexthelvetica"/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</w:pPr>
      <w:r w:rsidRPr="00257E58">
        <w:rPr>
          <w:rFonts w:ascii="Tahoma" w:hAnsi="Tahoma" w:cs="Tahoma"/>
          <w:b/>
          <w:bCs/>
          <w:color w:val="000000" w:themeColor="text1"/>
          <w:sz w:val="44"/>
          <w:szCs w:val="44"/>
          <w:lang w:val="en-GB" w:eastAsia="nl-NL"/>
        </w:rPr>
        <w:t xml:space="preserve">                                                     </w:t>
      </w:r>
    </w:p>
    <w:p w:rsidR="00054520" w:rsidRPr="00257E58" w:rsidRDefault="00054520">
      <w:pPr>
        <w:rPr>
          <w:color w:val="000000" w:themeColor="text1"/>
        </w:rPr>
      </w:pPr>
    </w:p>
    <w:p w:rsidR="003743C1" w:rsidRPr="00257E58" w:rsidRDefault="00C71DF5" w:rsidP="003743C1">
      <w:pPr>
        <w:pStyle w:val="bodytexthelvetica"/>
        <w:jc w:val="center"/>
        <w:rPr>
          <w:rStyle w:val="Style11pt1"/>
          <w:rFonts w:ascii="Lucida Sans Unicode" w:hAnsi="Lucida Sans Unicode" w:cs="Lucida Sans Unicode"/>
          <w:b/>
          <w:bCs/>
          <w:color w:val="000000" w:themeColor="text1"/>
          <w:sz w:val="22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2"/>
        </w:rPr>
        <w:t>Date: 25/02/2022</w:t>
      </w:r>
    </w:p>
    <w:p w:rsidR="003743C1" w:rsidRDefault="003743C1">
      <w:pPr>
        <w:rPr>
          <w:color w:val="000000" w:themeColor="text1"/>
        </w:rPr>
      </w:pPr>
    </w:p>
    <w:p w:rsidR="00E41771" w:rsidRDefault="00E41771">
      <w:pPr>
        <w:rPr>
          <w:color w:val="000000" w:themeColor="text1"/>
        </w:rPr>
      </w:pPr>
    </w:p>
    <w:p w:rsidR="00E41771" w:rsidRDefault="00E41771">
      <w:pPr>
        <w:rPr>
          <w:color w:val="000000" w:themeColor="text1"/>
        </w:rPr>
      </w:pPr>
    </w:p>
    <w:p w:rsidR="008154A7" w:rsidRDefault="008154A7">
      <w:pPr>
        <w:rPr>
          <w:color w:val="000000" w:themeColor="text1"/>
        </w:rPr>
      </w:pPr>
    </w:p>
    <w:p w:rsidR="008154A7" w:rsidRDefault="008154A7">
      <w:pPr>
        <w:rPr>
          <w:color w:val="000000" w:themeColor="text1"/>
        </w:rPr>
      </w:pPr>
    </w:p>
    <w:p w:rsidR="00E41771" w:rsidRDefault="00E41771">
      <w:pPr>
        <w:rPr>
          <w:color w:val="000000" w:themeColor="text1"/>
        </w:rPr>
      </w:pPr>
    </w:p>
    <w:p w:rsidR="00E41771" w:rsidRPr="00257E58" w:rsidRDefault="00E41771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1517041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00DB" w:rsidRPr="00257E58" w:rsidRDefault="00E30A5E" w:rsidP="00E30A5E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28"/>
              <w:szCs w:val="28"/>
            </w:rPr>
          </w:pPr>
          <w:r w:rsidRPr="00257E58">
            <w:rPr>
              <w:rFonts w:asciiTheme="minorHAnsi" w:eastAsiaTheme="minorHAnsi" w:hAnsiTheme="minorHAnsi" w:cstheme="minorHAnsi"/>
              <w:b/>
              <w:color w:val="000000" w:themeColor="text1"/>
              <w:sz w:val="28"/>
              <w:szCs w:val="28"/>
            </w:rPr>
            <w:t xml:space="preserve">Table of </w:t>
          </w:r>
          <w:r w:rsidR="006700DB" w:rsidRPr="00257E58">
            <w:rPr>
              <w:rFonts w:asciiTheme="minorHAnsi" w:hAnsiTheme="minorHAnsi" w:cstheme="minorHAnsi"/>
              <w:b/>
              <w:color w:val="000000" w:themeColor="text1"/>
              <w:sz w:val="28"/>
              <w:szCs w:val="28"/>
            </w:rPr>
            <w:t>Contents</w:t>
          </w:r>
        </w:p>
        <w:p w:rsidR="00E30A5E" w:rsidRPr="00257E58" w:rsidRDefault="00E30A5E" w:rsidP="00E30A5E">
          <w:pPr>
            <w:rPr>
              <w:color w:val="000000" w:themeColor="text1"/>
            </w:rPr>
          </w:pPr>
        </w:p>
        <w:p w:rsidR="00952582" w:rsidRDefault="006700DB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 w:rsidRPr="00257E58">
            <w:rPr>
              <w:color w:val="000000" w:themeColor="text1"/>
            </w:rPr>
            <w:fldChar w:fldCharType="begin"/>
          </w:r>
          <w:r w:rsidRPr="00257E58">
            <w:rPr>
              <w:color w:val="000000" w:themeColor="text1"/>
            </w:rPr>
            <w:instrText xml:space="preserve"> TOC \o "1-3" \h \z \u </w:instrText>
          </w:r>
          <w:r w:rsidRPr="00257E58">
            <w:rPr>
              <w:color w:val="000000" w:themeColor="text1"/>
            </w:rPr>
            <w:fldChar w:fldCharType="separate"/>
          </w:r>
          <w:hyperlink w:anchor="_Toc17486383" w:history="1">
            <w:r w:rsidR="00952582" w:rsidRPr="00405A52">
              <w:rPr>
                <w:rStyle w:val="Hyperlink"/>
                <w:rFonts w:ascii="Calibri" w:hAnsi="Calibri" w:cs="Calibri"/>
                <w:noProof/>
              </w:rPr>
              <w:t>1</w:t>
            </w:r>
            <w:r w:rsidR="00952582">
              <w:rPr>
                <w:rFonts w:eastAsiaTheme="minorEastAsia"/>
                <w:noProof/>
              </w:rPr>
              <w:tab/>
            </w:r>
            <w:r w:rsidR="00952582" w:rsidRPr="00405A52">
              <w:rPr>
                <w:rStyle w:val="Hyperlink"/>
                <w:rFonts w:ascii="Calibri" w:hAnsi="Calibri" w:cs="Calibri"/>
                <w:noProof/>
              </w:rPr>
              <w:t>Environment</w:t>
            </w:r>
            <w:r w:rsidR="00952582">
              <w:rPr>
                <w:noProof/>
                <w:webHidden/>
              </w:rPr>
              <w:tab/>
            </w:r>
            <w:r w:rsidR="00952582">
              <w:rPr>
                <w:noProof/>
                <w:webHidden/>
              </w:rPr>
              <w:fldChar w:fldCharType="begin"/>
            </w:r>
            <w:r w:rsidR="00952582">
              <w:rPr>
                <w:noProof/>
                <w:webHidden/>
              </w:rPr>
              <w:instrText xml:space="preserve"> PAGEREF _Toc17486383 \h </w:instrText>
            </w:r>
            <w:r w:rsidR="00952582">
              <w:rPr>
                <w:noProof/>
                <w:webHidden/>
              </w:rPr>
            </w:r>
            <w:r w:rsidR="00952582">
              <w:rPr>
                <w:noProof/>
                <w:webHidden/>
              </w:rPr>
              <w:fldChar w:fldCharType="separate"/>
            </w:r>
            <w:r w:rsidR="00952582">
              <w:rPr>
                <w:noProof/>
                <w:webHidden/>
              </w:rPr>
              <w:t>2</w:t>
            </w:r>
            <w:r w:rsidR="00952582">
              <w:rPr>
                <w:noProof/>
                <w:webHidden/>
              </w:rPr>
              <w:fldChar w:fldCharType="end"/>
            </w:r>
          </w:hyperlink>
        </w:p>
        <w:p w:rsidR="00952582" w:rsidRDefault="00F17404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7486384" w:history="1">
            <w:r w:rsidR="00952582" w:rsidRPr="00405A52">
              <w:rPr>
                <w:rStyle w:val="Hyperlink"/>
                <w:rFonts w:ascii="Calibri" w:hAnsi="Calibri" w:cs="Calibri"/>
                <w:noProof/>
              </w:rPr>
              <w:t>2</w:t>
            </w:r>
            <w:r w:rsidR="00952582">
              <w:rPr>
                <w:rFonts w:eastAsiaTheme="minorEastAsia"/>
                <w:noProof/>
              </w:rPr>
              <w:tab/>
            </w:r>
            <w:r w:rsidR="00952582" w:rsidRPr="00405A52">
              <w:rPr>
                <w:rStyle w:val="Hyperlink"/>
                <w:rFonts w:ascii="Calibri" w:hAnsi="Calibri" w:cs="Calibri"/>
                <w:noProof/>
              </w:rPr>
              <w:t>Testing Scope</w:t>
            </w:r>
            <w:r w:rsidR="00952582">
              <w:rPr>
                <w:noProof/>
                <w:webHidden/>
              </w:rPr>
              <w:tab/>
            </w:r>
            <w:r w:rsidR="00952582">
              <w:rPr>
                <w:noProof/>
                <w:webHidden/>
              </w:rPr>
              <w:fldChar w:fldCharType="begin"/>
            </w:r>
            <w:r w:rsidR="00952582">
              <w:rPr>
                <w:noProof/>
                <w:webHidden/>
              </w:rPr>
              <w:instrText xml:space="preserve"> PAGEREF _Toc17486384 \h </w:instrText>
            </w:r>
            <w:r w:rsidR="00952582">
              <w:rPr>
                <w:noProof/>
                <w:webHidden/>
              </w:rPr>
            </w:r>
            <w:r w:rsidR="00952582">
              <w:rPr>
                <w:noProof/>
                <w:webHidden/>
              </w:rPr>
              <w:fldChar w:fldCharType="separate"/>
            </w:r>
            <w:r w:rsidR="00952582">
              <w:rPr>
                <w:noProof/>
                <w:webHidden/>
              </w:rPr>
              <w:t>3</w:t>
            </w:r>
            <w:r w:rsidR="00952582">
              <w:rPr>
                <w:noProof/>
                <w:webHidden/>
              </w:rPr>
              <w:fldChar w:fldCharType="end"/>
            </w:r>
          </w:hyperlink>
        </w:p>
        <w:p w:rsidR="00952582" w:rsidRDefault="00F17404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7486385" w:history="1">
            <w:r w:rsidR="00952582" w:rsidRPr="00405A52">
              <w:rPr>
                <w:rStyle w:val="Hyperlink"/>
                <w:rFonts w:ascii="Calibri" w:hAnsi="Calibri" w:cs="Calibri"/>
                <w:noProof/>
              </w:rPr>
              <w:t>3</w:t>
            </w:r>
            <w:r w:rsidR="00952582">
              <w:rPr>
                <w:rFonts w:eastAsiaTheme="minorEastAsia"/>
                <w:noProof/>
              </w:rPr>
              <w:tab/>
            </w:r>
            <w:r w:rsidR="00952582" w:rsidRPr="00405A52">
              <w:rPr>
                <w:rStyle w:val="Hyperlink"/>
                <w:rFonts w:ascii="Calibri" w:hAnsi="Calibri" w:cs="Calibri"/>
                <w:noProof/>
              </w:rPr>
              <w:t>Feature Wise Test Case</w:t>
            </w:r>
            <w:r w:rsidR="00952582">
              <w:rPr>
                <w:noProof/>
                <w:webHidden/>
              </w:rPr>
              <w:tab/>
            </w:r>
            <w:r w:rsidR="00952582">
              <w:rPr>
                <w:noProof/>
                <w:webHidden/>
              </w:rPr>
              <w:fldChar w:fldCharType="begin"/>
            </w:r>
            <w:r w:rsidR="00952582">
              <w:rPr>
                <w:noProof/>
                <w:webHidden/>
              </w:rPr>
              <w:instrText xml:space="preserve"> PAGEREF _Toc17486385 \h </w:instrText>
            </w:r>
            <w:r w:rsidR="00952582">
              <w:rPr>
                <w:noProof/>
                <w:webHidden/>
              </w:rPr>
            </w:r>
            <w:r w:rsidR="00952582">
              <w:rPr>
                <w:noProof/>
                <w:webHidden/>
              </w:rPr>
              <w:fldChar w:fldCharType="separate"/>
            </w:r>
            <w:r w:rsidR="00952582">
              <w:rPr>
                <w:noProof/>
                <w:webHidden/>
              </w:rPr>
              <w:t>3</w:t>
            </w:r>
            <w:r w:rsidR="00952582">
              <w:rPr>
                <w:noProof/>
                <w:webHidden/>
              </w:rPr>
              <w:fldChar w:fldCharType="end"/>
            </w:r>
          </w:hyperlink>
        </w:p>
        <w:p w:rsidR="00952582" w:rsidRDefault="00F17404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</w:rPr>
          </w:pPr>
          <w:hyperlink w:anchor="_Toc17486386" w:history="1">
            <w:r w:rsidR="00952582" w:rsidRPr="00405A52">
              <w:rPr>
                <w:rStyle w:val="Hyperlink"/>
                <w:rFonts w:cstheme="minorHAnsi"/>
                <w:noProof/>
              </w:rPr>
              <w:t>3.1</w:t>
            </w:r>
            <w:r w:rsidR="00952582">
              <w:rPr>
                <w:rFonts w:eastAsiaTheme="minorEastAsia"/>
                <w:noProof/>
              </w:rPr>
              <w:tab/>
            </w:r>
            <w:r w:rsidR="00952582" w:rsidRPr="00405A52">
              <w:rPr>
                <w:rStyle w:val="Hyperlink"/>
                <w:rFonts w:cstheme="minorHAnsi"/>
                <w:noProof/>
              </w:rPr>
              <w:t>Test Case for Sign in Page</w:t>
            </w:r>
            <w:r w:rsidR="00952582">
              <w:rPr>
                <w:noProof/>
                <w:webHidden/>
              </w:rPr>
              <w:tab/>
            </w:r>
            <w:r w:rsidR="00952582">
              <w:rPr>
                <w:noProof/>
                <w:webHidden/>
              </w:rPr>
              <w:fldChar w:fldCharType="begin"/>
            </w:r>
            <w:r w:rsidR="00952582">
              <w:rPr>
                <w:noProof/>
                <w:webHidden/>
              </w:rPr>
              <w:instrText xml:space="preserve"> PAGEREF _Toc17486386 \h </w:instrText>
            </w:r>
            <w:r w:rsidR="00952582">
              <w:rPr>
                <w:noProof/>
                <w:webHidden/>
              </w:rPr>
            </w:r>
            <w:r w:rsidR="00952582">
              <w:rPr>
                <w:noProof/>
                <w:webHidden/>
              </w:rPr>
              <w:fldChar w:fldCharType="separate"/>
            </w:r>
            <w:r w:rsidR="00952582">
              <w:rPr>
                <w:noProof/>
                <w:webHidden/>
              </w:rPr>
              <w:t>3</w:t>
            </w:r>
            <w:r w:rsidR="00952582">
              <w:rPr>
                <w:noProof/>
                <w:webHidden/>
              </w:rPr>
              <w:fldChar w:fldCharType="end"/>
            </w:r>
          </w:hyperlink>
        </w:p>
        <w:p w:rsidR="006700DB" w:rsidRPr="00257E58" w:rsidRDefault="006700DB">
          <w:pPr>
            <w:rPr>
              <w:color w:val="000000" w:themeColor="text1"/>
            </w:rPr>
          </w:pPr>
          <w:r w:rsidRPr="00257E5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3743C1" w:rsidRDefault="003743C1">
      <w:pPr>
        <w:rPr>
          <w:color w:val="000000" w:themeColor="text1"/>
        </w:rPr>
      </w:pPr>
    </w:p>
    <w:p w:rsidR="000B141F" w:rsidRDefault="000B141F">
      <w:pPr>
        <w:rPr>
          <w:color w:val="000000" w:themeColor="text1"/>
        </w:rPr>
      </w:pPr>
    </w:p>
    <w:p w:rsidR="000B141F" w:rsidRPr="00257E58" w:rsidRDefault="000B141F">
      <w:pPr>
        <w:rPr>
          <w:color w:val="000000" w:themeColor="text1"/>
        </w:rPr>
      </w:pPr>
    </w:p>
    <w:p w:rsidR="006A4A8D" w:rsidRPr="00257E58" w:rsidRDefault="006A4A8D" w:rsidP="006A4A8D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bookmarkStart w:id="0" w:name="_Toc7450745"/>
      <w:bookmarkStart w:id="1" w:name="_Toc7450923"/>
      <w:bookmarkStart w:id="2" w:name="_Toc16163824"/>
      <w:bookmarkStart w:id="3" w:name="_Toc17486383"/>
      <w:r w:rsidRPr="00257E58">
        <w:rPr>
          <w:rFonts w:ascii="Calibri" w:hAnsi="Calibri" w:cs="Calibri"/>
          <w:color w:val="000000" w:themeColor="text1"/>
          <w:sz w:val="28"/>
          <w:szCs w:val="28"/>
        </w:rPr>
        <w:t>Environment</w:t>
      </w:r>
      <w:bookmarkEnd w:id="0"/>
      <w:bookmarkEnd w:id="1"/>
      <w:bookmarkEnd w:id="2"/>
      <w:bookmarkEnd w:id="3"/>
      <w:r w:rsidRPr="00257E58">
        <w:rPr>
          <w:rFonts w:ascii="Calibri" w:hAnsi="Calibri" w:cs="Calibri"/>
          <w:color w:val="000000" w:themeColor="text1"/>
          <w:sz w:val="28"/>
          <w:szCs w:val="28"/>
        </w:rPr>
        <w:tab/>
      </w:r>
    </w:p>
    <w:p w:rsidR="006A4A8D" w:rsidRPr="00257E58" w:rsidRDefault="006A4A8D" w:rsidP="006A4A8D">
      <w:pPr>
        <w:rPr>
          <w:rFonts w:ascii="Calibri" w:hAnsi="Calibri" w:cs="Calibri"/>
          <w:color w:val="000000" w:themeColor="text1"/>
        </w:rPr>
      </w:pP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2227"/>
        <w:gridCol w:w="2235"/>
        <w:gridCol w:w="2146"/>
        <w:gridCol w:w="2196"/>
        <w:gridCol w:w="2173"/>
      </w:tblGrid>
      <w:tr w:rsidR="00257E58" w:rsidRPr="00257E58" w:rsidTr="00054520">
        <w:trPr>
          <w:trHeight w:val="596"/>
        </w:trPr>
        <w:tc>
          <w:tcPr>
            <w:tcW w:w="2199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War Version Client</w:t>
            </w:r>
          </w:p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Modules</w:t>
            </w:r>
          </w:p>
        </w:tc>
        <w:tc>
          <w:tcPr>
            <w:tcW w:w="2227" w:type="dxa"/>
          </w:tcPr>
          <w:p w:rsidR="006A4A8D" w:rsidRPr="00257E58" w:rsidRDefault="00C76070" w:rsidP="000545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N/A</w:t>
            </w:r>
          </w:p>
        </w:tc>
        <w:tc>
          <w:tcPr>
            <w:tcW w:w="2235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Estimated Time to Test</w:t>
            </w:r>
          </w:p>
        </w:tc>
        <w:tc>
          <w:tcPr>
            <w:tcW w:w="2146" w:type="dxa"/>
          </w:tcPr>
          <w:p w:rsidR="006A4A8D" w:rsidRPr="00257E58" w:rsidRDefault="00C76070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N/A</w:t>
            </w:r>
          </w:p>
        </w:tc>
        <w:tc>
          <w:tcPr>
            <w:tcW w:w="2196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Tester Name</w:t>
            </w:r>
          </w:p>
        </w:tc>
        <w:tc>
          <w:tcPr>
            <w:tcW w:w="2173" w:type="dxa"/>
            <w:shd w:val="clear" w:color="auto" w:fill="auto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Jannatul Fardus Liza</w:t>
            </w:r>
          </w:p>
        </w:tc>
      </w:tr>
      <w:tr w:rsidR="00257E58" w:rsidRPr="00257E58" w:rsidTr="00054520">
        <w:trPr>
          <w:trHeight w:val="513"/>
        </w:trPr>
        <w:tc>
          <w:tcPr>
            <w:tcW w:w="2199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War Version Master</w:t>
            </w:r>
          </w:p>
        </w:tc>
        <w:tc>
          <w:tcPr>
            <w:tcW w:w="2227" w:type="dxa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N</w:t>
            </w:r>
            <w:r w:rsidR="00C76070" w:rsidRPr="00257E58">
              <w:rPr>
                <w:rFonts w:ascii="Calibri" w:hAnsi="Calibri" w:cs="Calibri"/>
                <w:color w:val="000000" w:themeColor="text1"/>
              </w:rPr>
              <w:t>/</w:t>
            </w:r>
            <w:r w:rsidRPr="00257E58">
              <w:rPr>
                <w:rFonts w:ascii="Calibri" w:hAnsi="Calibri" w:cs="Calibri"/>
                <w:color w:val="000000" w:themeColor="text1"/>
              </w:rPr>
              <w:t>A</w:t>
            </w:r>
          </w:p>
        </w:tc>
        <w:tc>
          <w:tcPr>
            <w:tcW w:w="2235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Actual Testing Time</w:t>
            </w:r>
          </w:p>
        </w:tc>
        <w:tc>
          <w:tcPr>
            <w:tcW w:w="2146" w:type="dxa"/>
          </w:tcPr>
          <w:p w:rsidR="006A4A8D" w:rsidRPr="00257E58" w:rsidRDefault="00E41771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 days</w:t>
            </w:r>
          </w:p>
        </w:tc>
        <w:tc>
          <w:tcPr>
            <w:tcW w:w="2196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Test Start Date</w:t>
            </w:r>
          </w:p>
        </w:tc>
        <w:tc>
          <w:tcPr>
            <w:tcW w:w="2173" w:type="dxa"/>
            <w:shd w:val="clear" w:color="auto" w:fill="auto"/>
          </w:tcPr>
          <w:p w:rsidR="006A4A8D" w:rsidRPr="00257E58" w:rsidRDefault="00E41771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25/02/2022</w:t>
            </w:r>
          </w:p>
        </w:tc>
      </w:tr>
      <w:tr w:rsidR="00257E58" w:rsidRPr="00257E58" w:rsidTr="00054520">
        <w:trPr>
          <w:trHeight w:val="549"/>
        </w:trPr>
        <w:tc>
          <w:tcPr>
            <w:tcW w:w="2199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Client OS</w:t>
            </w:r>
          </w:p>
        </w:tc>
        <w:tc>
          <w:tcPr>
            <w:tcW w:w="2227" w:type="dxa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Windows 10</w:t>
            </w:r>
          </w:p>
        </w:tc>
        <w:tc>
          <w:tcPr>
            <w:tcW w:w="2235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Status</w:t>
            </w:r>
          </w:p>
        </w:tc>
        <w:tc>
          <w:tcPr>
            <w:tcW w:w="2146" w:type="dxa"/>
          </w:tcPr>
          <w:p w:rsidR="006A4A8D" w:rsidRPr="00257E58" w:rsidRDefault="00C76070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N/A</w:t>
            </w:r>
          </w:p>
        </w:tc>
        <w:tc>
          <w:tcPr>
            <w:tcW w:w="2196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Test End Date</w:t>
            </w:r>
          </w:p>
        </w:tc>
        <w:tc>
          <w:tcPr>
            <w:tcW w:w="2173" w:type="dxa"/>
            <w:shd w:val="clear" w:color="auto" w:fill="auto"/>
          </w:tcPr>
          <w:p w:rsidR="006A4A8D" w:rsidRPr="00257E58" w:rsidRDefault="00E41771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25/02/2022</w:t>
            </w:r>
          </w:p>
        </w:tc>
      </w:tr>
      <w:tr w:rsidR="00257E58" w:rsidRPr="00257E58" w:rsidTr="00054520">
        <w:trPr>
          <w:trHeight w:val="549"/>
        </w:trPr>
        <w:tc>
          <w:tcPr>
            <w:tcW w:w="2199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Server OS</w:t>
            </w:r>
          </w:p>
        </w:tc>
        <w:tc>
          <w:tcPr>
            <w:tcW w:w="2227" w:type="dxa"/>
          </w:tcPr>
          <w:p w:rsidR="006A4A8D" w:rsidRPr="00257E58" w:rsidRDefault="00C76070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N/A</w:t>
            </w:r>
          </w:p>
        </w:tc>
        <w:tc>
          <w:tcPr>
            <w:tcW w:w="2235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Test Case Maintainer</w:t>
            </w:r>
          </w:p>
        </w:tc>
        <w:tc>
          <w:tcPr>
            <w:tcW w:w="2146" w:type="dxa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Jannatul Fardus Liza</w:t>
            </w:r>
          </w:p>
        </w:tc>
        <w:tc>
          <w:tcPr>
            <w:tcW w:w="2196" w:type="dxa"/>
            <w:shd w:val="clear" w:color="auto" w:fill="B8CCE4"/>
          </w:tcPr>
          <w:p w:rsidR="006A4A8D" w:rsidRPr="00257E58" w:rsidRDefault="006A4A8D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Reviewed  By</w:t>
            </w:r>
          </w:p>
        </w:tc>
        <w:tc>
          <w:tcPr>
            <w:tcW w:w="2173" w:type="dxa"/>
            <w:shd w:val="clear" w:color="auto" w:fill="auto"/>
          </w:tcPr>
          <w:p w:rsidR="006A4A8D" w:rsidRPr="00257E58" w:rsidRDefault="00C76070" w:rsidP="00054520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color w:val="000000" w:themeColor="text1"/>
              </w:rPr>
            </w:pPr>
            <w:r w:rsidRPr="00257E58">
              <w:rPr>
                <w:rFonts w:ascii="Calibri" w:hAnsi="Calibri" w:cs="Calibri"/>
                <w:color w:val="000000" w:themeColor="text1"/>
              </w:rPr>
              <w:t>N/A</w:t>
            </w:r>
          </w:p>
        </w:tc>
      </w:tr>
    </w:tbl>
    <w:p w:rsidR="006A4A8D" w:rsidRPr="00257E58" w:rsidRDefault="006A4A8D" w:rsidP="006A4A8D">
      <w:pPr>
        <w:tabs>
          <w:tab w:val="left" w:pos="1950"/>
        </w:tabs>
        <w:rPr>
          <w:rFonts w:ascii="Calibri" w:hAnsi="Calibri" w:cs="Calibri"/>
          <w:color w:val="000000" w:themeColor="text1"/>
        </w:rPr>
      </w:pPr>
    </w:p>
    <w:p w:rsidR="003743C1" w:rsidRPr="00257E58" w:rsidRDefault="003743C1">
      <w:pPr>
        <w:rPr>
          <w:color w:val="000000" w:themeColor="text1"/>
        </w:rPr>
      </w:pPr>
    </w:p>
    <w:p w:rsidR="006A4A8D" w:rsidRPr="00257E58" w:rsidRDefault="006A4A8D">
      <w:pPr>
        <w:rPr>
          <w:color w:val="000000" w:themeColor="text1"/>
        </w:rPr>
      </w:pPr>
    </w:p>
    <w:p w:rsidR="003743C1" w:rsidRPr="00257E58" w:rsidRDefault="003743C1">
      <w:pPr>
        <w:rPr>
          <w:color w:val="000000" w:themeColor="text1"/>
        </w:rPr>
      </w:pPr>
    </w:p>
    <w:p w:rsidR="00E30A5E" w:rsidRPr="00257E58" w:rsidRDefault="00E30A5E">
      <w:pPr>
        <w:rPr>
          <w:color w:val="000000" w:themeColor="text1"/>
        </w:rPr>
      </w:pPr>
    </w:p>
    <w:p w:rsidR="003743C1" w:rsidRPr="00257E58" w:rsidRDefault="003743C1" w:rsidP="003743C1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bookmarkStart w:id="4" w:name="_Toc7450746"/>
      <w:bookmarkStart w:id="5" w:name="_Toc7450924"/>
      <w:bookmarkStart w:id="6" w:name="_Toc16163825"/>
      <w:bookmarkStart w:id="7" w:name="_Toc17486384"/>
      <w:r w:rsidRPr="00257E58">
        <w:rPr>
          <w:rFonts w:ascii="Calibri" w:hAnsi="Calibri" w:cs="Calibri"/>
          <w:color w:val="000000" w:themeColor="text1"/>
          <w:sz w:val="28"/>
          <w:szCs w:val="28"/>
        </w:rPr>
        <w:t>Testing Scope</w:t>
      </w:r>
      <w:bookmarkEnd w:id="4"/>
      <w:bookmarkEnd w:id="5"/>
      <w:bookmarkEnd w:id="6"/>
      <w:bookmarkEnd w:id="7"/>
      <w:r w:rsidRPr="00257E58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:rsidR="00E30A5E" w:rsidRPr="00257E58" w:rsidRDefault="00E30A5E" w:rsidP="00E30A5E">
      <w:pPr>
        <w:rPr>
          <w:color w:val="000000" w:themeColor="text1"/>
        </w:rPr>
      </w:pPr>
    </w:p>
    <w:p w:rsidR="00E41771" w:rsidRDefault="00E30A5E" w:rsidP="00AB3BD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  <w:r w:rsidRPr="00E41771">
        <w:rPr>
          <w:rFonts w:asciiTheme="minorHAnsi" w:hAnsiTheme="minorHAnsi" w:cstheme="minorHAnsi"/>
          <w:color w:val="000000" w:themeColor="text1"/>
        </w:rPr>
        <w:t xml:space="preserve">UI verification </w:t>
      </w:r>
      <w:r w:rsidR="00E41771">
        <w:rPr>
          <w:rFonts w:asciiTheme="minorHAnsi" w:hAnsiTheme="minorHAnsi" w:cstheme="minorHAnsi"/>
          <w:color w:val="000000" w:themeColor="text1"/>
          <w:lang w:val="en-US"/>
        </w:rPr>
        <w:t>of the Sign up Page</w:t>
      </w:r>
    </w:p>
    <w:p w:rsidR="00E41771" w:rsidRDefault="00E41771" w:rsidP="00AB3BD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</w:p>
    <w:p w:rsidR="00E41771" w:rsidRDefault="00E41771" w:rsidP="00AB3BD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</w:p>
    <w:p w:rsidR="00E41771" w:rsidRDefault="00E41771" w:rsidP="00AB3BD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</w:p>
    <w:p w:rsidR="00E41771" w:rsidRDefault="00E41771" w:rsidP="00AB3BD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</w:p>
    <w:p w:rsidR="00E30A5E" w:rsidRPr="00257E58" w:rsidRDefault="00E30A5E">
      <w:pPr>
        <w:rPr>
          <w:color w:val="000000" w:themeColor="text1"/>
        </w:rPr>
      </w:pPr>
    </w:p>
    <w:p w:rsidR="003743C1" w:rsidRPr="00257E58" w:rsidRDefault="003743C1" w:rsidP="003743C1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bookmarkStart w:id="8" w:name="_Toc7450747"/>
      <w:bookmarkStart w:id="9" w:name="_Toc7450925"/>
      <w:bookmarkStart w:id="10" w:name="_Toc16163826"/>
      <w:bookmarkStart w:id="11" w:name="_Toc17486385"/>
      <w:r w:rsidRPr="00257E58">
        <w:rPr>
          <w:rFonts w:ascii="Calibri" w:hAnsi="Calibri" w:cs="Calibri"/>
          <w:color w:val="000000" w:themeColor="text1"/>
          <w:sz w:val="28"/>
          <w:szCs w:val="28"/>
        </w:rPr>
        <w:t>Feature</w:t>
      </w:r>
      <w:bookmarkEnd w:id="8"/>
      <w:bookmarkEnd w:id="9"/>
      <w:r w:rsidRPr="00257E58">
        <w:rPr>
          <w:rFonts w:ascii="Calibri" w:hAnsi="Calibri" w:cs="Calibri"/>
          <w:color w:val="000000" w:themeColor="text1"/>
          <w:sz w:val="28"/>
          <w:szCs w:val="28"/>
        </w:rPr>
        <w:t xml:space="preserve"> Wise Test Case</w:t>
      </w:r>
      <w:bookmarkEnd w:id="10"/>
      <w:bookmarkEnd w:id="11"/>
    </w:p>
    <w:p w:rsidR="00C76070" w:rsidRPr="00257E58" w:rsidRDefault="00C76070" w:rsidP="00C76070">
      <w:pPr>
        <w:rPr>
          <w:color w:val="000000" w:themeColor="text1"/>
        </w:rPr>
      </w:pPr>
    </w:p>
    <w:p w:rsidR="00C76070" w:rsidRPr="00257E58" w:rsidRDefault="009C3716" w:rsidP="00C76070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2" w:name="_Toc17486386"/>
      <w:r w:rsidRPr="00257E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Test Case for Sign </w:t>
      </w:r>
      <w:r w:rsidR="00E41771">
        <w:rPr>
          <w:rFonts w:asciiTheme="minorHAnsi" w:hAnsiTheme="minorHAnsi" w:cstheme="minorHAnsi"/>
          <w:color w:val="000000" w:themeColor="text1"/>
          <w:sz w:val="28"/>
          <w:szCs w:val="28"/>
        </w:rPr>
        <w:t>up</w:t>
      </w:r>
      <w:r w:rsidR="00C76070" w:rsidRPr="00257E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Page</w:t>
      </w:r>
      <w:bookmarkEnd w:id="12"/>
    </w:p>
    <w:p w:rsidR="003743C1" w:rsidRPr="00257E58" w:rsidRDefault="003743C1">
      <w:pPr>
        <w:rPr>
          <w:color w:val="000000" w:themeColor="text1"/>
        </w:rPr>
      </w:pPr>
    </w:p>
    <w:p w:rsidR="002E6629" w:rsidRPr="00257E58" w:rsidRDefault="002E6629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257E58" w:rsidRPr="00257E58" w:rsidTr="00C76070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629" w:rsidRPr="00257E58" w:rsidRDefault="002E6629" w:rsidP="00054520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629" w:rsidRPr="00257E58" w:rsidRDefault="00C76070" w:rsidP="00054520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0001</w:t>
            </w:r>
          </w:p>
        </w:tc>
      </w:tr>
      <w:tr w:rsidR="00257E58" w:rsidRPr="00257E58" w:rsidTr="00C76070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E41771" w:rsidP="0005452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257E58" w:rsidRPr="00257E58" w:rsidTr="00C76070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9C3716" w:rsidP="00E41771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 xml:space="preserve">Check whether </w:t>
            </w:r>
            <w:r w:rsidR="00E41771">
              <w:rPr>
                <w:rFonts w:cstheme="minorHAnsi"/>
                <w:color w:val="000000" w:themeColor="text1"/>
              </w:rPr>
              <w:t>Sign up button enabled without mandatory information</w:t>
            </w:r>
          </w:p>
        </w:tc>
      </w:tr>
      <w:tr w:rsidR="00257E58" w:rsidRPr="00257E58" w:rsidTr="00C76070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E41771" w:rsidP="0005452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Invitation is required</w:t>
            </w:r>
          </w:p>
        </w:tc>
      </w:tr>
      <w:tr w:rsidR="00257E58" w:rsidRPr="00257E58" w:rsidTr="00C76070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1771" w:rsidRPr="00E41771" w:rsidRDefault="001323EA" w:rsidP="00E417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="00E41771" w:rsidRPr="00E41771">
              <w:t>https://emma.mypainlog.ai/#/sign-up</w:t>
            </w:r>
          </w:p>
          <w:p w:rsidR="00E41771" w:rsidRPr="00E41771" w:rsidRDefault="00E41771" w:rsidP="00E417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Now click on the Sign up button</w:t>
            </w:r>
          </w:p>
          <w:p w:rsidR="001323EA" w:rsidRPr="00257E58" w:rsidRDefault="00E41771" w:rsidP="001323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Observe the Sign up button is not activated</w:t>
            </w:r>
          </w:p>
        </w:tc>
      </w:tr>
      <w:tr w:rsidR="00257E58" w:rsidRPr="00257E58" w:rsidTr="00C76070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2E6629" w:rsidP="00C7607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1323EA" w:rsidP="00054520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257E58" w:rsidRPr="00257E58" w:rsidTr="00C76070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C76070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6629" w:rsidRPr="00257E58" w:rsidRDefault="008817F2" w:rsidP="0005452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 button should be disabled</w:t>
            </w:r>
          </w:p>
        </w:tc>
      </w:tr>
      <w:tr w:rsidR="00257E58" w:rsidRPr="00257E58" w:rsidTr="00C76070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8817F2" w:rsidP="0005452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Sign up button is </w:t>
            </w:r>
            <w:r>
              <w:rPr>
                <w:rFonts w:cstheme="minorHAnsi"/>
                <w:color w:val="000000" w:themeColor="text1"/>
              </w:rPr>
              <w:t>disabled</w:t>
            </w:r>
          </w:p>
        </w:tc>
      </w:tr>
      <w:tr w:rsidR="00257E58" w:rsidRPr="00257E58" w:rsidTr="00C76070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color w:val="000000" w:themeColor="text1"/>
              </w:rPr>
            </w:pPr>
          </w:p>
        </w:tc>
      </w:tr>
      <w:tr w:rsidR="00257E58" w:rsidRPr="00257E58" w:rsidTr="00C76070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 xml:space="preserve">Status </w:t>
            </w:r>
            <w:r w:rsidR="009C3716" w:rsidRPr="00257E58">
              <w:rPr>
                <w:rFonts w:cstheme="minorHAnsi"/>
                <w:b/>
                <w:color w:val="000000" w:themeColor="text1"/>
              </w:rPr>
              <w:t>(Pass/Fail)</w:t>
            </w:r>
          </w:p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8817F2" w:rsidP="0005452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257E58" w:rsidRPr="00257E58" w:rsidTr="00C76070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629" w:rsidRPr="00257E58" w:rsidRDefault="002E6629" w:rsidP="00054520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2E6629" w:rsidRDefault="002E6629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083DD8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lastRenderedPageBreak/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0002</w:t>
            </w:r>
          </w:p>
        </w:tc>
      </w:tr>
      <w:tr w:rsidR="00083DD8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083DD8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 xml:space="preserve">Check whether </w:t>
            </w:r>
            <w:r w:rsidR="001137E4">
              <w:rPr>
                <w:rFonts w:cstheme="minorHAnsi"/>
                <w:color w:val="000000" w:themeColor="text1"/>
              </w:rPr>
              <w:t>Sign up button enabled with</w:t>
            </w:r>
            <w:r>
              <w:rPr>
                <w:rFonts w:cstheme="minorHAnsi"/>
                <w:color w:val="000000" w:themeColor="text1"/>
              </w:rPr>
              <w:t xml:space="preserve"> mandatory information</w:t>
            </w:r>
          </w:p>
        </w:tc>
      </w:tr>
      <w:tr w:rsidR="00083DD8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Invitation is required</w:t>
            </w:r>
          </w:p>
        </w:tc>
      </w:tr>
      <w:tr w:rsidR="00083DD8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E41771" w:rsidRDefault="00083DD8" w:rsidP="00083DD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https://emma.mypainlog.ai/#/sign-up</w:t>
            </w:r>
          </w:p>
          <w:p w:rsidR="00083DD8" w:rsidRDefault="00083DD8" w:rsidP="00083DD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Now click on the Sign up button</w:t>
            </w:r>
          </w:p>
          <w:p w:rsidR="00046238" w:rsidRPr="00E41771" w:rsidRDefault="00046238" w:rsidP="00083DD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Then enter all required info</w:t>
            </w:r>
          </w:p>
          <w:p w:rsidR="00083DD8" w:rsidRPr="00257E58" w:rsidRDefault="00083DD8" w:rsidP="0004623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Observe the Sign up button is activated</w:t>
            </w:r>
          </w:p>
        </w:tc>
      </w:tr>
      <w:tr w:rsidR="00083DD8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083DD8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DD8" w:rsidRPr="00257E58" w:rsidRDefault="00083DD8" w:rsidP="0004623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Sign up button should be </w:t>
            </w:r>
            <w:r w:rsidR="00046238">
              <w:rPr>
                <w:rFonts w:cstheme="minorHAnsi"/>
                <w:color w:val="000000" w:themeColor="text1"/>
              </w:rPr>
              <w:t>Enabled</w:t>
            </w:r>
          </w:p>
        </w:tc>
      </w:tr>
      <w:tr w:rsidR="00083DD8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Sign up button is </w:t>
            </w:r>
            <w:r w:rsidR="00046238">
              <w:rPr>
                <w:rFonts w:cstheme="minorHAnsi"/>
                <w:color w:val="000000" w:themeColor="text1"/>
              </w:rPr>
              <w:t>Enabled</w:t>
            </w:r>
          </w:p>
        </w:tc>
      </w:tr>
      <w:tr w:rsidR="00083DD8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083DD8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Pass</w:t>
            </w:r>
          </w:p>
        </w:tc>
      </w:tr>
      <w:tr w:rsidR="00083DD8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3DD8" w:rsidRPr="00257E58" w:rsidRDefault="00083DD8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083DD8" w:rsidRDefault="00083DD8">
      <w:pPr>
        <w:rPr>
          <w:rFonts w:cstheme="minorHAnsi"/>
          <w:color w:val="000000" w:themeColor="text1"/>
        </w:rPr>
      </w:pPr>
    </w:p>
    <w:p w:rsidR="001137E4" w:rsidRDefault="001137E4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1137E4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0003</w:t>
            </w:r>
          </w:p>
        </w:tc>
      </w:tr>
      <w:tr w:rsidR="001137E4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1137E4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1137E4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 xml:space="preserve">Check whether </w:t>
            </w:r>
            <w:r>
              <w:rPr>
                <w:rFonts w:cstheme="minorHAnsi"/>
                <w:color w:val="000000" w:themeColor="text1"/>
              </w:rPr>
              <w:t>it is possible to sign up with invalid Email</w:t>
            </w:r>
          </w:p>
        </w:tc>
      </w:tr>
      <w:tr w:rsidR="001137E4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Invitation is required</w:t>
            </w:r>
          </w:p>
        </w:tc>
      </w:tr>
      <w:tr w:rsidR="001137E4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E41771" w:rsidRDefault="001137E4" w:rsidP="001137E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https://emma.mypainlog.ai/#/sign-up</w:t>
            </w:r>
          </w:p>
          <w:p w:rsidR="001137E4" w:rsidRPr="00E41771" w:rsidRDefault="001137E4" w:rsidP="001137E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Now click on the Sign up button</w:t>
            </w:r>
          </w:p>
          <w:p w:rsidR="001137E4" w:rsidRPr="00257E58" w:rsidRDefault="001137E4" w:rsidP="001137E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Then enter invalid email id </w:t>
            </w:r>
          </w:p>
        </w:tc>
      </w:tr>
      <w:tr w:rsidR="001137E4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#@$#@$#@$#@$#@$</w:t>
            </w:r>
          </w:p>
        </w:tc>
      </w:tr>
      <w:tr w:rsidR="001137E4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 button should be disabled</w:t>
            </w:r>
          </w:p>
        </w:tc>
      </w:tr>
      <w:tr w:rsidR="001137E4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 button is disabled</w:t>
            </w:r>
          </w:p>
        </w:tc>
      </w:tr>
      <w:tr w:rsidR="001137E4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1137E4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1137E4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7E4" w:rsidRPr="00257E58" w:rsidRDefault="001137E4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1137E4" w:rsidRDefault="001137E4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921692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0004</w:t>
            </w:r>
          </w:p>
        </w:tc>
      </w:tr>
      <w:tr w:rsidR="00921692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921692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921692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 xml:space="preserve">Check whether </w:t>
            </w:r>
            <w:r>
              <w:rPr>
                <w:rFonts w:cstheme="minorHAnsi"/>
                <w:color w:val="000000" w:themeColor="text1"/>
              </w:rPr>
              <w:t>invitation is verified after entering the invited email</w:t>
            </w:r>
          </w:p>
        </w:tc>
      </w:tr>
      <w:tr w:rsidR="00921692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Invitation is required</w:t>
            </w:r>
          </w:p>
        </w:tc>
      </w:tr>
      <w:tr w:rsidR="00921692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E41771" w:rsidRDefault="00921692" w:rsidP="00F074A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https://emma.mypainlog.ai/#/sign-up</w:t>
            </w:r>
          </w:p>
          <w:p w:rsidR="00921692" w:rsidRPr="00E41771" w:rsidRDefault="00921692" w:rsidP="00F074A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Now click on the Sign up button</w:t>
            </w:r>
          </w:p>
          <w:p w:rsidR="00921692" w:rsidRDefault="00921692" w:rsidP="0092169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Then enter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First name, Last name and the invited email</w:t>
            </w:r>
          </w:p>
          <w:p w:rsidR="00921692" w:rsidRPr="00257E58" w:rsidRDefault="00921692" w:rsidP="0092169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Observe the invitation </w:t>
            </w:r>
            <w:r>
              <w:rPr>
                <w:rFonts w:cstheme="minorHAnsi"/>
                <w:color w:val="000000" w:themeColor="text1"/>
              </w:rPr>
              <w:t>i</w:t>
            </w:r>
            <w:r>
              <w:rPr>
                <w:rFonts w:cstheme="minorHAnsi"/>
                <w:color w:val="000000" w:themeColor="text1"/>
              </w:rPr>
              <w:t>s verified after entering the invited email</w:t>
            </w:r>
          </w:p>
        </w:tc>
      </w:tr>
      <w:tr w:rsidR="00921692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921692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921692" w:rsidRDefault="00921692" w:rsidP="00921692">
            <w:r>
              <w:t>“</w:t>
            </w:r>
            <w:r w:rsidRPr="00921692">
              <w:t>You have been invit</w:t>
            </w:r>
            <w:r>
              <w:t>ed to register by your provider” message will be generated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t>“</w:t>
            </w:r>
            <w:r w:rsidRPr="00921692">
              <w:t>You have been invit</w:t>
            </w:r>
            <w:r>
              <w:t>ed to register by your provider”</w:t>
            </w:r>
            <w:r>
              <w:t xml:space="preserve"> message is</w:t>
            </w:r>
            <w:r>
              <w:t xml:space="preserve"> generated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921692" w:rsidRDefault="00921692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921692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lastRenderedPageBreak/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0005</w:t>
            </w:r>
          </w:p>
        </w:tc>
      </w:tr>
      <w:tr w:rsidR="00921692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921692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92169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Check Warning test will be generated for the non </w:t>
            </w:r>
            <w:r>
              <w:rPr>
                <w:rFonts w:cstheme="minorHAnsi"/>
                <w:color w:val="000000" w:themeColor="text1"/>
              </w:rPr>
              <w:t>the invited email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921692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 invitation is sent to the email</w:t>
            </w:r>
          </w:p>
        </w:tc>
      </w:tr>
      <w:tr w:rsidR="00921692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E41771" w:rsidRDefault="00921692" w:rsidP="0092169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https://emma.mypainlog.ai/#/sign-up</w:t>
            </w:r>
          </w:p>
          <w:p w:rsidR="00921692" w:rsidRPr="00E41771" w:rsidRDefault="00921692" w:rsidP="0092169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Now click on the Sign up button</w:t>
            </w:r>
          </w:p>
          <w:p w:rsidR="00921692" w:rsidRDefault="00921692" w:rsidP="0092169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Then enter First name,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Last name and the non-invited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email</w:t>
            </w:r>
          </w:p>
          <w:p w:rsidR="00921692" w:rsidRPr="00257E58" w:rsidRDefault="00921692" w:rsidP="0092169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Observe </w:t>
            </w:r>
            <w:r w:rsidR="009031D5">
              <w:rPr>
                <w:rFonts w:cstheme="minorHAnsi"/>
                <w:color w:val="000000" w:themeColor="text1"/>
              </w:rPr>
              <w:t>Warning test will be generated for the non the invited email.</w:t>
            </w:r>
          </w:p>
        </w:tc>
      </w:tr>
      <w:tr w:rsidR="00921692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921692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921692" w:rsidRDefault="00921692" w:rsidP="00F074A3">
            <w:r>
              <w:t>“</w:t>
            </w:r>
            <w:r w:rsidR="009031D5" w:rsidRPr="009031D5">
              <w:t>Public registration is disabled for now, Please contact with your provider.</w:t>
            </w:r>
            <w:r w:rsidRPr="009031D5">
              <w:t>”</w:t>
            </w:r>
            <w:r>
              <w:t xml:space="preserve"> message will be generated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9031D5" w:rsidRDefault="00921692" w:rsidP="009031D5">
            <w:r w:rsidRPr="009031D5">
              <w:t>“</w:t>
            </w:r>
            <w:r w:rsidR="009031D5" w:rsidRPr="009031D5">
              <w:t>Public registration is disabled for now, Please contact with your provider.</w:t>
            </w:r>
            <w:r w:rsidRPr="009031D5">
              <w:t>” message is generated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Pass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p w:rsidR="00921692" w:rsidRDefault="00921692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921692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692" w:rsidRPr="00257E58" w:rsidRDefault="001118C5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0006</w:t>
            </w:r>
          </w:p>
        </w:tc>
      </w:tr>
      <w:tr w:rsidR="00921692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921692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921692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 xml:space="preserve">Check whether </w:t>
            </w:r>
            <w:r>
              <w:rPr>
                <w:rFonts w:cstheme="minorHAnsi"/>
                <w:color w:val="000000" w:themeColor="text1"/>
              </w:rPr>
              <w:t xml:space="preserve">it is possible to sign up with </w:t>
            </w:r>
            <w:r>
              <w:rPr>
                <w:rFonts w:cstheme="minorHAnsi"/>
                <w:color w:val="000000" w:themeColor="text1"/>
              </w:rPr>
              <w:t>weak Password</w:t>
            </w:r>
          </w:p>
        </w:tc>
      </w:tr>
      <w:tr w:rsidR="00921692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Invitation is required</w:t>
            </w:r>
          </w:p>
        </w:tc>
      </w:tr>
      <w:tr w:rsidR="00921692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E41771" w:rsidRDefault="00921692" w:rsidP="001118C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https://emma.mypainlog.ai/#/sign-up</w:t>
            </w:r>
          </w:p>
          <w:p w:rsidR="001118C5" w:rsidRDefault="00921692" w:rsidP="001118C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Now </w:t>
            </w:r>
            <w:r w:rsidR="001118C5">
              <w:rPr>
                <w:rFonts w:asciiTheme="minorHAnsi" w:hAnsiTheme="minorHAnsi" w:cstheme="minorHAnsi"/>
                <w:color w:val="000000" w:themeColor="text1"/>
                <w:lang w:val="en-US"/>
              </w:rPr>
              <w:t>enter all required info</w:t>
            </w:r>
          </w:p>
          <w:p w:rsidR="00921692" w:rsidRDefault="00921692" w:rsidP="001118C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="001118C5">
              <w:rPr>
                <w:rFonts w:asciiTheme="minorHAnsi" w:hAnsiTheme="minorHAnsi" w:cstheme="minorHAnsi"/>
                <w:color w:val="000000" w:themeColor="text1"/>
                <w:lang w:val="en-US"/>
              </w:rPr>
              <w:t>hen enter a weak password</w:t>
            </w:r>
          </w:p>
          <w:p w:rsidR="001118C5" w:rsidRPr="00257E58" w:rsidRDefault="001118C5" w:rsidP="001118C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Observe Signup button is disabled</w:t>
            </w:r>
          </w:p>
        </w:tc>
      </w:tr>
      <w:tr w:rsidR="00921692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8C5" w:rsidRPr="00257E58" w:rsidRDefault="001118C5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123456</w:t>
            </w:r>
          </w:p>
        </w:tc>
      </w:tr>
      <w:tr w:rsidR="00921692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 button should be disabled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 button is disabled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921692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1692" w:rsidRPr="00257E58" w:rsidRDefault="00921692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921692" w:rsidRDefault="00921692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8154A7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0007</w:t>
            </w:r>
          </w:p>
        </w:tc>
      </w:tr>
      <w:tr w:rsidR="008154A7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New Screening Page</w:t>
            </w:r>
          </w:p>
        </w:tc>
      </w:tr>
      <w:tr w:rsidR="008154A7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 w:rsidRPr="00257E58">
              <w:rPr>
                <w:rFonts w:cstheme="minorHAnsi"/>
                <w:color w:val="000000" w:themeColor="text1"/>
              </w:rPr>
              <w:t xml:space="preserve">Check </w:t>
            </w:r>
            <w:r>
              <w:rPr>
                <w:rFonts w:cstheme="minorHAnsi"/>
                <w:color w:val="000000" w:themeColor="text1"/>
              </w:rPr>
              <w:t>Dashboard page is appeared after successful sign up</w:t>
            </w:r>
          </w:p>
        </w:tc>
      </w:tr>
      <w:tr w:rsidR="008154A7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Invitation is required</w:t>
            </w:r>
          </w:p>
        </w:tc>
      </w:tr>
      <w:tr w:rsidR="008154A7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E41771" w:rsidRDefault="008154A7" w:rsidP="00F074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https://emma.mypainlog.ai/#/sign-up</w:t>
            </w:r>
          </w:p>
          <w:p w:rsidR="008154A7" w:rsidRDefault="008154A7" w:rsidP="00F074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Now enter all required info</w:t>
            </w:r>
          </w:p>
          <w:p w:rsidR="008154A7" w:rsidRDefault="008154A7" w:rsidP="00F074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Then click on Sign up button</w:t>
            </w:r>
          </w:p>
          <w:p w:rsidR="008154A7" w:rsidRPr="00257E58" w:rsidRDefault="008154A7" w:rsidP="00F074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Observe </w:t>
            </w:r>
            <w:r>
              <w:rPr>
                <w:rFonts w:cstheme="minorHAnsi"/>
                <w:color w:val="000000" w:themeColor="text1"/>
              </w:rPr>
              <w:t>Dashboard page is appeared</w:t>
            </w:r>
          </w:p>
        </w:tc>
      </w:tr>
      <w:tr w:rsidR="008154A7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123456</w:t>
            </w:r>
          </w:p>
        </w:tc>
      </w:tr>
      <w:tr w:rsidR="008154A7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Dashboard page will appear</w:t>
            </w:r>
          </w:p>
        </w:tc>
      </w:tr>
      <w:tr w:rsidR="008154A7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Dashboard page is appeared</w:t>
            </w:r>
          </w:p>
        </w:tc>
      </w:tr>
      <w:tr w:rsidR="008154A7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Screen Shot</w:t>
            </w:r>
          </w:p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8154A7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8154A7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4A7" w:rsidRPr="00257E58" w:rsidRDefault="008154A7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Default="008154A7">
      <w:pPr>
        <w:rPr>
          <w:rFonts w:cstheme="minorHAnsi"/>
          <w:color w:val="000000" w:themeColor="text1"/>
        </w:rPr>
      </w:pPr>
    </w:p>
    <w:p w:rsidR="008154A7" w:rsidRPr="00257E58" w:rsidRDefault="008154A7" w:rsidP="008154A7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Test Case for Screening</w:t>
      </w:r>
      <w:r w:rsidRPr="00257E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Page</w:t>
      </w:r>
    </w:p>
    <w:p w:rsidR="00874F4F" w:rsidRDefault="00874F4F">
      <w:pPr>
        <w:rPr>
          <w:rFonts w:cstheme="minorHAnsi"/>
          <w:color w:val="000000" w:themeColor="text1"/>
        </w:rPr>
      </w:pPr>
    </w:p>
    <w:p w:rsidR="00874F4F" w:rsidRDefault="00874F4F">
      <w:pPr>
        <w:rPr>
          <w:rFonts w:cstheme="minorHAnsi"/>
          <w:color w:val="000000" w:themeColor="text1"/>
        </w:rPr>
      </w:pPr>
    </w:p>
    <w:p w:rsidR="00874F4F" w:rsidRDefault="00874F4F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D40674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0674" w:rsidRPr="00257E58" w:rsidRDefault="00D40674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0674" w:rsidRPr="00257E58" w:rsidRDefault="00ED338E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0001</w:t>
            </w:r>
          </w:p>
        </w:tc>
      </w:tr>
      <w:tr w:rsidR="00D40674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Screening</w:t>
            </w:r>
            <w:r w:rsidRPr="00257E58">
              <w:rPr>
                <w:rFonts w:cstheme="minorHAnsi"/>
                <w:color w:val="000000" w:themeColor="text1"/>
                <w:sz w:val="28"/>
                <w:szCs w:val="28"/>
              </w:rPr>
              <w:t xml:space="preserve"> Page</w:t>
            </w:r>
          </w:p>
        </w:tc>
      </w:tr>
      <w:tr w:rsidR="00D40674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874F4F" w:rsidP="00874F4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Verify Full Body button is functioning of the Screening page</w:t>
            </w:r>
          </w:p>
        </w:tc>
      </w:tr>
      <w:tr w:rsidR="00D40674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874F4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Registered Patient</w:t>
            </w:r>
          </w:p>
        </w:tc>
      </w:tr>
      <w:tr w:rsidR="00D40674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E41771" w:rsidRDefault="00D40674" w:rsidP="00D4067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</w:t>
            </w:r>
          </w:p>
          <w:p w:rsidR="00874F4F" w:rsidRDefault="00874F4F" w:rsidP="00D4067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Sign in</w:t>
            </w:r>
          </w:p>
          <w:p w:rsidR="00874F4F" w:rsidRDefault="00874F4F" w:rsidP="00D4067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</w:t>
            </w:r>
            <w:r w:rsidR="00E2342F">
              <w:rPr>
                <w:rFonts w:asciiTheme="minorHAnsi" w:hAnsiTheme="minorHAnsi" w:cstheme="minorHAnsi"/>
                <w:color w:val="000000" w:themeColor="text1"/>
                <w:lang w:val="en-US"/>
              </w:rPr>
              <w:t>New Screening Page</w:t>
            </w:r>
          </w:p>
          <w:p w:rsidR="00E2342F" w:rsidRDefault="00E2342F" w:rsidP="00D4067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Click on the </w:t>
            </w:r>
            <w:r>
              <w:rPr>
                <w:rFonts w:cstheme="minorHAnsi"/>
                <w:color w:val="000000" w:themeColor="text1"/>
              </w:rPr>
              <w:t>Full Body button</w:t>
            </w:r>
          </w:p>
          <w:p w:rsidR="00D40674" w:rsidRPr="00257E58" w:rsidRDefault="00D40674" w:rsidP="00E2342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Observe </w:t>
            </w:r>
            <w:r w:rsidR="00E2342F">
              <w:rPr>
                <w:rFonts w:asciiTheme="minorHAnsi" w:hAnsiTheme="minorHAnsi" w:cstheme="minorHAnsi"/>
                <w:color w:val="000000" w:themeColor="text1"/>
                <w:lang w:val="en-US"/>
              </w:rPr>
              <w:t>the button is not functioning</w:t>
            </w:r>
          </w:p>
        </w:tc>
      </w:tr>
      <w:tr w:rsidR="00D40674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D40674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D40674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674" w:rsidRPr="00257E58" w:rsidRDefault="00E2342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Full Body button should be</w:t>
            </w:r>
            <w:r>
              <w:rPr>
                <w:rFonts w:cstheme="minorHAnsi"/>
                <w:color w:val="000000" w:themeColor="text1"/>
              </w:rPr>
              <w:t xml:space="preserve"> functioning</w:t>
            </w:r>
          </w:p>
        </w:tc>
      </w:tr>
      <w:tr w:rsidR="00D40674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E2342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button is not functioning</w:t>
            </w:r>
          </w:p>
        </w:tc>
      </w:tr>
      <w:tr w:rsidR="00D40674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Screen Shot</w:t>
            </w:r>
          </w:p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D40674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E2342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Fail</w:t>
            </w:r>
          </w:p>
        </w:tc>
      </w:tr>
      <w:tr w:rsidR="00D40674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0674" w:rsidRPr="00257E58" w:rsidRDefault="00D40674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D40674" w:rsidRDefault="00D40674">
      <w:pPr>
        <w:rPr>
          <w:rFonts w:cstheme="minorHAnsi"/>
          <w:color w:val="000000" w:themeColor="text1"/>
        </w:rPr>
      </w:pPr>
    </w:p>
    <w:p w:rsidR="00ED338E" w:rsidRDefault="00ED338E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ED338E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0002</w:t>
            </w:r>
          </w:p>
        </w:tc>
      </w:tr>
      <w:tr w:rsidR="00ED338E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Screening</w:t>
            </w:r>
            <w:r w:rsidRPr="00257E58">
              <w:rPr>
                <w:rFonts w:cstheme="minorHAnsi"/>
                <w:color w:val="000000" w:themeColor="text1"/>
                <w:sz w:val="28"/>
                <w:szCs w:val="28"/>
              </w:rPr>
              <w:t xml:space="preserve"> Page</w:t>
            </w:r>
          </w:p>
        </w:tc>
      </w:tr>
      <w:tr w:rsidR="00ED338E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ED338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EEF7FC"/>
              </w:rPr>
              <w:t>EMMA Voice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EEF7FC"/>
              </w:rPr>
              <w:t>on Off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Toggle is functioning</w:t>
            </w:r>
          </w:p>
        </w:tc>
      </w:tr>
      <w:tr w:rsidR="00ED338E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Registered Patient</w:t>
            </w:r>
          </w:p>
        </w:tc>
      </w:tr>
      <w:tr w:rsidR="00ED338E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E41771" w:rsidRDefault="00ED338E" w:rsidP="00ED338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</w:t>
            </w:r>
          </w:p>
          <w:p w:rsidR="00ED338E" w:rsidRDefault="00ED338E" w:rsidP="00ED338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Sign in</w:t>
            </w:r>
          </w:p>
          <w:p w:rsidR="00ED338E" w:rsidRDefault="00ED338E" w:rsidP="00ED338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Go to New Screening Page</w:t>
            </w:r>
          </w:p>
          <w:p w:rsidR="00ED338E" w:rsidRDefault="00ED338E" w:rsidP="00ED338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Turn on and off the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EEF7FC"/>
              </w:rPr>
              <w:t xml:space="preserve">EMMA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EEF7FC"/>
              </w:rPr>
              <w:t>Voice 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Toggle </w:t>
            </w:r>
          </w:p>
          <w:p w:rsidR="00ED338E" w:rsidRPr="00257E58" w:rsidRDefault="00ED338E" w:rsidP="00ED338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Observe the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EEF7FC"/>
              </w:rPr>
              <w:t>EMMA Voice 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Toggle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is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functioning</w:t>
            </w:r>
          </w:p>
        </w:tc>
      </w:tr>
      <w:tr w:rsidR="00ED338E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ED338E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Voice system will functioning</w:t>
            </w:r>
          </w:p>
        </w:tc>
      </w:tr>
      <w:tr w:rsidR="00ED338E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Voic</w:t>
            </w:r>
            <w:r>
              <w:rPr>
                <w:rFonts w:cstheme="minorHAnsi"/>
                <w:color w:val="000000" w:themeColor="text1"/>
              </w:rPr>
              <w:t>e system is</w:t>
            </w:r>
            <w:r>
              <w:rPr>
                <w:rFonts w:cstheme="minorHAnsi"/>
                <w:color w:val="000000" w:themeColor="text1"/>
              </w:rPr>
              <w:t xml:space="preserve"> functioning</w:t>
            </w:r>
          </w:p>
        </w:tc>
      </w:tr>
      <w:tr w:rsidR="00ED338E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ED338E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ED338E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338E" w:rsidRPr="00257E58" w:rsidRDefault="00ED338E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ED338E" w:rsidRDefault="00ED338E">
      <w:pPr>
        <w:rPr>
          <w:rFonts w:cstheme="minorHAnsi"/>
          <w:color w:val="000000" w:themeColor="text1"/>
        </w:rPr>
      </w:pPr>
    </w:p>
    <w:p w:rsidR="004109B6" w:rsidRDefault="004109B6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FD293F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0003</w:t>
            </w:r>
          </w:p>
        </w:tc>
      </w:tr>
      <w:tr w:rsidR="00FD293F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Screening</w:t>
            </w:r>
            <w:r w:rsidRPr="00257E58">
              <w:rPr>
                <w:rFonts w:cstheme="minorHAnsi"/>
                <w:color w:val="000000" w:themeColor="text1"/>
                <w:sz w:val="28"/>
                <w:szCs w:val="28"/>
              </w:rPr>
              <w:t xml:space="preserve"> Page</w:t>
            </w:r>
          </w:p>
        </w:tc>
      </w:tr>
      <w:tr w:rsidR="00FD293F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Check whether it is possible to edit assessment data </w:t>
            </w:r>
          </w:p>
        </w:tc>
      </w:tr>
      <w:tr w:rsidR="00FD293F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Registered Patient</w:t>
            </w:r>
          </w:p>
        </w:tc>
      </w:tr>
      <w:tr w:rsidR="00FD293F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E41771" w:rsidRDefault="00FD293F" w:rsidP="00FD29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</w:t>
            </w:r>
          </w:p>
          <w:p w:rsidR="00FD293F" w:rsidRDefault="00FD293F" w:rsidP="00FD29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Sign in</w:t>
            </w:r>
          </w:p>
          <w:p w:rsidR="00FD293F" w:rsidRDefault="00FD293F" w:rsidP="00FD29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Go to New Screening Page</w:t>
            </w:r>
          </w:p>
          <w:p w:rsidR="00FD293F" w:rsidRDefault="00FD293F" w:rsidP="00FD29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Start select assessment information</w:t>
            </w:r>
          </w:p>
          <w:p w:rsidR="00FD293F" w:rsidRDefault="00FD293F" w:rsidP="00FD29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Then click on the Edit button</w:t>
            </w:r>
          </w:p>
          <w:p w:rsidR="00FD293F" w:rsidRPr="00FD293F" w:rsidRDefault="00FD293F" w:rsidP="00FD29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Observe data can be edited</w:t>
            </w:r>
          </w:p>
          <w:p w:rsidR="00FD293F" w:rsidRPr="00257E58" w:rsidRDefault="00FD293F" w:rsidP="00FD293F">
            <w:pPr>
              <w:pStyle w:val="ListParagraph"/>
              <w:spacing w:after="0" w:line="240" w:lineRule="auto"/>
              <w:ind w:left="108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FD293F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FD293F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Edit function will work</w:t>
            </w:r>
          </w:p>
        </w:tc>
      </w:tr>
      <w:tr w:rsidR="00FD293F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Edit function is working</w:t>
            </w:r>
            <w:bookmarkStart w:id="13" w:name="_GoBack"/>
            <w:bookmarkEnd w:id="13"/>
          </w:p>
        </w:tc>
      </w:tr>
      <w:tr w:rsidR="00FD293F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FD293F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FD293F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293F" w:rsidRPr="00257E58" w:rsidRDefault="00FD293F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FD293F" w:rsidRDefault="00FD293F">
      <w:pPr>
        <w:rPr>
          <w:rFonts w:cstheme="minorHAnsi"/>
          <w:color w:val="000000" w:themeColor="text1"/>
        </w:rPr>
      </w:pPr>
    </w:p>
    <w:p w:rsidR="004109B6" w:rsidRPr="00257E58" w:rsidRDefault="004109B6" w:rsidP="004109B6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Test Case for My Assessment </w:t>
      </w:r>
      <w:r w:rsidRPr="00257E58">
        <w:rPr>
          <w:rFonts w:asciiTheme="minorHAnsi" w:hAnsiTheme="minorHAnsi" w:cstheme="minorHAnsi"/>
          <w:color w:val="000000" w:themeColor="text1"/>
          <w:sz w:val="28"/>
          <w:szCs w:val="28"/>
        </w:rPr>
        <w:t>Page</w:t>
      </w:r>
    </w:p>
    <w:p w:rsidR="004109B6" w:rsidRDefault="004109B6">
      <w:pPr>
        <w:rPr>
          <w:rFonts w:cstheme="minorHAnsi"/>
          <w:color w:val="000000" w:themeColor="text1"/>
        </w:rPr>
      </w:pPr>
    </w:p>
    <w:tbl>
      <w:tblPr>
        <w:tblW w:w="1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679"/>
      </w:tblGrid>
      <w:tr w:rsidR="004109B6" w:rsidRPr="00257E58" w:rsidTr="00F074A3">
        <w:trPr>
          <w:trHeight w:val="467"/>
          <w:tblHeader/>
        </w:trPr>
        <w:tc>
          <w:tcPr>
            <w:tcW w:w="212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257E58">
              <w:rPr>
                <w:rFonts w:cstheme="minorHAnsi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679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0001</w:t>
            </w:r>
          </w:p>
        </w:tc>
      </w:tr>
      <w:tr w:rsidR="004109B6" w:rsidRPr="00257E58" w:rsidTr="00F074A3">
        <w:trPr>
          <w:trHeight w:val="240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Feature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 up</w:t>
            </w:r>
          </w:p>
        </w:tc>
      </w:tr>
      <w:tr w:rsidR="004109B6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Test Case Title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Verify Full Body button is functioning of the Screening page</w:t>
            </w:r>
          </w:p>
        </w:tc>
      </w:tr>
      <w:tr w:rsidR="004109B6" w:rsidRPr="00257E58" w:rsidTr="00F074A3">
        <w:trPr>
          <w:trHeight w:val="22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Pre-Condition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Registered Patient</w:t>
            </w:r>
          </w:p>
        </w:tc>
      </w:tr>
      <w:tr w:rsidR="004109B6" w:rsidRPr="00257E58" w:rsidTr="00F074A3">
        <w:trPr>
          <w:trHeight w:val="1415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Steps to Reproduce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E41771" w:rsidRDefault="004109B6" w:rsidP="004109B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57E5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Go to the url: </w:t>
            </w:r>
            <w:r w:rsidRPr="00E41771">
              <w:t>https://emma.mypainlog.ai</w:t>
            </w:r>
          </w:p>
          <w:p w:rsidR="004109B6" w:rsidRDefault="004109B6" w:rsidP="004109B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Sign in</w:t>
            </w:r>
          </w:p>
          <w:p w:rsidR="004109B6" w:rsidRDefault="004109B6" w:rsidP="004109B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Go to New Screening Page</w:t>
            </w:r>
          </w:p>
          <w:p w:rsidR="004109B6" w:rsidRDefault="004109B6" w:rsidP="004109B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Click on the </w:t>
            </w:r>
            <w:r>
              <w:rPr>
                <w:rFonts w:cstheme="minorHAnsi"/>
                <w:color w:val="000000" w:themeColor="text1"/>
              </w:rPr>
              <w:t>Full Body button</w:t>
            </w:r>
          </w:p>
          <w:p w:rsidR="004109B6" w:rsidRPr="00257E58" w:rsidRDefault="004109B6" w:rsidP="004109B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Observe the button is not functioning</w:t>
            </w:r>
          </w:p>
        </w:tc>
      </w:tr>
      <w:tr w:rsidR="004109B6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Input Data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4109B6" w:rsidRPr="00257E58" w:rsidTr="00F074A3">
        <w:trPr>
          <w:trHeight w:val="70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Expected Results</w:t>
            </w:r>
            <w:r w:rsidRPr="00257E58">
              <w:rPr>
                <w:rFonts w:cstheme="minorHAnsi"/>
                <w:b/>
                <w:color w:val="000000" w:themeColor="text1"/>
              </w:rPr>
              <w:br/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Full Body button should be functioning</w:t>
            </w:r>
          </w:p>
        </w:tc>
      </w:tr>
      <w:tr w:rsidR="004109B6" w:rsidRPr="00257E58" w:rsidTr="00F074A3">
        <w:trPr>
          <w:trHeight w:val="467"/>
        </w:trPr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Actual Result</w:t>
            </w:r>
          </w:p>
        </w:tc>
        <w:tc>
          <w:tcPr>
            <w:tcW w:w="9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button is not functioning</w:t>
            </w:r>
          </w:p>
        </w:tc>
      </w:tr>
      <w:tr w:rsidR="004109B6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Screen Shot</w:t>
            </w:r>
          </w:p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</w:p>
        </w:tc>
      </w:tr>
      <w:tr w:rsidR="004109B6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t>Status (Pass/Fail)</w:t>
            </w:r>
          </w:p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Fail</w:t>
            </w:r>
          </w:p>
        </w:tc>
      </w:tr>
      <w:tr w:rsidR="004109B6" w:rsidRPr="00257E58" w:rsidTr="00F074A3">
        <w:trPr>
          <w:trHeight w:val="467"/>
        </w:trPr>
        <w:tc>
          <w:tcPr>
            <w:tcW w:w="21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b/>
                <w:color w:val="000000" w:themeColor="text1"/>
              </w:rPr>
            </w:pPr>
            <w:r w:rsidRPr="00257E58">
              <w:rPr>
                <w:rFonts w:cstheme="minorHAnsi"/>
                <w:b/>
                <w:color w:val="000000" w:themeColor="text1"/>
              </w:rPr>
              <w:lastRenderedPageBreak/>
              <w:t>Remarks</w:t>
            </w:r>
          </w:p>
        </w:tc>
        <w:tc>
          <w:tcPr>
            <w:tcW w:w="96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9B6" w:rsidRPr="00257E58" w:rsidRDefault="004109B6" w:rsidP="00F074A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4109B6" w:rsidRPr="00257E58" w:rsidRDefault="004109B6">
      <w:pPr>
        <w:rPr>
          <w:rFonts w:cstheme="minorHAnsi"/>
          <w:color w:val="000000" w:themeColor="text1"/>
        </w:rPr>
      </w:pPr>
    </w:p>
    <w:sectPr w:rsidR="004109B6" w:rsidRPr="00257E58" w:rsidSect="002E6629">
      <w:footerReference w:type="default" r:id="rId9"/>
      <w:headerReference w:type="first" r:id="rId10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404" w:rsidRDefault="00F17404" w:rsidP="002E6629">
      <w:pPr>
        <w:spacing w:after="0" w:line="240" w:lineRule="auto"/>
      </w:pPr>
      <w:r>
        <w:separator/>
      </w:r>
    </w:p>
  </w:endnote>
  <w:endnote w:type="continuationSeparator" w:id="0">
    <w:p w:rsidR="00F17404" w:rsidRDefault="00F17404" w:rsidP="002E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B8F" w:rsidRDefault="00526B8F">
    <w:pPr>
      <w:pStyle w:val="Footer"/>
    </w:pPr>
    <w:r>
      <w:t>Test Case for Login Page of Pickaboo.com</w:t>
    </w:r>
  </w:p>
  <w:p w:rsidR="00505ECE" w:rsidRDefault="00505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404" w:rsidRDefault="00F17404" w:rsidP="002E6629">
      <w:pPr>
        <w:spacing w:after="0" w:line="240" w:lineRule="auto"/>
      </w:pPr>
      <w:r>
        <w:separator/>
      </w:r>
    </w:p>
  </w:footnote>
  <w:footnote w:type="continuationSeparator" w:id="0">
    <w:p w:rsidR="00F17404" w:rsidRDefault="00F17404" w:rsidP="002E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ECE" w:rsidRDefault="00505ECE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1DB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61C11"/>
    <w:multiLevelType w:val="hybridMultilevel"/>
    <w:tmpl w:val="6D4E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587D"/>
    <w:multiLevelType w:val="hybridMultilevel"/>
    <w:tmpl w:val="6EAC5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0497C86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E6F91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516E02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17B71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8D49CB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21826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207A87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0715B5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665392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255935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132254"/>
    <w:multiLevelType w:val="hybridMultilevel"/>
    <w:tmpl w:val="6EAC5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B00D43"/>
    <w:multiLevelType w:val="hybridMultilevel"/>
    <w:tmpl w:val="6EAC5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7145F"/>
    <w:multiLevelType w:val="multilevel"/>
    <w:tmpl w:val="693A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174DE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7837BD"/>
    <w:multiLevelType w:val="hybridMultilevel"/>
    <w:tmpl w:val="00CA9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F1F49"/>
    <w:multiLevelType w:val="multilevel"/>
    <w:tmpl w:val="F050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F2453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252A6F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0012B7"/>
    <w:multiLevelType w:val="hybridMultilevel"/>
    <w:tmpl w:val="6EAC5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4B212B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6556C6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B34C73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82B05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02AE4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88797B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DA5B43"/>
    <w:multiLevelType w:val="multilevel"/>
    <w:tmpl w:val="A92A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3904F3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8B6A09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9746F4"/>
    <w:multiLevelType w:val="hybridMultilevel"/>
    <w:tmpl w:val="6EAC5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D75568"/>
    <w:multiLevelType w:val="hybridMultilevel"/>
    <w:tmpl w:val="6EAC5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154801"/>
    <w:multiLevelType w:val="hybridMultilevel"/>
    <w:tmpl w:val="AA2C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5193D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C76736"/>
    <w:multiLevelType w:val="hybridMultilevel"/>
    <w:tmpl w:val="545A79E8"/>
    <w:lvl w:ilvl="0" w:tplc="55E6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7"/>
  </w:num>
  <w:num w:numId="6">
    <w:abstractNumId w:val="16"/>
  </w:num>
  <w:num w:numId="7">
    <w:abstractNumId w:val="23"/>
  </w:num>
  <w:num w:numId="8">
    <w:abstractNumId w:val="34"/>
  </w:num>
  <w:num w:numId="9">
    <w:abstractNumId w:val="21"/>
  </w:num>
  <w:num w:numId="10">
    <w:abstractNumId w:val="31"/>
  </w:num>
  <w:num w:numId="11">
    <w:abstractNumId w:val="19"/>
  </w:num>
  <w:num w:numId="12">
    <w:abstractNumId w:val="6"/>
  </w:num>
  <w:num w:numId="13">
    <w:abstractNumId w:val="7"/>
  </w:num>
  <w:num w:numId="14">
    <w:abstractNumId w:val="20"/>
  </w:num>
  <w:num w:numId="15">
    <w:abstractNumId w:val="9"/>
  </w:num>
  <w:num w:numId="16">
    <w:abstractNumId w:val="35"/>
  </w:num>
  <w:num w:numId="17">
    <w:abstractNumId w:val="13"/>
  </w:num>
  <w:num w:numId="18">
    <w:abstractNumId w:val="24"/>
  </w:num>
  <w:num w:numId="19">
    <w:abstractNumId w:val="8"/>
  </w:num>
  <w:num w:numId="20">
    <w:abstractNumId w:val="0"/>
  </w:num>
  <w:num w:numId="21">
    <w:abstractNumId w:val="12"/>
  </w:num>
  <w:num w:numId="22">
    <w:abstractNumId w:val="10"/>
  </w:num>
  <w:num w:numId="23">
    <w:abstractNumId w:val="29"/>
  </w:num>
  <w:num w:numId="24">
    <w:abstractNumId w:val="30"/>
  </w:num>
  <w:num w:numId="25">
    <w:abstractNumId w:val="27"/>
  </w:num>
  <w:num w:numId="26">
    <w:abstractNumId w:val="18"/>
  </w:num>
  <w:num w:numId="27">
    <w:abstractNumId w:val="28"/>
  </w:num>
  <w:num w:numId="28">
    <w:abstractNumId w:val="26"/>
  </w:num>
  <w:num w:numId="29">
    <w:abstractNumId w:val="25"/>
  </w:num>
  <w:num w:numId="30">
    <w:abstractNumId w:val="36"/>
  </w:num>
  <w:num w:numId="31">
    <w:abstractNumId w:val="4"/>
  </w:num>
  <w:num w:numId="32">
    <w:abstractNumId w:val="33"/>
  </w:num>
  <w:num w:numId="33">
    <w:abstractNumId w:val="22"/>
  </w:num>
  <w:num w:numId="34">
    <w:abstractNumId w:val="14"/>
  </w:num>
  <w:num w:numId="35">
    <w:abstractNumId w:val="2"/>
  </w:num>
  <w:num w:numId="36">
    <w:abstractNumId w:val="32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4E"/>
    <w:rsid w:val="00046238"/>
    <w:rsid w:val="00054520"/>
    <w:rsid w:val="000765C1"/>
    <w:rsid w:val="00083DD8"/>
    <w:rsid w:val="000B141F"/>
    <w:rsid w:val="0010254A"/>
    <w:rsid w:val="00102BBC"/>
    <w:rsid w:val="001118C5"/>
    <w:rsid w:val="001137E4"/>
    <w:rsid w:val="001323EA"/>
    <w:rsid w:val="00176103"/>
    <w:rsid w:val="001F4647"/>
    <w:rsid w:val="00253ECE"/>
    <w:rsid w:val="00257E58"/>
    <w:rsid w:val="002E6629"/>
    <w:rsid w:val="002E7A2C"/>
    <w:rsid w:val="0035362A"/>
    <w:rsid w:val="003743C1"/>
    <w:rsid w:val="0037798C"/>
    <w:rsid w:val="003E6972"/>
    <w:rsid w:val="004109B6"/>
    <w:rsid w:val="00420EBB"/>
    <w:rsid w:val="00440C7A"/>
    <w:rsid w:val="00464B0E"/>
    <w:rsid w:val="00486B82"/>
    <w:rsid w:val="00497CC8"/>
    <w:rsid w:val="004C3D84"/>
    <w:rsid w:val="004C7396"/>
    <w:rsid w:val="00505937"/>
    <w:rsid w:val="00505ECE"/>
    <w:rsid w:val="00526B8F"/>
    <w:rsid w:val="00564217"/>
    <w:rsid w:val="00580F85"/>
    <w:rsid w:val="005B6D77"/>
    <w:rsid w:val="005D762C"/>
    <w:rsid w:val="00606182"/>
    <w:rsid w:val="0062139C"/>
    <w:rsid w:val="0066545B"/>
    <w:rsid w:val="006700DB"/>
    <w:rsid w:val="00687797"/>
    <w:rsid w:val="006A4A8D"/>
    <w:rsid w:val="006E7F58"/>
    <w:rsid w:val="00720C73"/>
    <w:rsid w:val="00782FE6"/>
    <w:rsid w:val="00783E60"/>
    <w:rsid w:val="00800C45"/>
    <w:rsid w:val="008154A7"/>
    <w:rsid w:val="00824122"/>
    <w:rsid w:val="00825E14"/>
    <w:rsid w:val="00847EC2"/>
    <w:rsid w:val="00863EA0"/>
    <w:rsid w:val="00874F4F"/>
    <w:rsid w:val="008817F2"/>
    <w:rsid w:val="008A4934"/>
    <w:rsid w:val="008A680A"/>
    <w:rsid w:val="009031D5"/>
    <w:rsid w:val="00921692"/>
    <w:rsid w:val="00931E74"/>
    <w:rsid w:val="00952582"/>
    <w:rsid w:val="0098570C"/>
    <w:rsid w:val="009B4D19"/>
    <w:rsid w:val="009C3716"/>
    <w:rsid w:val="00A908B6"/>
    <w:rsid w:val="00AA240B"/>
    <w:rsid w:val="00AB6A0C"/>
    <w:rsid w:val="00B35CE2"/>
    <w:rsid w:val="00B467FE"/>
    <w:rsid w:val="00B60233"/>
    <w:rsid w:val="00BF3582"/>
    <w:rsid w:val="00C5280F"/>
    <w:rsid w:val="00C71DF5"/>
    <w:rsid w:val="00C76070"/>
    <w:rsid w:val="00CA20D0"/>
    <w:rsid w:val="00CF5019"/>
    <w:rsid w:val="00D40674"/>
    <w:rsid w:val="00D862D9"/>
    <w:rsid w:val="00D8720C"/>
    <w:rsid w:val="00E2342F"/>
    <w:rsid w:val="00E30A5E"/>
    <w:rsid w:val="00E33242"/>
    <w:rsid w:val="00E41771"/>
    <w:rsid w:val="00ED1CC5"/>
    <w:rsid w:val="00ED338E"/>
    <w:rsid w:val="00F16937"/>
    <w:rsid w:val="00F17404"/>
    <w:rsid w:val="00F5563B"/>
    <w:rsid w:val="00FD293F"/>
    <w:rsid w:val="00FD364E"/>
    <w:rsid w:val="00F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EF33"/>
  <w15:chartTrackingRefBased/>
  <w15:docId w15:val="{27EFED87-BB39-4FB0-91CA-FB16C14B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3C1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3C1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Palatino Linotype" w:eastAsia="Times New Roman" w:hAnsi="Palatino Linotype" w:cs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43C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Palatino Linotype" w:eastAsia="Times New Roman" w:hAnsi="Palatino Linotype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3743C1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743C1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3743C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3743C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743C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743C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elvetica">
    <w:name w:val="body text helvetica"/>
    <w:basedOn w:val="Normal"/>
    <w:rsid w:val="003743C1"/>
    <w:pPr>
      <w:spacing w:after="8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character" w:customStyle="1" w:styleId="Style11pt1">
    <w:name w:val="Style 11 pt1"/>
    <w:rsid w:val="003743C1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3C1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43C1"/>
    <w:rPr>
      <w:rFonts w:ascii="Palatino Linotype" w:eastAsia="Times New Roman" w:hAnsi="Palatino Linotype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43C1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743C1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743C1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743C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743C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743C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743C1"/>
    <w:rPr>
      <w:rFonts w:ascii="Arial" w:eastAsia="Times New Roman" w:hAnsi="Arial" w:cs="Arial"/>
    </w:rPr>
  </w:style>
  <w:style w:type="character" w:styleId="Hyperlink">
    <w:name w:val="Hyperlink"/>
    <w:uiPriority w:val="99"/>
    <w:rsid w:val="003743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9"/>
  </w:style>
  <w:style w:type="paragraph" w:styleId="Footer">
    <w:name w:val="footer"/>
    <w:basedOn w:val="Normal"/>
    <w:link w:val="FooterChar"/>
    <w:uiPriority w:val="99"/>
    <w:unhideWhenUsed/>
    <w:rsid w:val="002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9"/>
  </w:style>
  <w:style w:type="paragraph" w:styleId="ListParagraph">
    <w:name w:val="List Paragraph"/>
    <w:aliases w:val="head 5"/>
    <w:basedOn w:val="Normal"/>
    <w:link w:val="ListParagraphChar"/>
    <w:uiPriority w:val="34"/>
    <w:qFormat/>
    <w:rsid w:val="002E6629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ListParagraphChar">
    <w:name w:val="List Paragraph Char"/>
    <w:aliases w:val="head 5 Char"/>
    <w:link w:val="ListParagraph"/>
    <w:uiPriority w:val="34"/>
    <w:rsid w:val="002E6629"/>
    <w:rPr>
      <w:rFonts w:ascii="Times New Roman" w:eastAsia="Times New Roman" w:hAnsi="Times New Roman" w:cs="Times New Roman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00D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0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238-791F-4A9D-95D2-7CE8CFAC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Fardus Liza</dc:creator>
  <cp:keywords/>
  <dc:description/>
  <cp:lastModifiedBy>SRIT-2020</cp:lastModifiedBy>
  <cp:revision>54</cp:revision>
  <dcterms:created xsi:type="dcterms:W3CDTF">2019-08-20T10:22:00Z</dcterms:created>
  <dcterms:modified xsi:type="dcterms:W3CDTF">2022-02-25T14:38:00Z</dcterms:modified>
</cp:coreProperties>
</file>