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E18B74" w14:textId="5A34AACB"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WEEK 5: SYSTEM INTEGRATION AND PROTOTYPE PREPARATION</w:t>
      </w:r>
    </w:p>
    <w:p w14:paraId="42076A80" w14:textId="31891B5E" w:rsidR="00585EBF" w:rsidRPr="00985788" w:rsidRDefault="00585EBF" w:rsidP="00585EBF">
      <w:pPr>
        <w:spacing w:after="0" w:line="240" w:lineRule="auto"/>
        <w:contextualSpacing/>
        <w:rPr>
          <w:rFonts w:ascii="Times New Roman" w:hAnsi="Times New Roman" w:cs="Times New Roman"/>
        </w:rPr>
      </w:pPr>
    </w:p>
    <w:p w14:paraId="318D7A28"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I. INTENDED LEARNING OUTCOME (ILO)</w:t>
      </w:r>
    </w:p>
    <w:p w14:paraId="1B941937"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At the end of this laboratory activity, students should be able to:</w:t>
      </w:r>
    </w:p>
    <w:p w14:paraId="1B980DCD"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b/>
          <w:bCs/>
        </w:rPr>
        <w:t>Integrate completed system modules into a functional Alpha Version, conduct preliminary functionality checking, document integration results, and prepare professional prototype presentation materials for stakeholder evaluation.</w:t>
      </w:r>
    </w:p>
    <w:p w14:paraId="33563B81" w14:textId="73EBB505" w:rsidR="00585EBF" w:rsidRPr="00985788" w:rsidRDefault="00585EBF" w:rsidP="00585EBF">
      <w:pPr>
        <w:spacing w:after="0" w:line="240" w:lineRule="auto"/>
        <w:contextualSpacing/>
        <w:rPr>
          <w:rFonts w:ascii="Times New Roman" w:hAnsi="Times New Roman" w:cs="Times New Roman"/>
        </w:rPr>
      </w:pPr>
    </w:p>
    <w:p w14:paraId="20D6E01F" w14:textId="348C72C9"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II. PERFORMANCE TASK</w:t>
      </w:r>
    </w:p>
    <w:p w14:paraId="6E60CE9D"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By Week 5, the individual modules developed during Weeks 3 and 4 should be integrated into a single working system. Before presenting the prototype to stakeholders in Week 6, your team must verify module interactions, identify and resolve integration issues, and prepare prototype presentation materials.</w:t>
      </w:r>
    </w:p>
    <w:p w14:paraId="12E35692"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The resulting Alpha Version should demonstrate the major functionalities of the system and provide evidence that the project is progressing toward deployment readiness.</w:t>
      </w:r>
    </w:p>
    <w:p w14:paraId="367CEA7E" w14:textId="0B1C4723" w:rsidR="00585EBF" w:rsidRPr="00985788" w:rsidRDefault="00585EBF" w:rsidP="00585EBF">
      <w:pPr>
        <w:spacing w:after="0" w:line="240" w:lineRule="auto"/>
        <w:contextualSpacing/>
        <w:rPr>
          <w:rFonts w:ascii="Times New Roman" w:hAnsi="Times New Roman" w:cs="Times New Roman"/>
        </w:rPr>
      </w:pPr>
    </w:p>
    <w:p w14:paraId="713CBA3D" w14:textId="68F8574B"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III. WEEK 5 ACTIVITIES</w:t>
      </w:r>
    </w:p>
    <w:p w14:paraId="41C1A787"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1 – Module Integration Planning</w:t>
      </w:r>
    </w:p>
    <w:p w14:paraId="3D44B924"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2 – Full System Integration</w:t>
      </w:r>
    </w:p>
    <w:p w14:paraId="107F5E6A"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3 – Preliminary Functionality Checking</w:t>
      </w:r>
    </w:p>
    <w:p w14:paraId="0155D52A"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4 – Alpha Version Validation</w:t>
      </w:r>
    </w:p>
    <w:p w14:paraId="54DF58C4"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5 – Prototype Presentation Preparation</w:t>
      </w:r>
    </w:p>
    <w:p w14:paraId="175D2D00"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6 – System Integration Documentation</w:t>
      </w:r>
    </w:p>
    <w:p w14:paraId="6C94171D"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Activity 7 – Adviser Validation</w:t>
      </w:r>
    </w:p>
    <w:p w14:paraId="0847A3A2" w14:textId="1A39B695" w:rsidR="00585EBF" w:rsidRPr="00985788" w:rsidRDefault="00585EBF" w:rsidP="00585EBF">
      <w:pPr>
        <w:spacing w:after="0" w:line="240" w:lineRule="auto"/>
        <w:contextualSpacing/>
        <w:rPr>
          <w:rFonts w:ascii="Times New Roman" w:hAnsi="Times New Roman" w:cs="Times New Roman"/>
        </w:rPr>
      </w:pPr>
    </w:p>
    <w:p w14:paraId="3F5D2723"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ACTIVITY 1</w:t>
      </w:r>
    </w:p>
    <w:p w14:paraId="73B346C6"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MODULE INTEGRATION PLANNING</w:t>
      </w:r>
    </w:p>
    <w:p w14:paraId="2A866F97" w14:textId="77777777" w:rsidR="00585EBF" w:rsidRPr="00985788" w:rsidRDefault="00585EBF" w:rsidP="00585EBF">
      <w:pPr>
        <w:spacing w:after="0" w:line="240" w:lineRule="auto"/>
        <w:contextualSpacing/>
        <w:rPr>
          <w:rFonts w:ascii="Times New Roman" w:hAnsi="Times New Roman" w:cs="Times New Roman"/>
          <w:b/>
          <w:bCs/>
        </w:rPr>
      </w:pPr>
    </w:p>
    <w:p w14:paraId="3FAF0AB2" w14:textId="331E3FE8"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393A36BD"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identify all modules that will be combined into the Alpha Version and verify their readiness for integration.</w:t>
      </w:r>
    </w:p>
    <w:p w14:paraId="0952D5F8"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49E72E62" w14:textId="77777777" w:rsidR="00585EBF" w:rsidRPr="00985788" w:rsidRDefault="00585EBF" w:rsidP="00585EBF">
      <w:pPr>
        <w:numPr>
          <w:ilvl w:val="0"/>
          <w:numId w:val="1"/>
        </w:numPr>
        <w:spacing w:after="0" w:line="240" w:lineRule="auto"/>
        <w:contextualSpacing/>
        <w:rPr>
          <w:rFonts w:ascii="Times New Roman" w:hAnsi="Times New Roman" w:cs="Times New Roman"/>
        </w:rPr>
      </w:pPr>
      <w:r w:rsidRPr="00985788">
        <w:rPr>
          <w:rFonts w:ascii="Times New Roman" w:hAnsi="Times New Roman" w:cs="Times New Roman"/>
        </w:rPr>
        <w:t>Review all completed modules from Weeks 3 and 4.</w:t>
      </w:r>
    </w:p>
    <w:p w14:paraId="44EB54A5" w14:textId="77777777" w:rsidR="00585EBF" w:rsidRPr="00985788" w:rsidRDefault="00585EBF" w:rsidP="00585EBF">
      <w:pPr>
        <w:numPr>
          <w:ilvl w:val="0"/>
          <w:numId w:val="1"/>
        </w:numPr>
        <w:spacing w:after="0" w:line="240" w:lineRule="auto"/>
        <w:contextualSpacing/>
        <w:rPr>
          <w:rFonts w:ascii="Times New Roman" w:hAnsi="Times New Roman" w:cs="Times New Roman"/>
        </w:rPr>
      </w:pPr>
      <w:r w:rsidRPr="00985788">
        <w:rPr>
          <w:rFonts w:ascii="Times New Roman" w:hAnsi="Times New Roman" w:cs="Times New Roman"/>
        </w:rPr>
        <w:t>Verify module completion status.</w:t>
      </w:r>
    </w:p>
    <w:p w14:paraId="131B1F20" w14:textId="77777777" w:rsidR="00585EBF" w:rsidRPr="00985788" w:rsidRDefault="00585EBF" w:rsidP="00585EBF">
      <w:pPr>
        <w:numPr>
          <w:ilvl w:val="0"/>
          <w:numId w:val="1"/>
        </w:numPr>
        <w:spacing w:after="0" w:line="240" w:lineRule="auto"/>
        <w:contextualSpacing/>
        <w:rPr>
          <w:rFonts w:ascii="Times New Roman" w:hAnsi="Times New Roman" w:cs="Times New Roman"/>
        </w:rPr>
      </w:pPr>
      <w:r w:rsidRPr="00985788">
        <w:rPr>
          <w:rFonts w:ascii="Times New Roman" w:hAnsi="Times New Roman" w:cs="Times New Roman"/>
        </w:rPr>
        <w:t>Identify dependencies among modules.</w:t>
      </w:r>
    </w:p>
    <w:p w14:paraId="1285D8A8" w14:textId="77777777" w:rsidR="00585EBF" w:rsidRPr="00985788" w:rsidRDefault="00585EBF" w:rsidP="00585EBF">
      <w:pPr>
        <w:numPr>
          <w:ilvl w:val="0"/>
          <w:numId w:val="1"/>
        </w:numPr>
        <w:spacing w:after="0" w:line="240" w:lineRule="auto"/>
        <w:contextualSpacing/>
        <w:rPr>
          <w:rFonts w:ascii="Times New Roman" w:hAnsi="Times New Roman" w:cs="Times New Roman"/>
        </w:rPr>
      </w:pPr>
      <w:r w:rsidRPr="00985788">
        <w:rPr>
          <w:rFonts w:ascii="Times New Roman" w:hAnsi="Times New Roman" w:cs="Times New Roman"/>
        </w:rPr>
        <w:t>Establish integration sequence.</w:t>
      </w:r>
    </w:p>
    <w:p w14:paraId="33D56A31" w14:textId="77777777" w:rsidR="00585EBF" w:rsidRPr="00985788" w:rsidRDefault="00585EBF" w:rsidP="00585EBF">
      <w:pPr>
        <w:numPr>
          <w:ilvl w:val="0"/>
          <w:numId w:val="1"/>
        </w:numPr>
        <w:spacing w:after="0" w:line="240" w:lineRule="auto"/>
        <w:contextualSpacing/>
        <w:rPr>
          <w:rFonts w:ascii="Times New Roman" w:hAnsi="Times New Roman" w:cs="Times New Roman"/>
        </w:rPr>
      </w:pPr>
      <w:r w:rsidRPr="00985788">
        <w:rPr>
          <w:rFonts w:ascii="Times New Roman" w:hAnsi="Times New Roman" w:cs="Times New Roman"/>
        </w:rPr>
        <w:t>Complete Form 1.</w:t>
      </w:r>
    </w:p>
    <w:p w14:paraId="1D57A661" w14:textId="0273B233" w:rsidR="00585EBF" w:rsidRDefault="00585EBF" w:rsidP="00585EBF">
      <w:pPr>
        <w:spacing w:after="0" w:line="240" w:lineRule="auto"/>
        <w:contextualSpacing/>
        <w:rPr>
          <w:rFonts w:ascii="Times New Roman" w:hAnsi="Times New Roman" w:cs="Times New Roman"/>
        </w:rPr>
      </w:pPr>
    </w:p>
    <w:p w14:paraId="2D648695" w14:textId="77777777" w:rsidR="008A2097" w:rsidRDefault="008A2097" w:rsidP="00585EBF">
      <w:pPr>
        <w:spacing w:after="0" w:line="240" w:lineRule="auto"/>
        <w:contextualSpacing/>
        <w:rPr>
          <w:rFonts w:ascii="Times New Roman" w:hAnsi="Times New Roman" w:cs="Times New Roman"/>
        </w:rPr>
      </w:pPr>
    </w:p>
    <w:p w14:paraId="040F8FF1" w14:textId="77777777" w:rsidR="008A2097" w:rsidRDefault="008A2097" w:rsidP="00585EBF">
      <w:pPr>
        <w:spacing w:after="0" w:line="240" w:lineRule="auto"/>
        <w:contextualSpacing/>
        <w:rPr>
          <w:rFonts w:ascii="Times New Roman" w:hAnsi="Times New Roman" w:cs="Times New Roman"/>
        </w:rPr>
      </w:pPr>
    </w:p>
    <w:p w14:paraId="1A3DBF56" w14:textId="77777777" w:rsidR="008A2097" w:rsidRDefault="008A2097" w:rsidP="00585EBF">
      <w:pPr>
        <w:spacing w:after="0" w:line="240" w:lineRule="auto"/>
        <w:contextualSpacing/>
        <w:rPr>
          <w:rFonts w:ascii="Times New Roman" w:hAnsi="Times New Roman" w:cs="Times New Roman"/>
        </w:rPr>
      </w:pPr>
    </w:p>
    <w:p w14:paraId="72F64557" w14:textId="77777777" w:rsidR="008A2097" w:rsidRDefault="008A2097" w:rsidP="00585EBF">
      <w:pPr>
        <w:spacing w:after="0" w:line="240" w:lineRule="auto"/>
        <w:contextualSpacing/>
        <w:rPr>
          <w:rFonts w:ascii="Times New Roman" w:hAnsi="Times New Roman" w:cs="Times New Roman"/>
        </w:rPr>
      </w:pPr>
    </w:p>
    <w:p w14:paraId="5BD7BBE6" w14:textId="77777777" w:rsidR="008A2097" w:rsidRDefault="008A2097" w:rsidP="00585EBF">
      <w:pPr>
        <w:spacing w:after="0" w:line="240" w:lineRule="auto"/>
        <w:contextualSpacing/>
        <w:rPr>
          <w:rFonts w:ascii="Times New Roman" w:hAnsi="Times New Roman" w:cs="Times New Roman"/>
        </w:rPr>
      </w:pPr>
    </w:p>
    <w:p w14:paraId="6A9D5383" w14:textId="77777777" w:rsidR="008A2097" w:rsidRDefault="008A2097" w:rsidP="00585EBF">
      <w:pPr>
        <w:spacing w:after="0" w:line="240" w:lineRule="auto"/>
        <w:contextualSpacing/>
        <w:rPr>
          <w:rFonts w:ascii="Times New Roman" w:hAnsi="Times New Roman" w:cs="Times New Roman"/>
        </w:rPr>
      </w:pPr>
    </w:p>
    <w:p w14:paraId="1503F914" w14:textId="77777777" w:rsidR="008A2097" w:rsidRDefault="008A2097" w:rsidP="00585EBF">
      <w:pPr>
        <w:spacing w:after="0" w:line="240" w:lineRule="auto"/>
        <w:contextualSpacing/>
        <w:rPr>
          <w:rFonts w:ascii="Times New Roman" w:hAnsi="Times New Roman" w:cs="Times New Roman"/>
        </w:rPr>
      </w:pPr>
    </w:p>
    <w:p w14:paraId="7C0E20BE" w14:textId="77777777" w:rsidR="008A2097" w:rsidRDefault="008A2097" w:rsidP="00585EBF">
      <w:pPr>
        <w:spacing w:after="0" w:line="240" w:lineRule="auto"/>
        <w:contextualSpacing/>
        <w:rPr>
          <w:rFonts w:ascii="Times New Roman" w:hAnsi="Times New Roman" w:cs="Times New Roman"/>
        </w:rPr>
      </w:pPr>
    </w:p>
    <w:p w14:paraId="5372333C" w14:textId="77777777" w:rsidR="008A2097" w:rsidRPr="00985788" w:rsidRDefault="008A2097" w:rsidP="00585EBF">
      <w:pPr>
        <w:spacing w:after="0" w:line="240" w:lineRule="auto"/>
        <w:contextualSpacing/>
        <w:rPr>
          <w:rFonts w:ascii="Times New Roman" w:hAnsi="Times New Roman" w:cs="Times New Roman"/>
        </w:rPr>
      </w:pPr>
    </w:p>
    <w:p w14:paraId="4696A324"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FORM 1</w:t>
      </w:r>
    </w:p>
    <w:p w14:paraId="1BFD75FF"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MODULE INTEGRATION PLAN</w:t>
      </w:r>
    </w:p>
    <w:p w14:paraId="65A469E9" w14:textId="2B8806CD"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Directions</w:t>
      </w:r>
    </w:p>
    <w:p w14:paraId="6F800B46"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List all modules to be integrated into the Alpha 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1300"/>
        <w:gridCol w:w="3867"/>
        <w:gridCol w:w="1264"/>
      </w:tblGrid>
      <w:tr w:rsidR="00DE033B" w:rsidRPr="00985788" w14:paraId="4C4FD439" w14:textId="77777777" w:rsidTr="008A2097">
        <w:trPr>
          <w:tblHeader/>
        </w:trPr>
        <w:tc>
          <w:tcPr>
            <w:tcW w:w="2932" w:type="dxa"/>
            <w:shd w:val="clear" w:color="auto" w:fill="auto"/>
            <w:tcMar>
              <w:top w:w="60" w:type="dxa"/>
              <w:left w:w="100" w:type="dxa"/>
              <w:bottom w:w="60" w:type="dxa"/>
              <w:right w:w="100" w:type="dxa"/>
            </w:tcMar>
          </w:tcPr>
          <w:p w14:paraId="1E96A77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Module</w:t>
            </w:r>
          </w:p>
        </w:tc>
        <w:tc>
          <w:tcPr>
            <w:tcW w:w="1293" w:type="dxa"/>
            <w:shd w:val="clear" w:color="auto" w:fill="auto"/>
            <w:tcMar>
              <w:top w:w="60" w:type="dxa"/>
              <w:left w:w="100" w:type="dxa"/>
              <w:bottom w:w="60" w:type="dxa"/>
              <w:right w:w="100" w:type="dxa"/>
            </w:tcMar>
          </w:tcPr>
          <w:p w14:paraId="14A401E9"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Completion Status</w:t>
            </w:r>
          </w:p>
        </w:tc>
        <w:tc>
          <w:tcPr>
            <w:tcW w:w="3871" w:type="dxa"/>
            <w:shd w:val="clear" w:color="auto" w:fill="auto"/>
            <w:tcMar>
              <w:top w:w="60" w:type="dxa"/>
              <w:left w:w="100" w:type="dxa"/>
              <w:bottom w:w="60" w:type="dxa"/>
              <w:right w:w="100" w:type="dxa"/>
            </w:tcMar>
          </w:tcPr>
          <w:p w14:paraId="72EA1485"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Dependency</w:t>
            </w:r>
          </w:p>
        </w:tc>
        <w:tc>
          <w:tcPr>
            <w:tcW w:w="1264" w:type="dxa"/>
            <w:shd w:val="clear" w:color="auto" w:fill="auto"/>
            <w:tcMar>
              <w:top w:w="60" w:type="dxa"/>
              <w:left w:w="100" w:type="dxa"/>
              <w:bottom w:w="60" w:type="dxa"/>
              <w:right w:w="100" w:type="dxa"/>
            </w:tcMar>
          </w:tcPr>
          <w:p w14:paraId="19221A18"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Integration Sequence</w:t>
            </w:r>
          </w:p>
        </w:tc>
      </w:tr>
      <w:tr w:rsidR="00DE033B" w:rsidRPr="00985788" w14:paraId="304897CA" w14:textId="77777777" w:rsidTr="008A2097">
        <w:tc>
          <w:tcPr>
            <w:tcW w:w="2932" w:type="dxa"/>
            <w:tcMar>
              <w:top w:w="60" w:type="dxa"/>
              <w:left w:w="100" w:type="dxa"/>
              <w:bottom w:w="60" w:type="dxa"/>
              <w:right w:w="100" w:type="dxa"/>
            </w:tcMar>
          </w:tcPr>
          <w:p w14:paraId="2D8D6FD1"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Module (SQLite, 7 tables)</w:t>
            </w:r>
          </w:p>
        </w:tc>
        <w:tc>
          <w:tcPr>
            <w:tcW w:w="1293" w:type="dxa"/>
            <w:tcMar>
              <w:top w:w="60" w:type="dxa"/>
              <w:left w:w="100" w:type="dxa"/>
              <w:bottom w:w="60" w:type="dxa"/>
              <w:right w:w="100" w:type="dxa"/>
            </w:tcMar>
          </w:tcPr>
          <w:p w14:paraId="260767FD"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052D1E32"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None — foundation layer</w:t>
            </w:r>
          </w:p>
        </w:tc>
        <w:tc>
          <w:tcPr>
            <w:tcW w:w="1264" w:type="dxa"/>
            <w:tcMar>
              <w:top w:w="60" w:type="dxa"/>
              <w:left w:w="100" w:type="dxa"/>
              <w:bottom w:w="60" w:type="dxa"/>
              <w:right w:w="100" w:type="dxa"/>
            </w:tcMar>
          </w:tcPr>
          <w:p w14:paraId="2EEC0A01"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1</w:t>
            </w:r>
          </w:p>
        </w:tc>
      </w:tr>
      <w:tr w:rsidR="00DE033B" w:rsidRPr="00985788" w14:paraId="6816CEEE" w14:textId="77777777" w:rsidTr="008A2097">
        <w:tc>
          <w:tcPr>
            <w:tcW w:w="2932" w:type="dxa"/>
            <w:tcMar>
              <w:top w:w="60" w:type="dxa"/>
              <w:left w:w="100" w:type="dxa"/>
              <w:bottom w:w="60" w:type="dxa"/>
              <w:right w:w="100" w:type="dxa"/>
            </w:tcMar>
          </w:tcPr>
          <w:p w14:paraId="6BF3E889"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Authentication Module</w:t>
            </w:r>
          </w:p>
        </w:tc>
        <w:tc>
          <w:tcPr>
            <w:tcW w:w="1293" w:type="dxa"/>
            <w:tcMar>
              <w:top w:w="60" w:type="dxa"/>
              <w:left w:w="100" w:type="dxa"/>
              <w:bottom w:w="60" w:type="dxa"/>
              <w:right w:w="100" w:type="dxa"/>
            </w:tcMar>
          </w:tcPr>
          <w:p w14:paraId="072CCCE7"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5CBD7A94"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Module</w:t>
            </w:r>
          </w:p>
        </w:tc>
        <w:tc>
          <w:tcPr>
            <w:tcW w:w="1264" w:type="dxa"/>
            <w:tcMar>
              <w:top w:w="60" w:type="dxa"/>
              <w:left w:w="100" w:type="dxa"/>
              <w:bottom w:w="60" w:type="dxa"/>
              <w:right w:w="100" w:type="dxa"/>
            </w:tcMar>
          </w:tcPr>
          <w:p w14:paraId="6C147699"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2</w:t>
            </w:r>
          </w:p>
        </w:tc>
      </w:tr>
      <w:tr w:rsidR="00DE033B" w:rsidRPr="00985788" w14:paraId="6B26EB65" w14:textId="77777777" w:rsidTr="008A2097">
        <w:tc>
          <w:tcPr>
            <w:tcW w:w="2932" w:type="dxa"/>
            <w:tcMar>
              <w:top w:w="60" w:type="dxa"/>
              <w:left w:w="100" w:type="dxa"/>
              <w:bottom w:w="60" w:type="dxa"/>
              <w:right w:w="100" w:type="dxa"/>
            </w:tcMar>
          </w:tcPr>
          <w:p w14:paraId="4E0D6A5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Packet Capture Module (Scapy + Npcap)</w:t>
            </w:r>
          </w:p>
        </w:tc>
        <w:tc>
          <w:tcPr>
            <w:tcW w:w="1293" w:type="dxa"/>
            <w:tcMar>
              <w:top w:w="60" w:type="dxa"/>
              <w:left w:w="100" w:type="dxa"/>
              <w:bottom w:w="60" w:type="dxa"/>
              <w:right w:w="100" w:type="dxa"/>
            </w:tcMar>
          </w:tcPr>
          <w:p w14:paraId="73B531F7"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094AD0F0"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Network interface and Npcap driver</w:t>
            </w:r>
          </w:p>
        </w:tc>
        <w:tc>
          <w:tcPr>
            <w:tcW w:w="1264" w:type="dxa"/>
            <w:tcMar>
              <w:top w:w="60" w:type="dxa"/>
              <w:left w:w="100" w:type="dxa"/>
              <w:bottom w:w="60" w:type="dxa"/>
              <w:right w:w="100" w:type="dxa"/>
            </w:tcMar>
          </w:tcPr>
          <w:p w14:paraId="163E3293"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3</w:t>
            </w:r>
          </w:p>
        </w:tc>
      </w:tr>
      <w:tr w:rsidR="00DE033B" w:rsidRPr="00985788" w14:paraId="706E225E" w14:textId="77777777" w:rsidTr="008A2097">
        <w:tc>
          <w:tcPr>
            <w:tcW w:w="2932" w:type="dxa"/>
            <w:tcMar>
              <w:top w:w="60" w:type="dxa"/>
              <w:left w:w="100" w:type="dxa"/>
              <w:bottom w:w="60" w:type="dxa"/>
              <w:right w:w="100" w:type="dxa"/>
            </w:tcMar>
          </w:tcPr>
          <w:p w14:paraId="4F217228"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Device Registry and Liveness Prober</w:t>
            </w:r>
          </w:p>
        </w:tc>
        <w:tc>
          <w:tcPr>
            <w:tcW w:w="1293" w:type="dxa"/>
            <w:tcMar>
              <w:top w:w="60" w:type="dxa"/>
              <w:left w:w="100" w:type="dxa"/>
              <w:bottom w:w="60" w:type="dxa"/>
              <w:right w:w="100" w:type="dxa"/>
            </w:tcMar>
          </w:tcPr>
          <w:p w14:paraId="51255B19"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21249D82"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Packet Capture Module, Database Module</w:t>
            </w:r>
          </w:p>
        </w:tc>
        <w:tc>
          <w:tcPr>
            <w:tcW w:w="1264" w:type="dxa"/>
            <w:tcMar>
              <w:top w:w="60" w:type="dxa"/>
              <w:left w:w="100" w:type="dxa"/>
              <w:bottom w:w="60" w:type="dxa"/>
              <w:right w:w="100" w:type="dxa"/>
            </w:tcMar>
          </w:tcPr>
          <w:p w14:paraId="14BB4C63"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4</w:t>
            </w:r>
          </w:p>
        </w:tc>
      </w:tr>
      <w:tr w:rsidR="00DE033B" w:rsidRPr="00985788" w14:paraId="658D33A8" w14:textId="77777777" w:rsidTr="008A2097">
        <w:tc>
          <w:tcPr>
            <w:tcW w:w="2932" w:type="dxa"/>
            <w:tcMar>
              <w:top w:w="60" w:type="dxa"/>
              <w:left w:w="100" w:type="dxa"/>
              <w:bottom w:w="60" w:type="dxa"/>
              <w:right w:w="100" w:type="dxa"/>
            </w:tcMar>
          </w:tcPr>
          <w:p w14:paraId="4C29570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Threat Detection Engine</w:t>
            </w:r>
          </w:p>
        </w:tc>
        <w:tc>
          <w:tcPr>
            <w:tcW w:w="1293" w:type="dxa"/>
            <w:tcMar>
              <w:top w:w="60" w:type="dxa"/>
              <w:left w:w="100" w:type="dxa"/>
              <w:bottom w:w="60" w:type="dxa"/>
              <w:right w:w="100" w:type="dxa"/>
            </w:tcMar>
          </w:tcPr>
          <w:p w14:paraId="68FC6A27"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3681465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Packet Capture Module, Device Registry</w:t>
            </w:r>
          </w:p>
        </w:tc>
        <w:tc>
          <w:tcPr>
            <w:tcW w:w="1264" w:type="dxa"/>
            <w:tcMar>
              <w:top w:w="60" w:type="dxa"/>
              <w:left w:w="100" w:type="dxa"/>
              <w:bottom w:w="60" w:type="dxa"/>
              <w:right w:w="100" w:type="dxa"/>
            </w:tcMar>
          </w:tcPr>
          <w:p w14:paraId="187542B7"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5</w:t>
            </w:r>
          </w:p>
        </w:tc>
      </w:tr>
      <w:tr w:rsidR="00DE033B" w:rsidRPr="00985788" w14:paraId="5A968DBB" w14:textId="77777777" w:rsidTr="008A2097">
        <w:tc>
          <w:tcPr>
            <w:tcW w:w="2932" w:type="dxa"/>
            <w:tcMar>
              <w:top w:w="60" w:type="dxa"/>
              <w:left w:w="100" w:type="dxa"/>
              <w:bottom w:w="60" w:type="dxa"/>
              <w:right w:w="100" w:type="dxa"/>
            </w:tcMar>
          </w:tcPr>
          <w:p w14:paraId="75039150"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Notification Module (Socket.IO alerts)</w:t>
            </w:r>
          </w:p>
        </w:tc>
        <w:tc>
          <w:tcPr>
            <w:tcW w:w="1293" w:type="dxa"/>
            <w:tcMar>
              <w:top w:w="60" w:type="dxa"/>
              <w:left w:w="100" w:type="dxa"/>
              <w:bottom w:w="60" w:type="dxa"/>
              <w:right w:w="100" w:type="dxa"/>
            </w:tcMar>
          </w:tcPr>
          <w:p w14:paraId="24EAAFBD"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5A649AEF"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Threat Detection Engine</w:t>
            </w:r>
          </w:p>
        </w:tc>
        <w:tc>
          <w:tcPr>
            <w:tcW w:w="1264" w:type="dxa"/>
            <w:tcMar>
              <w:top w:w="60" w:type="dxa"/>
              <w:left w:w="100" w:type="dxa"/>
              <w:bottom w:w="60" w:type="dxa"/>
              <w:right w:w="100" w:type="dxa"/>
            </w:tcMar>
          </w:tcPr>
          <w:p w14:paraId="6098A248"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6</w:t>
            </w:r>
          </w:p>
        </w:tc>
      </w:tr>
      <w:tr w:rsidR="00DE033B" w:rsidRPr="00985788" w14:paraId="056AD770" w14:textId="77777777" w:rsidTr="008A2097">
        <w:tc>
          <w:tcPr>
            <w:tcW w:w="2932" w:type="dxa"/>
            <w:tcMar>
              <w:top w:w="60" w:type="dxa"/>
              <w:left w:w="100" w:type="dxa"/>
              <w:bottom w:w="60" w:type="dxa"/>
              <w:right w:w="100" w:type="dxa"/>
            </w:tcMar>
          </w:tcPr>
          <w:p w14:paraId="5CC8162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Administrator Dashboard (user interface)</w:t>
            </w:r>
          </w:p>
        </w:tc>
        <w:tc>
          <w:tcPr>
            <w:tcW w:w="1293" w:type="dxa"/>
            <w:tcMar>
              <w:top w:w="60" w:type="dxa"/>
              <w:left w:w="100" w:type="dxa"/>
              <w:bottom w:w="60" w:type="dxa"/>
              <w:right w:w="100" w:type="dxa"/>
            </w:tcMar>
          </w:tcPr>
          <w:p w14:paraId="03069A22"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2F53B42A"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Authentication Module, REST API, Notification Module</w:t>
            </w:r>
          </w:p>
        </w:tc>
        <w:tc>
          <w:tcPr>
            <w:tcW w:w="1264" w:type="dxa"/>
            <w:tcMar>
              <w:top w:w="60" w:type="dxa"/>
              <w:left w:w="100" w:type="dxa"/>
              <w:bottom w:w="60" w:type="dxa"/>
              <w:right w:w="100" w:type="dxa"/>
            </w:tcMar>
          </w:tcPr>
          <w:p w14:paraId="39337060"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7</w:t>
            </w:r>
          </w:p>
        </w:tc>
      </w:tr>
      <w:tr w:rsidR="00DE033B" w:rsidRPr="00985788" w14:paraId="5F65AEE2" w14:textId="77777777" w:rsidTr="008A2097">
        <w:tc>
          <w:tcPr>
            <w:tcW w:w="2932" w:type="dxa"/>
            <w:tcMar>
              <w:top w:w="60" w:type="dxa"/>
              <w:left w:w="100" w:type="dxa"/>
              <w:bottom w:w="60" w:type="dxa"/>
              <w:right w:w="100" w:type="dxa"/>
            </w:tcMar>
          </w:tcPr>
          <w:p w14:paraId="6ED79EE1"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Public Status Page</w:t>
            </w:r>
          </w:p>
        </w:tc>
        <w:tc>
          <w:tcPr>
            <w:tcW w:w="1293" w:type="dxa"/>
            <w:tcMar>
              <w:top w:w="60" w:type="dxa"/>
              <w:left w:w="100" w:type="dxa"/>
              <w:bottom w:w="60" w:type="dxa"/>
              <w:right w:w="100" w:type="dxa"/>
            </w:tcMar>
          </w:tcPr>
          <w:p w14:paraId="60F70A9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005ED9AB"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Threat Detection Engine, Database Module</w:t>
            </w:r>
          </w:p>
        </w:tc>
        <w:tc>
          <w:tcPr>
            <w:tcW w:w="1264" w:type="dxa"/>
            <w:tcMar>
              <w:top w:w="60" w:type="dxa"/>
              <w:left w:w="100" w:type="dxa"/>
              <w:bottom w:w="60" w:type="dxa"/>
              <w:right w:w="100" w:type="dxa"/>
            </w:tcMar>
          </w:tcPr>
          <w:p w14:paraId="51D1242D"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8</w:t>
            </w:r>
          </w:p>
        </w:tc>
      </w:tr>
      <w:tr w:rsidR="00DE033B" w:rsidRPr="00985788" w14:paraId="38928CFF" w14:textId="77777777" w:rsidTr="008A2097">
        <w:tc>
          <w:tcPr>
            <w:tcW w:w="2932" w:type="dxa"/>
            <w:tcMar>
              <w:top w:w="60" w:type="dxa"/>
              <w:left w:w="100" w:type="dxa"/>
              <w:bottom w:w="60" w:type="dxa"/>
              <w:right w:w="100" w:type="dxa"/>
            </w:tcMar>
          </w:tcPr>
          <w:p w14:paraId="5AF308D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Reporting Module</w:t>
            </w:r>
          </w:p>
        </w:tc>
        <w:tc>
          <w:tcPr>
            <w:tcW w:w="1293" w:type="dxa"/>
            <w:tcMar>
              <w:top w:w="60" w:type="dxa"/>
              <w:left w:w="100" w:type="dxa"/>
              <w:bottom w:w="60" w:type="dxa"/>
              <w:right w:w="100" w:type="dxa"/>
            </w:tcMar>
          </w:tcPr>
          <w:p w14:paraId="38A6F9C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Complete</w:t>
            </w:r>
          </w:p>
        </w:tc>
        <w:tc>
          <w:tcPr>
            <w:tcW w:w="3871" w:type="dxa"/>
            <w:tcMar>
              <w:top w:w="60" w:type="dxa"/>
              <w:left w:w="100" w:type="dxa"/>
              <w:bottom w:w="60" w:type="dxa"/>
              <w:right w:w="100" w:type="dxa"/>
            </w:tcMar>
          </w:tcPr>
          <w:p w14:paraId="78C9CAD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Module</w:t>
            </w:r>
          </w:p>
        </w:tc>
        <w:tc>
          <w:tcPr>
            <w:tcW w:w="1264" w:type="dxa"/>
            <w:tcMar>
              <w:top w:w="60" w:type="dxa"/>
              <w:left w:w="100" w:type="dxa"/>
              <w:bottom w:w="60" w:type="dxa"/>
              <w:right w:w="100" w:type="dxa"/>
            </w:tcMar>
          </w:tcPr>
          <w:p w14:paraId="7077A219"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9</w:t>
            </w:r>
          </w:p>
        </w:tc>
      </w:tr>
    </w:tbl>
    <w:p w14:paraId="6937EC79"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Integration Readiness Checklist</w:t>
      </w:r>
    </w:p>
    <w:p w14:paraId="2177D5FF" w14:textId="4BE8F1DE"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Database Ready</w:t>
      </w:r>
    </w:p>
    <w:p w14:paraId="0D594AAB" w14:textId="4293AC76"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Authentication Ready</w:t>
      </w:r>
    </w:p>
    <w:p w14:paraId="359229FC" w14:textId="212D8A8C"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Core Functionalities Ready</w:t>
      </w:r>
    </w:p>
    <w:p w14:paraId="4361744D" w14:textId="6B28E982"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User Interfaces Ready</w:t>
      </w:r>
    </w:p>
    <w:p w14:paraId="484E9412" w14:textId="31C560DB" w:rsidR="00EF2AF2" w:rsidRDefault="00DE033B" w:rsidP="00EF2AF2">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Repository Updated</w:t>
      </w:r>
    </w:p>
    <w:p w14:paraId="2AF6BBDF" w14:textId="77777777" w:rsidR="00EF2AF2" w:rsidRPr="00EF2AF2" w:rsidRDefault="00EF2AF2" w:rsidP="00EF2AF2">
      <w:pPr>
        <w:spacing w:after="60"/>
        <w:ind w:left="200"/>
        <w:rPr>
          <w:rFonts w:ascii="Times New Roman" w:hAnsi="Times New Roman" w:cs="Times New Roman"/>
        </w:rPr>
      </w:pPr>
    </w:p>
    <w:p w14:paraId="09933F5F" w14:textId="5AC898E9" w:rsidR="00EF2AF2" w:rsidRPr="00EF2AF2" w:rsidRDefault="00EF2AF2" w:rsidP="00EF2AF2">
      <w:pPr>
        <w:spacing w:after="0" w:line="240" w:lineRule="auto"/>
        <w:contextualSpacing/>
        <w:rPr>
          <w:rFonts w:ascii="Times New Roman" w:hAnsi="Times New Roman" w:cs="Times New Roman"/>
          <w:u w:val="single"/>
        </w:rPr>
      </w:pPr>
      <w:r w:rsidRPr="00EF2AF2">
        <w:rPr>
          <w:rFonts w:ascii="Times New Roman" w:hAnsi="Times New Roman" w:cs="Times New Roman"/>
        </w:rPr>
        <w:t xml:space="preserve">Prepared by: </w:t>
      </w:r>
      <w:r>
        <w:rPr>
          <w:rFonts w:ascii="Times New Roman" w:eastAsia="Calibri" w:hAnsi="Times New Roman"/>
          <w:u w:val="single"/>
        </w:rPr>
        <w:t xml:space="preserve">       Bueno, Jannces G. </w:t>
      </w:r>
      <w:r>
        <w:rPr>
          <w:rFonts w:ascii="Times New Roman" w:eastAsia="Calibri" w:hAnsi="Times New Roman"/>
          <w:u w:val="single"/>
        </w:rPr>
        <w:tab/>
      </w:r>
    </w:p>
    <w:p w14:paraId="5BE752AD" w14:textId="1D2CE77A" w:rsidR="00EF2AF2" w:rsidRPr="00B027F6" w:rsidRDefault="00EF2AF2" w:rsidP="008A2097">
      <w:pPr>
        <w:spacing w:after="0" w:line="240" w:lineRule="auto"/>
        <w:contextualSpacing/>
        <w:rPr>
          <w:rFonts w:ascii="Times New Roman" w:hAnsi="Times New Roman" w:cs="Times New Roman"/>
          <w:i/>
          <w:iCs/>
        </w:rPr>
      </w:pPr>
      <w:r w:rsidRPr="00EF2AF2">
        <w:rPr>
          <w:rFonts w:ascii="Times New Roman" w:hAnsi="Times New Roman" w:cs="Times New Roman"/>
        </w:rPr>
        <w:t xml:space="preserve">                               </w:t>
      </w:r>
      <w:r w:rsidRPr="00EF2AF2">
        <w:rPr>
          <w:rFonts w:ascii="Times New Roman" w:hAnsi="Times New Roman" w:cs="Times New Roman"/>
          <w:i/>
          <w:iCs/>
        </w:rPr>
        <w:t>Group Leader</w:t>
      </w:r>
    </w:p>
    <w:p w14:paraId="36E72A72" w14:textId="756D4994"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ACTIVITY 2</w:t>
      </w:r>
    </w:p>
    <w:p w14:paraId="5D54299C"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FULL SYSTEM INTEGRATION</w:t>
      </w:r>
    </w:p>
    <w:p w14:paraId="6542C0BE" w14:textId="77777777" w:rsidR="00585EBF" w:rsidRPr="00985788" w:rsidRDefault="00585EBF" w:rsidP="00585EBF">
      <w:pPr>
        <w:spacing w:after="0" w:line="240" w:lineRule="auto"/>
        <w:contextualSpacing/>
        <w:rPr>
          <w:rFonts w:ascii="Times New Roman" w:hAnsi="Times New Roman" w:cs="Times New Roman"/>
          <w:b/>
          <w:bCs/>
        </w:rPr>
      </w:pPr>
    </w:p>
    <w:p w14:paraId="00CD297B" w14:textId="7FF7ECC2"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59BD050F"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combine all completed modules into a single working system.</w:t>
      </w:r>
    </w:p>
    <w:p w14:paraId="43780530"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6E6BE797" w14:textId="77777777" w:rsidR="00585EBF" w:rsidRPr="00985788" w:rsidRDefault="00585EBF" w:rsidP="00585EBF">
      <w:pPr>
        <w:numPr>
          <w:ilvl w:val="0"/>
          <w:numId w:val="2"/>
        </w:numPr>
        <w:spacing w:after="0" w:line="240" w:lineRule="auto"/>
        <w:contextualSpacing/>
        <w:rPr>
          <w:rFonts w:ascii="Times New Roman" w:hAnsi="Times New Roman" w:cs="Times New Roman"/>
        </w:rPr>
      </w:pPr>
      <w:r w:rsidRPr="00985788">
        <w:rPr>
          <w:rFonts w:ascii="Times New Roman" w:hAnsi="Times New Roman" w:cs="Times New Roman"/>
        </w:rPr>
        <w:t>Integrate front-end modules.</w:t>
      </w:r>
    </w:p>
    <w:p w14:paraId="3CA06DF0" w14:textId="77777777" w:rsidR="00585EBF" w:rsidRPr="00985788" w:rsidRDefault="00585EBF" w:rsidP="00585EBF">
      <w:pPr>
        <w:numPr>
          <w:ilvl w:val="0"/>
          <w:numId w:val="2"/>
        </w:numPr>
        <w:spacing w:after="0" w:line="240" w:lineRule="auto"/>
        <w:contextualSpacing/>
        <w:rPr>
          <w:rFonts w:ascii="Times New Roman" w:hAnsi="Times New Roman" w:cs="Times New Roman"/>
        </w:rPr>
      </w:pPr>
      <w:r w:rsidRPr="00985788">
        <w:rPr>
          <w:rFonts w:ascii="Times New Roman" w:hAnsi="Times New Roman" w:cs="Times New Roman"/>
        </w:rPr>
        <w:t>Integrate back-end services.</w:t>
      </w:r>
    </w:p>
    <w:p w14:paraId="71A6612F" w14:textId="77777777" w:rsidR="00585EBF" w:rsidRPr="00985788" w:rsidRDefault="00585EBF" w:rsidP="00585EBF">
      <w:pPr>
        <w:numPr>
          <w:ilvl w:val="0"/>
          <w:numId w:val="2"/>
        </w:numPr>
        <w:spacing w:after="0" w:line="240" w:lineRule="auto"/>
        <w:contextualSpacing/>
        <w:rPr>
          <w:rFonts w:ascii="Times New Roman" w:hAnsi="Times New Roman" w:cs="Times New Roman"/>
        </w:rPr>
      </w:pPr>
      <w:r w:rsidRPr="00985788">
        <w:rPr>
          <w:rFonts w:ascii="Times New Roman" w:hAnsi="Times New Roman" w:cs="Times New Roman"/>
        </w:rPr>
        <w:t>Connect database operations.</w:t>
      </w:r>
    </w:p>
    <w:p w14:paraId="16EB2F7A" w14:textId="77777777" w:rsidR="00585EBF" w:rsidRPr="00985788" w:rsidRDefault="00585EBF" w:rsidP="00585EBF">
      <w:pPr>
        <w:numPr>
          <w:ilvl w:val="0"/>
          <w:numId w:val="2"/>
        </w:numPr>
        <w:spacing w:after="0" w:line="240" w:lineRule="auto"/>
        <w:contextualSpacing/>
        <w:rPr>
          <w:rFonts w:ascii="Times New Roman" w:hAnsi="Times New Roman" w:cs="Times New Roman"/>
        </w:rPr>
      </w:pPr>
      <w:r w:rsidRPr="00985788">
        <w:rPr>
          <w:rFonts w:ascii="Times New Roman" w:hAnsi="Times New Roman" w:cs="Times New Roman"/>
        </w:rPr>
        <w:t>Verify communication among modules.</w:t>
      </w:r>
    </w:p>
    <w:p w14:paraId="57892845" w14:textId="77777777" w:rsidR="00585EBF" w:rsidRPr="00985788" w:rsidRDefault="00585EBF" w:rsidP="00585EBF">
      <w:pPr>
        <w:numPr>
          <w:ilvl w:val="0"/>
          <w:numId w:val="2"/>
        </w:numPr>
        <w:spacing w:after="0" w:line="240" w:lineRule="auto"/>
        <w:contextualSpacing/>
        <w:rPr>
          <w:rFonts w:ascii="Times New Roman" w:hAnsi="Times New Roman" w:cs="Times New Roman"/>
        </w:rPr>
      </w:pPr>
      <w:r w:rsidRPr="00985788">
        <w:rPr>
          <w:rFonts w:ascii="Times New Roman" w:hAnsi="Times New Roman" w:cs="Times New Roman"/>
        </w:rPr>
        <w:t>Complete Form 2.</w:t>
      </w:r>
    </w:p>
    <w:p w14:paraId="43DACDCF" w14:textId="4CE91303" w:rsidR="00585EBF" w:rsidRPr="00985788" w:rsidRDefault="00585EBF" w:rsidP="00585EBF">
      <w:pPr>
        <w:spacing w:after="0" w:line="240" w:lineRule="auto"/>
        <w:contextualSpacing/>
        <w:rPr>
          <w:rFonts w:ascii="Times New Roman" w:hAnsi="Times New Roman" w:cs="Times New Roman"/>
        </w:rPr>
      </w:pPr>
    </w:p>
    <w:p w14:paraId="3C1669DF"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FORM 2</w:t>
      </w:r>
    </w:p>
    <w:p w14:paraId="42E86A86"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SYSTEM INTEGRATION CHECKLIST</w:t>
      </w:r>
    </w:p>
    <w:p w14:paraId="694B80B3"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85"/>
        <w:gridCol w:w="5675"/>
      </w:tblGrid>
      <w:tr w:rsidR="00DE033B" w:rsidRPr="00985788" w14:paraId="147F0DE0" w14:textId="77777777" w:rsidTr="008A2097">
        <w:trPr>
          <w:tblHeader/>
        </w:trPr>
        <w:tc>
          <w:tcPr>
            <w:tcW w:w="2400" w:type="dxa"/>
            <w:shd w:val="clear" w:color="auto" w:fill="auto"/>
            <w:tcMar>
              <w:top w:w="60" w:type="dxa"/>
              <w:left w:w="100" w:type="dxa"/>
              <w:bottom w:w="60" w:type="dxa"/>
              <w:right w:w="100" w:type="dxa"/>
            </w:tcMar>
          </w:tcPr>
          <w:p w14:paraId="33D960E5"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Component</w:t>
            </w:r>
          </w:p>
        </w:tc>
        <w:tc>
          <w:tcPr>
            <w:tcW w:w="1285" w:type="dxa"/>
            <w:shd w:val="clear" w:color="auto" w:fill="auto"/>
            <w:tcMar>
              <w:top w:w="60" w:type="dxa"/>
              <w:left w:w="100" w:type="dxa"/>
              <w:bottom w:w="60" w:type="dxa"/>
              <w:right w:w="100" w:type="dxa"/>
            </w:tcMar>
          </w:tcPr>
          <w:p w14:paraId="3567087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Status</w:t>
            </w:r>
          </w:p>
        </w:tc>
        <w:tc>
          <w:tcPr>
            <w:tcW w:w="5675" w:type="dxa"/>
            <w:shd w:val="clear" w:color="auto" w:fill="auto"/>
            <w:tcMar>
              <w:top w:w="60" w:type="dxa"/>
              <w:left w:w="100" w:type="dxa"/>
              <w:bottom w:w="60" w:type="dxa"/>
              <w:right w:w="100" w:type="dxa"/>
            </w:tcMar>
          </w:tcPr>
          <w:p w14:paraId="4CBD47FA"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Remarks</w:t>
            </w:r>
          </w:p>
        </w:tc>
      </w:tr>
      <w:tr w:rsidR="00DE033B" w:rsidRPr="00985788" w14:paraId="5E4016C6" w14:textId="77777777" w:rsidTr="008A2097">
        <w:tc>
          <w:tcPr>
            <w:tcW w:w="2400" w:type="dxa"/>
            <w:tcMar>
              <w:top w:w="60" w:type="dxa"/>
              <w:left w:w="100" w:type="dxa"/>
              <w:bottom w:w="60" w:type="dxa"/>
              <w:right w:w="100" w:type="dxa"/>
            </w:tcMar>
          </w:tcPr>
          <w:p w14:paraId="69440BDC"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User Interface Modules</w:t>
            </w:r>
          </w:p>
        </w:tc>
        <w:tc>
          <w:tcPr>
            <w:tcW w:w="1285" w:type="dxa"/>
            <w:tcMar>
              <w:top w:w="60" w:type="dxa"/>
              <w:left w:w="100" w:type="dxa"/>
              <w:bottom w:w="60" w:type="dxa"/>
              <w:right w:w="100" w:type="dxa"/>
            </w:tcMar>
          </w:tcPr>
          <w:p w14:paraId="7287EDAE"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Integrated</w:t>
            </w:r>
          </w:p>
        </w:tc>
        <w:tc>
          <w:tcPr>
            <w:tcW w:w="5675" w:type="dxa"/>
            <w:tcMar>
              <w:top w:w="60" w:type="dxa"/>
              <w:left w:w="100" w:type="dxa"/>
              <w:bottom w:w="60" w:type="dxa"/>
              <w:right w:w="100" w:type="dxa"/>
            </w:tcMar>
          </w:tcPr>
          <w:p w14:paraId="63B6289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Dashboard, device table, threat log, connection log, settings and the public status page all call the REST API and receive live updates over Socket.IO.</w:t>
            </w:r>
          </w:p>
        </w:tc>
      </w:tr>
      <w:tr w:rsidR="00DE033B" w:rsidRPr="00985788" w14:paraId="234D96E9" w14:textId="77777777" w:rsidTr="008A2097">
        <w:tc>
          <w:tcPr>
            <w:tcW w:w="2400" w:type="dxa"/>
            <w:tcMar>
              <w:top w:w="60" w:type="dxa"/>
              <w:left w:w="100" w:type="dxa"/>
              <w:bottom w:w="60" w:type="dxa"/>
              <w:right w:w="100" w:type="dxa"/>
            </w:tcMar>
          </w:tcPr>
          <w:p w14:paraId="5BB695AD"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Authentication Module</w:t>
            </w:r>
          </w:p>
        </w:tc>
        <w:tc>
          <w:tcPr>
            <w:tcW w:w="1285" w:type="dxa"/>
            <w:tcMar>
              <w:top w:w="60" w:type="dxa"/>
              <w:left w:w="100" w:type="dxa"/>
              <w:bottom w:w="60" w:type="dxa"/>
              <w:right w:w="100" w:type="dxa"/>
            </w:tcMar>
          </w:tcPr>
          <w:p w14:paraId="0698EF55"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Integrated</w:t>
            </w:r>
          </w:p>
        </w:tc>
        <w:tc>
          <w:tcPr>
            <w:tcW w:w="5675" w:type="dxa"/>
            <w:tcMar>
              <w:top w:w="60" w:type="dxa"/>
              <w:left w:w="100" w:type="dxa"/>
              <w:bottom w:w="60" w:type="dxa"/>
              <w:right w:w="100" w:type="dxa"/>
            </w:tcMar>
          </w:tcPr>
          <w:p w14:paraId="34224F6B"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Login, logout, session control and password change are wired to the admins table; every action is written to the administrator log.</w:t>
            </w:r>
          </w:p>
        </w:tc>
      </w:tr>
      <w:tr w:rsidR="00DE033B" w:rsidRPr="00985788" w14:paraId="35B81822" w14:textId="77777777" w:rsidTr="008A2097">
        <w:tc>
          <w:tcPr>
            <w:tcW w:w="2400" w:type="dxa"/>
            <w:tcMar>
              <w:top w:w="60" w:type="dxa"/>
              <w:left w:w="100" w:type="dxa"/>
              <w:bottom w:w="60" w:type="dxa"/>
              <w:right w:w="100" w:type="dxa"/>
            </w:tcMar>
          </w:tcPr>
          <w:p w14:paraId="72A336B8"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Module</w:t>
            </w:r>
          </w:p>
        </w:tc>
        <w:tc>
          <w:tcPr>
            <w:tcW w:w="1285" w:type="dxa"/>
            <w:tcMar>
              <w:top w:w="60" w:type="dxa"/>
              <w:left w:w="100" w:type="dxa"/>
              <w:bottom w:w="60" w:type="dxa"/>
              <w:right w:w="100" w:type="dxa"/>
            </w:tcMar>
          </w:tcPr>
          <w:p w14:paraId="7A771505"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Integrated</w:t>
            </w:r>
          </w:p>
        </w:tc>
        <w:tc>
          <w:tcPr>
            <w:tcW w:w="5675" w:type="dxa"/>
            <w:tcMar>
              <w:top w:w="60" w:type="dxa"/>
              <w:left w:w="100" w:type="dxa"/>
              <w:bottom w:w="60" w:type="dxa"/>
              <w:right w:w="100" w:type="dxa"/>
            </w:tcMar>
          </w:tcPr>
          <w:p w14:paraId="456E5B79"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All modules read and write through one thread-safe SQLite layer with serialised writes and WAL journaling.</w:t>
            </w:r>
          </w:p>
        </w:tc>
      </w:tr>
      <w:tr w:rsidR="00DE033B" w:rsidRPr="00985788" w14:paraId="0345D2CD" w14:textId="77777777" w:rsidTr="008A2097">
        <w:tc>
          <w:tcPr>
            <w:tcW w:w="2400" w:type="dxa"/>
            <w:tcMar>
              <w:top w:w="60" w:type="dxa"/>
              <w:left w:w="100" w:type="dxa"/>
              <w:bottom w:w="60" w:type="dxa"/>
              <w:right w:w="100" w:type="dxa"/>
            </w:tcMar>
          </w:tcPr>
          <w:p w14:paraId="7282AEC2"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Reporting Module</w:t>
            </w:r>
          </w:p>
        </w:tc>
        <w:tc>
          <w:tcPr>
            <w:tcW w:w="1285" w:type="dxa"/>
            <w:tcMar>
              <w:top w:w="60" w:type="dxa"/>
              <w:left w:w="100" w:type="dxa"/>
              <w:bottom w:w="60" w:type="dxa"/>
              <w:right w:w="100" w:type="dxa"/>
            </w:tcMar>
          </w:tcPr>
          <w:p w14:paraId="1A774396"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Integrated</w:t>
            </w:r>
          </w:p>
        </w:tc>
        <w:tc>
          <w:tcPr>
            <w:tcW w:w="5675" w:type="dxa"/>
            <w:tcMar>
              <w:top w:w="60" w:type="dxa"/>
              <w:left w:w="100" w:type="dxa"/>
              <w:bottom w:w="60" w:type="dxa"/>
              <w:right w:w="100" w:type="dxa"/>
            </w:tcMar>
          </w:tcPr>
          <w:p w14:paraId="6C6895C0"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Four report types export as CSV or PDF, and each export is recorded back into the reports table.</w:t>
            </w:r>
          </w:p>
        </w:tc>
      </w:tr>
      <w:tr w:rsidR="00DE033B" w:rsidRPr="00985788" w14:paraId="37DAD258" w14:textId="77777777" w:rsidTr="008A2097">
        <w:tc>
          <w:tcPr>
            <w:tcW w:w="2400" w:type="dxa"/>
            <w:tcMar>
              <w:top w:w="60" w:type="dxa"/>
              <w:left w:w="100" w:type="dxa"/>
              <w:bottom w:w="60" w:type="dxa"/>
              <w:right w:w="100" w:type="dxa"/>
            </w:tcMar>
          </w:tcPr>
          <w:p w14:paraId="28B4B341"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Notification Module</w:t>
            </w:r>
          </w:p>
        </w:tc>
        <w:tc>
          <w:tcPr>
            <w:tcW w:w="1285" w:type="dxa"/>
            <w:tcMar>
              <w:top w:w="60" w:type="dxa"/>
              <w:left w:w="100" w:type="dxa"/>
              <w:bottom w:w="60" w:type="dxa"/>
              <w:right w:w="100" w:type="dxa"/>
            </w:tcMar>
          </w:tcPr>
          <w:p w14:paraId="374D819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Integrated</w:t>
            </w:r>
          </w:p>
        </w:tc>
        <w:tc>
          <w:tcPr>
            <w:tcW w:w="5675" w:type="dxa"/>
            <w:tcMar>
              <w:top w:w="60" w:type="dxa"/>
              <w:left w:w="100" w:type="dxa"/>
              <w:bottom w:w="60" w:type="dxa"/>
              <w:right w:w="100" w:type="dxa"/>
            </w:tcMar>
          </w:tcPr>
          <w:p w14:paraId="3372029B"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Detected threats are pushed to the dashboard through Socket.IO with an audible alarm and colour-flash indicator.</w:t>
            </w:r>
          </w:p>
        </w:tc>
      </w:tr>
    </w:tbl>
    <w:p w14:paraId="60C4523C"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Integration Verification</w:t>
      </w:r>
    </w:p>
    <w:tbl>
      <w:tblPr>
        <w:tblW w:w="450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0"/>
        <w:gridCol w:w="1080"/>
      </w:tblGrid>
      <w:tr w:rsidR="00DE033B" w:rsidRPr="00985788" w14:paraId="1DD70263" w14:textId="77777777" w:rsidTr="008A2097">
        <w:trPr>
          <w:tblHeader/>
        </w:trPr>
        <w:tc>
          <w:tcPr>
            <w:tcW w:w="3420" w:type="dxa"/>
            <w:shd w:val="clear" w:color="auto" w:fill="auto"/>
            <w:tcMar>
              <w:top w:w="60" w:type="dxa"/>
              <w:left w:w="100" w:type="dxa"/>
              <w:bottom w:w="60" w:type="dxa"/>
              <w:right w:w="100" w:type="dxa"/>
            </w:tcMar>
          </w:tcPr>
          <w:p w14:paraId="6693A096"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Verification Item</w:t>
            </w:r>
          </w:p>
        </w:tc>
        <w:tc>
          <w:tcPr>
            <w:tcW w:w="1080" w:type="dxa"/>
            <w:shd w:val="clear" w:color="auto" w:fill="auto"/>
            <w:tcMar>
              <w:top w:w="60" w:type="dxa"/>
              <w:left w:w="100" w:type="dxa"/>
              <w:bottom w:w="60" w:type="dxa"/>
              <w:right w:w="100" w:type="dxa"/>
            </w:tcMar>
          </w:tcPr>
          <w:p w14:paraId="48847DB2"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Result</w:t>
            </w:r>
          </w:p>
        </w:tc>
      </w:tr>
      <w:tr w:rsidR="00DE033B" w:rsidRPr="00985788" w14:paraId="08EEA438" w14:textId="77777777" w:rsidTr="008A2097">
        <w:tc>
          <w:tcPr>
            <w:tcW w:w="3420" w:type="dxa"/>
            <w:tcMar>
              <w:top w:w="60" w:type="dxa"/>
              <w:left w:w="100" w:type="dxa"/>
              <w:bottom w:w="60" w:type="dxa"/>
              <w:right w:w="100" w:type="dxa"/>
            </w:tcMar>
          </w:tcPr>
          <w:p w14:paraId="5C8358F2"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 Flow Verified</w:t>
            </w:r>
          </w:p>
        </w:tc>
        <w:tc>
          <w:tcPr>
            <w:tcW w:w="1080" w:type="dxa"/>
            <w:tcMar>
              <w:top w:w="60" w:type="dxa"/>
              <w:left w:w="100" w:type="dxa"/>
              <w:bottom w:w="60" w:type="dxa"/>
              <w:right w:w="100" w:type="dxa"/>
            </w:tcMar>
          </w:tcPr>
          <w:p w14:paraId="35F8129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1ADB62C5" w14:textId="77777777" w:rsidTr="008A2097">
        <w:tc>
          <w:tcPr>
            <w:tcW w:w="3420" w:type="dxa"/>
            <w:tcMar>
              <w:top w:w="60" w:type="dxa"/>
              <w:left w:w="100" w:type="dxa"/>
              <w:bottom w:w="60" w:type="dxa"/>
              <w:right w:w="100" w:type="dxa"/>
            </w:tcMar>
          </w:tcPr>
          <w:p w14:paraId="461EBF00"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Module Communication Verified</w:t>
            </w:r>
          </w:p>
        </w:tc>
        <w:tc>
          <w:tcPr>
            <w:tcW w:w="1080" w:type="dxa"/>
            <w:tcMar>
              <w:top w:w="60" w:type="dxa"/>
              <w:left w:w="100" w:type="dxa"/>
              <w:bottom w:w="60" w:type="dxa"/>
              <w:right w:w="100" w:type="dxa"/>
            </w:tcMar>
          </w:tcPr>
          <w:p w14:paraId="249247D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4EEE268B" w14:textId="77777777" w:rsidTr="008A2097">
        <w:tc>
          <w:tcPr>
            <w:tcW w:w="3420" w:type="dxa"/>
            <w:tcMar>
              <w:top w:w="60" w:type="dxa"/>
              <w:left w:w="100" w:type="dxa"/>
              <w:bottom w:w="60" w:type="dxa"/>
              <w:right w:w="100" w:type="dxa"/>
            </w:tcMar>
          </w:tcPr>
          <w:p w14:paraId="6D68DA9C"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lastRenderedPageBreak/>
              <w:t>Database Transactions Verified</w:t>
            </w:r>
          </w:p>
        </w:tc>
        <w:tc>
          <w:tcPr>
            <w:tcW w:w="1080" w:type="dxa"/>
            <w:tcMar>
              <w:top w:w="60" w:type="dxa"/>
              <w:left w:w="100" w:type="dxa"/>
              <w:bottom w:w="60" w:type="dxa"/>
              <w:right w:w="100" w:type="dxa"/>
            </w:tcMar>
          </w:tcPr>
          <w:p w14:paraId="6A97719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72821FF0" w14:textId="77777777" w:rsidTr="008A2097">
        <w:tc>
          <w:tcPr>
            <w:tcW w:w="3420" w:type="dxa"/>
            <w:tcMar>
              <w:top w:w="60" w:type="dxa"/>
              <w:left w:w="100" w:type="dxa"/>
              <w:bottom w:w="60" w:type="dxa"/>
              <w:right w:w="100" w:type="dxa"/>
            </w:tcMar>
          </w:tcPr>
          <w:p w14:paraId="2149772B"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User Access Verified</w:t>
            </w:r>
          </w:p>
        </w:tc>
        <w:tc>
          <w:tcPr>
            <w:tcW w:w="1080" w:type="dxa"/>
            <w:tcMar>
              <w:top w:w="60" w:type="dxa"/>
              <w:left w:w="100" w:type="dxa"/>
              <w:bottom w:w="60" w:type="dxa"/>
              <w:right w:w="100" w:type="dxa"/>
            </w:tcMar>
          </w:tcPr>
          <w:p w14:paraId="1A6D69D7"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bl>
    <w:p w14:paraId="05103B4B"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Required Evidence</w:t>
      </w:r>
    </w:p>
    <w:p w14:paraId="5ABF5E86" w14:textId="4C03ED0C"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Integration Screenshots</w:t>
      </w:r>
    </w:p>
    <w:p w14:paraId="7A9A0FF2" w14:textId="4DA9CA23"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Running System Screenshot</w:t>
      </w:r>
    </w:p>
    <w:p w14:paraId="0362ABE2" w14:textId="05BC8652"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Repository Commit Evidence</w:t>
      </w:r>
    </w:p>
    <w:p w14:paraId="3BB87D68" w14:textId="77777777" w:rsidR="00DE033B" w:rsidRPr="00985788" w:rsidRDefault="00DE033B" w:rsidP="00DE033B">
      <w:pPr>
        <w:spacing w:before="160" w:after="60"/>
        <w:rPr>
          <w:rFonts w:ascii="Times New Roman" w:hAnsi="Times New Roman" w:cs="Times New Roman"/>
          <w:b/>
          <w:bCs/>
        </w:rPr>
      </w:pPr>
      <w:r w:rsidRPr="00985788">
        <w:rPr>
          <w:rFonts w:ascii="Times New Roman" w:hAnsi="Times New Roman" w:cs="Times New Roman"/>
          <w:b/>
          <w:bCs/>
        </w:rPr>
        <w:t>Integration Screenshot</w:t>
      </w:r>
    </w:p>
    <w:p w14:paraId="2FAFDFD1" w14:textId="77777777"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rPr>
        <w:t xml:space="preserve">    </w:t>
      </w:r>
      <w:r w:rsidRPr="00985788">
        <w:rPr>
          <w:rFonts w:ascii="Times New Roman" w:hAnsi="Times New Roman" w:cs="Times New Roman"/>
          <w:noProof/>
        </w:rPr>
        <w:drawing>
          <wp:inline distT="0" distB="0" distL="0" distR="0" wp14:anchorId="67A75B38" wp14:editId="1A636E9A">
            <wp:extent cx="5790321" cy="3271983"/>
            <wp:effectExtent l="0" t="0" r="1270" b="508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a:picLocks noChangeAspect="1" noChangeArrowheads="1"/>
                    </pic:cNvPicPr>
                  </pic:nvPicPr>
                  <pic:blipFill>
                    <a:blip r:embed="rId7"/>
                    <a:srcRect/>
                    <a:stretch>
                      <a:fillRect/>
                    </a:stretch>
                  </pic:blipFill>
                  <pic:spPr bwMode="auto">
                    <a:xfrm>
                      <a:off x="0" y="0"/>
                      <a:ext cx="5880889" cy="3323161"/>
                    </a:xfrm>
                    <a:prstGeom prst="rect">
                      <a:avLst/>
                    </a:prstGeom>
                  </pic:spPr>
                </pic:pic>
              </a:graphicData>
            </a:graphic>
          </wp:inline>
        </w:drawing>
      </w:r>
    </w:p>
    <w:p w14:paraId="092A1106" w14:textId="77777777" w:rsidR="00DE033B" w:rsidRPr="00985788" w:rsidRDefault="00DE033B" w:rsidP="00DE033B">
      <w:pPr>
        <w:spacing w:after="100"/>
        <w:jc w:val="center"/>
        <w:rPr>
          <w:rFonts w:ascii="Times New Roman" w:hAnsi="Times New Roman" w:cs="Times New Roman"/>
        </w:rPr>
      </w:pPr>
    </w:p>
    <w:p w14:paraId="0ED85B02" w14:textId="77777777" w:rsidR="00985788" w:rsidRDefault="00985788" w:rsidP="00DE033B">
      <w:pPr>
        <w:spacing w:before="160" w:after="60"/>
        <w:rPr>
          <w:rFonts w:ascii="Times New Roman" w:hAnsi="Times New Roman" w:cs="Times New Roman"/>
          <w:b/>
          <w:bCs/>
        </w:rPr>
      </w:pPr>
    </w:p>
    <w:p w14:paraId="267CDCD0" w14:textId="77777777" w:rsidR="00985788" w:rsidRDefault="00985788" w:rsidP="00DE033B">
      <w:pPr>
        <w:spacing w:before="160" w:after="60"/>
        <w:rPr>
          <w:rFonts w:ascii="Times New Roman" w:hAnsi="Times New Roman" w:cs="Times New Roman"/>
          <w:b/>
          <w:bCs/>
        </w:rPr>
      </w:pPr>
    </w:p>
    <w:p w14:paraId="09EB9505" w14:textId="77777777" w:rsidR="00985788" w:rsidRDefault="00985788" w:rsidP="00DE033B">
      <w:pPr>
        <w:spacing w:before="160" w:after="60"/>
        <w:rPr>
          <w:rFonts w:ascii="Times New Roman" w:hAnsi="Times New Roman" w:cs="Times New Roman"/>
          <w:b/>
          <w:bCs/>
        </w:rPr>
      </w:pPr>
    </w:p>
    <w:p w14:paraId="546C8D33" w14:textId="77777777" w:rsidR="008A2097" w:rsidRDefault="008A2097" w:rsidP="00DE033B">
      <w:pPr>
        <w:spacing w:before="160" w:after="60"/>
        <w:rPr>
          <w:rFonts w:ascii="Times New Roman" w:hAnsi="Times New Roman" w:cs="Times New Roman"/>
          <w:b/>
          <w:bCs/>
        </w:rPr>
      </w:pPr>
    </w:p>
    <w:p w14:paraId="51E01D94" w14:textId="77777777" w:rsidR="00985788" w:rsidRDefault="00985788" w:rsidP="00DE033B">
      <w:pPr>
        <w:spacing w:before="160" w:after="60"/>
        <w:rPr>
          <w:rFonts w:ascii="Times New Roman" w:hAnsi="Times New Roman" w:cs="Times New Roman"/>
          <w:b/>
          <w:bCs/>
        </w:rPr>
      </w:pPr>
    </w:p>
    <w:p w14:paraId="2DDBBA38" w14:textId="2DC0A0A8"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b/>
          <w:bCs/>
        </w:rPr>
        <w:lastRenderedPageBreak/>
        <w:t>Running System Screenshot</w:t>
      </w:r>
    </w:p>
    <w:p w14:paraId="16BCE4EF" w14:textId="6371C035" w:rsidR="00DE033B" w:rsidRPr="00985788" w:rsidRDefault="00DE033B" w:rsidP="008A2097">
      <w:pPr>
        <w:spacing w:after="100"/>
        <w:jc w:val="center"/>
        <w:rPr>
          <w:rFonts w:ascii="Times New Roman" w:hAnsi="Times New Roman" w:cs="Times New Roman"/>
        </w:rPr>
      </w:pPr>
      <w:r w:rsidRPr="00985788">
        <w:rPr>
          <w:rFonts w:ascii="Times New Roman" w:hAnsi="Times New Roman" w:cs="Times New Roman"/>
          <w:noProof/>
        </w:rPr>
        <w:drawing>
          <wp:inline distT="0" distB="0" distL="0" distR="0" wp14:anchorId="7396DC10" wp14:editId="7D855502">
            <wp:extent cx="5715000" cy="3209925"/>
            <wp:effectExtent l="0" t="0" r="0" b="0"/>
            <wp:docPr id="402944944" name="Picture 40294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9925"/>
                    </a:xfrm>
                    <a:prstGeom prst="rect">
                      <a:avLst/>
                    </a:prstGeom>
                  </pic:spPr>
                </pic:pic>
              </a:graphicData>
            </a:graphic>
          </wp:inline>
        </w:drawing>
      </w:r>
    </w:p>
    <w:p w14:paraId="17F761B6" w14:textId="0FB9D1D0"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b/>
          <w:bCs/>
        </w:rPr>
        <w:t>Repository Commit Evidence</w:t>
      </w:r>
    </w:p>
    <w:p w14:paraId="7B1C99D2" w14:textId="66B2C73E" w:rsidR="00585EBF" w:rsidRPr="00985788" w:rsidRDefault="008A2097" w:rsidP="00585EBF">
      <w:pPr>
        <w:spacing w:after="0" w:line="240" w:lineRule="auto"/>
        <w:ind w:left="720"/>
        <w:contextualSpacing/>
        <w:rPr>
          <w:rFonts w:ascii="Times New Roman" w:hAnsi="Times New Roman" w:cs="Times New Roman"/>
        </w:rPr>
      </w:pPr>
      <w:r w:rsidRPr="00985788">
        <w:rPr>
          <w:rFonts w:ascii="Times New Roman" w:hAnsi="Times New Roman" w:cs="Times New Roman"/>
          <w:noProof/>
        </w:rPr>
        <w:drawing>
          <wp:anchor distT="0" distB="0" distL="114300" distR="114300" simplePos="0" relativeHeight="251658240" behindDoc="1" locked="0" layoutInCell="1" allowOverlap="1" wp14:anchorId="4EFEB9E3" wp14:editId="16ADF741">
            <wp:simplePos x="0" y="0"/>
            <wp:positionH relativeFrom="margin">
              <wp:align>right</wp:align>
            </wp:positionH>
            <wp:positionV relativeFrom="paragraph">
              <wp:posOffset>9525</wp:posOffset>
            </wp:positionV>
            <wp:extent cx="5943600" cy="2689860"/>
            <wp:effectExtent l="0" t="0" r="0" b="0"/>
            <wp:wrapNone/>
            <wp:docPr id="7300261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26190" name="Picture 1"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89860"/>
                    </a:xfrm>
                    <a:prstGeom prst="rect">
                      <a:avLst/>
                    </a:prstGeom>
                  </pic:spPr>
                </pic:pic>
              </a:graphicData>
            </a:graphic>
          </wp:anchor>
        </w:drawing>
      </w:r>
    </w:p>
    <w:p w14:paraId="3140E541" w14:textId="77777777" w:rsidR="00DE033B" w:rsidRPr="00985788" w:rsidRDefault="00DE033B" w:rsidP="00585EBF">
      <w:pPr>
        <w:spacing w:after="0" w:line="240" w:lineRule="auto"/>
        <w:contextualSpacing/>
        <w:jc w:val="center"/>
        <w:rPr>
          <w:rFonts w:ascii="Times New Roman" w:hAnsi="Times New Roman" w:cs="Times New Roman"/>
          <w:b/>
          <w:bCs/>
        </w:rPr>
      </w:pPr>
    </w:p>
    <w:p w14:paraId="3B1B4ED3" w14:textId="77777777" w:rsidR="00DE033B" w:rsidRPr="00985788" w:rsidRDefault="00DE033B" w:rsidP="00585EBF">
      <w:pPr>
        <w:spacing w:after="0" w:line="240" w:lineRule="auto"/>
        <w:contextualSpacing/>
        <w:jc w:val="center"/>
        <w:rPr>
          <w:rFonts w:ascii="Times New Roman" w:hAnsi="Times New Roman" w:cs="Times New Roman"/>
          <w:b/>
          <w:bCs/>
        </w:rPr>
      </w:pPr>
    </w:p>
    <w:p w14:paraId="55D8B80F" w14:textId="77777777" w:rsidR="00DE033B" w:rsidRPr="00985788" w:rsidRDefault="00DE033B" w:rsidP="00585EBF">
      <w:pPr>
        <w:spacing w:after="0" w:line="240" w:lineRule="auto"/>
        <w:contextualSpacing/>
        <w:jc w:val="center"/>
        <w:rPr>
          <w:rFonts w:ascii="Times New Roman" w:hAnsi="Times New Roman" w:cs="Times New Roman"/>
          <w:b/>
          <w:bCs/>
        </w:rPr>
      </w:pPr>
    </w:p>
    <w:p w14:paraId="5D054D26" w14:textId="77777777" w:rsidR="00DE033B" w:rsidRDefault="00DE033B" w:rsidP="00585EBF">
      <w:pPr>
        <w:spacing w:after="0" w:line="240" w:lineRule="auto"/>
        <w:contextualSpacing/>
        <w:jc w:val="center"/>
        <w:rPr>
          <w:rFonts w:ascii="Times New Roman" w:hAnsi="Times New Roman" w:cs="Times New Roman"/>
          <w:b/>
          <w:bCs/>
        </w:rPr>
      </w:pPr>
    </w:p>
    <w:p w14:paraId="3215395E" w14:textId="77777777" w:rsidR="008A2097" w:rsidRDefault="008A2097" w:rsidP="00585EBF">
      <w:pPr>
        <w:spacing w:after="0" w:line="240" w:lineRule="auto"/>
        <w:contextualSpacing/>
        <w:jc w:val="center"/>
        <w:rPr>
          <w:rFonts w:ascii="Times New Roman" w:hAnsi="Times New Roman" w:cs="Times New Roman"/>
          <w:b/>
          <w:bCs/>
        </w:rPr>
      </w:pPr>
    </w:p>
    <w:p w14:paraId="775CB947" w14:textId="77777777" w:rsidR="008A2097" w:rsidRDefault="008A2097" w:rsidP="00585EBF">
      <w:pPr>
        <w:spacing w:after="0" w:line="240" w:lineRule="auto"/>
        <w:contextualSpacing/>
        <w:jc w:val="center"/>
        <w:rPr>
          <w:rFonts w:ascii="Times New Roman" w:hAnsi="Times New Roman" w:cs="Times New Roman"/>
          <w:b/>
          <w:bCs/>
        </w:rPr>
      </w:pPr>
    </w:p>
    <w:p w14:paraId="28A27D48" w14:textId="77777777" w:rsidR="008A2097" w:rsidRDefault="008A2097" w:rsidP="00585EBF">
      <w:pPr>
        <w:spacing w:after="0" w:line="240" w:lineRule="auto"/>
        <w:contextualSpacing/>
        <w:jc w:val="center"/>
        <w:rPr>
          <w:rFonts w:ascii="Times New Roman" w:hAnsi="Times New Roman" w:cs="Times New Roman"/>
          <w:b/>
          <w:bCs/>
        </w:rPr>
      </w:pPr>
    </w:p>
    <w:p w14:paraId="137F9F57" w14:textId="77777777" w:rsidR="008A2097" w:rsidRDefault="008A2097" w:rsidP="00585EBF">
      <w:pPr>
        <w:spacing w:after="0" w:line="240" w:lineRule="auto"/>
        <w:contextualSpacing/>
        <w:jc w:val="center"/>
        <w:rPr>
          <w:rFonts w:ascii="Times New Roman" w:hAnsi="Times New Roman" w:cs="Times New Roman"/>
          <w:b/>
          <w:bCs/>
        </w:rPr>
      </w:pPr>
    </w:p>
    <w:p w14:paraId="70981A12" w14:textId="77777777" w:rsidR="008A2097" w:rsidRDefault="008A2097" w:rsidP="00585EBF">
      <w:pPr>
        <w:spacing w:after="0" w:line="240" w:lineRule="auto"/>
        <w:contextualSpacing/>
        <w:jc w:val="center"/>
        <w:rPr>
          <w:rFonts w:ascii="Times New Roman" w:hAnsi="Times New Roman" w:cs="Times New Roman"/>
          <w:b/>
          <w:bCs/>
        </w:rPr>
      </w:pPr>
    </w:p>
    <w:p w14:paraId="5B3DF1E9" w14:textId="77777777" w:rsidR="008A2097" w:rsidRDefault="008A2097" w:rsidP="00585EBF">
      <w:pPr>
        <w:spacing w:after="0" w:line="240" w:lineRule="auto"/>
        <w:contextualSpacing/>
        <w:jc w:val="center"/>
        <w:rPr>
          <w:rFonts w:ascii="Times New Roman" w:hAnsi="Times New Roman" w:cs="Times New Roman"/>
          <w:b/>
          <w:bCs/>
        </w:rPr>
      </w:pPr>
    </w:p>
    <w:p w14:paraId="40856F31" w14:textId="77777777" w:rsidR="008A2097" w:rsidRDefault="008A2097" w:rsidP="00585EBF">
      <w:pPr>
        <w:spacing w:after="0" w:line="240" w:lineRule="auto"/>
        <w:contextualSpacing/>
        <w:jc w:val="center"/>
        <w:rPr>
          <w:rFonts w:ascii="Times New Roman" w:hAnsi="Times New Roman" w:cs="Times New Roman"/>
          <w:b/>
          <w:bCs/>
        </w:rPr>
      </w:pPr>
    </w:p>
    <w:p w14:paraId="6ECB89FD" w14:textId="77777777" w:rsidR="008A2097" w:rsidRDefault="008A2097" w:rsidP="00585EBF">
      <w:pPr>
        <w:spacing w:after="0" w:line="240" w:lineRule="auto"/>
        <w:contextualSpacing/>
        <w:jc w:val="center"/>
        <w:rPr>
          <w:rFonts w:ascii="Times New Roman" w:hAnsi="Times New Roman" w:cs="Times New Roman"/>
          <w:b/>
          <w:bCs/>
        </w:rPr>
      </w:pPr>
    </w:p>
    <w:p w14:paraId="004BEACF" w14:textId="77777777" w:rsidR="008A2097" w:rsidRDefault="008A2097" w:rsidP="00585EBF">
      <w:pPr>
        <w:spacing w:after="0" w:line="240" w:lineRule="auto"/>
        <w:contextualSpacing/>
        <w:jc w:val="center"/>
        <w:rPr>
          <w:rFonts w:ascii="Times New Roman" w:hAnsi="Times New Roman" w:cs="Times New Roman"/>
          <w:b/>
          <w:bCs/>
        </w:rPr>
      </w:pPr>
    </w:p>
    <w:p w14:paraId="549B71AF" w14:textId="77777777" w:rsidR="008A2097" w:rsidRDefault="008A2097" w:rsidP="00585EBF">
      <w:pPr>
        <w:spacing w:after="0" w:line="240" w:lineRule="auto"/>
        <w:contextualSpacing/>
        <w:jc w:val="center"/>
        <w:rPr>
          <w:rFonts w:ascii="Times New Roman" w:hAnsi="Times New Roman" w:cs="Times New Roman"/>
          <w:b/>
          <w:bCs/>
        </w:rPr>
      </w:pPr>
    </w:p>
    <w:p w14:paraId="4681FE32" w14:textId="77777777" w:rsidR="008A2097" w:rsidRDefault="008A2097" w:rsidP="00585EBF">
      <w:pPr>
        <w:spacing w:after="0" w:line="240" w:lineRule="auto"/>
        <w:contextualSpacing/>
        <w:jc w:val="center"/>
        <w:rPr>
          <w:rFonts w:ascii="Times New Roman" w:hAnsi="Times New Roman" w:cs="Times New Roman"/>
          <w:b/>
          <w:bCs/>
        </w:rPr>
      </w:pPr>
    </w:p>
    <w:p w14:paraId="4B84F024" w14:textId="77777777" w:rsidR="008A2097" w:rsidRDefault="008A2097" w:rsidP="00585EBF">
      <w:pPr>
        <w:spacing w:after="0" w:line="240" w:lineRule="auto"/>
        <w:contextualSpacing/>
        <w:jc w:val="center"/>
        <w:rPr>
          <w:rFonts w:ascii="Times New Roman" w:hAnsi="Times New Roman" w:cs="Times New Roman"/>
          <w:b/>
          <w:bCs/>
        </w:rPr>
      </w:pPr>
    </w:p>
    <w:p w14:paraId="26BD3D3C" w14:textId="77777777" w:rsidR="008A2097" w:rsidRDefault="008A2097" w:rsidP="00585EBF">
      <w:pPr>
        <w:spacing w:after="0" w:line="240" w:lineRule="auto"/>
        <w:contextualSpacing/>
        <w:jc w:val="center"/>
        <w:rPr>
          <w:rFonts w:ascii="Times New Roman" w:hAnsi="Times New Roman" w:cs="Times New Roman"/>
          <w:b/>
          <w:bCs/>
        </w:rPr>
      </w:pPr>
    </w:p>
    <w:p w14:paraId="50A56107" w14:textId="77777777" w:rsidR="008A2097" w:rsidRDefault="008A2097" w:rsidP="00585EBF">
      <w:pPr>
        <w:spacing w:after="0" w:line="240" w:lineRule="auto"/>
        <w:contextualSpacing/>
        <w:jc w:val="center"/>
        <w:rPr>
          <w:rFonts w:ascii="Times New Roman" w:hAnsi="Times New Roman" w:cs="Times New Roman"/>
          <w:b/>
          <w:bCs/>
        </w:rPr>
      </w:pPr>
    </w:p>
    <w:p w14:paraId="4AC1E141" w14:textId="77777777" w:rsidR="008A2097" w:rsidRDefault="008A2097" w:rsidP="00585EBF">
      <w:pPr>
        <w:spacing w:after="0" w:line="240" w:lineRule="auto"/>
        <w:contextualSpacing/>
        <w:jc w:val="center"/>
        <w:rPr>
          <w:rFonts w:ascii="Times New Roman" w:hAnsi="Times New Roman" w:cs="Times New Roman"/>
          <w:b/>
          <w:bCs/>
        </w:rPr>
      </w:pPr>
    </w:p>
    <w:p w14:paraId="0050409C" w14:textId="77777777" w:rsidR="008A2097" w:rsidRDefault="008A2097" w:rsidP="00585EBF">
      <w:pPr>
        <w:spacing w:after="0" w:line="240" w:lineRule="auto"/>
        <w:contextualSpacing/>
        <w:jc w:val="center"/>
        <w:rPr>
          <w:rFonts w:ascii="Times New Roman" w:hAnsi="Times New Roman" w:cs="Times New Roman"/>
          <w:b/>
          <w:bCs/>
        </w:rPr>
      </w:pPr>
    </w:p>
    <w:p w14:paraId="12173415" w14:textId="77777777" w:rsidR="008A2097" w:rsidRPr="00985788" w:rsidRDefault="008A2097" w:rsidP="00585EBF">
      <w:pPr>
        <w:spacing w:after="0" w:line="240" w:lineRule="auto"/>
        <w:contextualSpacing/>
        <w:jc w:val="center"/>
        <w:rPr>
          <w:rFonts w:ascii="Times New Roman" w:hAnsi="Times New Roman" w:cs="Times New Roman"/>
          <w:b/>
          <w:bCs/>
        </w:rPr>
      </w:pPr>
    </w:p>
    <w:p w14:paraId="5BDE4941" w14:textId="77777777" w:rsidR="00DE033B" w:rsidRPr="00985788" w:rsidRDefault="00DE033B" w:rsidP="00585EBF">
      <w:pPr>
        <w:spacing w:after="0" w:line="240" w:lineRule="auto"/>
        <w:contextualSpacing/>
        <w:jc w:val="center"/>
        <w:rPr>
          <w:rFonts w:ascii="Times New Roman" w:hAnsi="Times New Roman" w:cs="Times New Roman"/>
          <w:b/>
          <w:bCs/>
        </w:rPr>
      </w:pPr>
    </w:p>
    <w:p w14:paraId="7DDFF637" w14:textId="092E9A33"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ACTIVITY 3</w:t>
      </w:r>
    </w:p>
    <w:p w14:paraId="13F5901F"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PRELIMINARY FUNCTIONALITY CHECKING</w:t>
      </w:r>
    </w:p>
    <w:p w14:paraId="50D7BE88" w14:textId="77777777" w:rsidR="008A2097" w:rsidRDefault="008A2097" w:rsidP="00585EBF">
      <w:pPr>
        <w:spacing w:after="0" w:line="240" w:lineRule="auto"/>
        <w:contextualSpacing/>
        <w:rPr>
          <w:rFonts w:ascii="Times New Roman" w:hAnsi="Times New Roman" w:cs="Times New Roman"/>
          <w:b/>
          <w:bCs/>
        </w:rPr>
      </w:pPr>
    </w:p>
    <w:p w14:paraId="4EA6BDB8" w14:textId="2AF33F7F"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6DC9081E"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verify that major system functions operate correctly before prototype presentation.</w:t>
      </w:r>
    </w:p>
    <w:p w14:paraId="544963A7"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1E80E825" w14:textId="77777777" w:rsidR="00585EBF" w:rsidRPr="00985788" w:rsidRDefault="00585EBF" w:rsidP="00585EBF">
      <w:pPr>
        <w:numPr>
          <w:ilvl w:val="0"/>
          <w:numId w:val="3"/>
        </w:numPr>
        <w:spacing w:after="0" w:line="240" w:lineRule="auto"/>
        <w:contextualSpacing/>
        <w:rPr>
          <w:rFonts w:ascii="Times New Roman" w:hAnsi="Times New Roman" w:cs="Times New Roman"/>
        </w:rPr>
      </w:pPr>
      <w:r w:rsidRPr="00985788">
        <w:rPr>
          <w:rFonts w:ascii="Times New Roman" w:hAnsi="Times New Roman" w:cs="Times New Roman"/>
        </w:rPr>
        <w:t>Execute major user transactions.</w:t>
      </w:r>
    </w:p>
    <w:p w14:paraId="52568B30" w14:textId="77777777" w:rsidR="00585EBF" w:rsidRPr="00985788" w:rsidRDefault="00585EBF" w:rsidP="00585EBF">
      <w:pPr>
        <w:numPr>
          <w:ilvl w:val="0"/>
          <w:numId w:val="3"/>
        </w:numPr>
        <w:spacing w:after="0" w:line="240" w:lineRule="auto"/>
        <w:contextualSpacing/>
        <w:rPr>
          <w:rFonts w:ascii="Times New Roman" w:hAnsi="Times New Roman" w:cs="Times New Roman"/>
        </w:rPr>
      </w:pPr>
      <w:r w:rsidRPr="00985788">
        <w:rPr>
          <w:rFonts w:ascii="Times New Roman" w:hAnsi="Times New Roman" w:cs="Times New Roman"/>
        </w:rPr>
        <w:t>Verify expected outputs.</w:t>
      </w:r>
    </w:p>
    <w:p w14:paraId="5D268FAB" w14:textId="77777777" w:rsidR="00585EBF" w:rsidRPr="00985788" w:rsidRDefault="00585EBF" w:rsidP="00585EBF">
      <w:pPr>
        <w:numPr>
          <w:ilvl w:val="0"/>
          <w:numId w:val="3"/>
        </w:numPr>
        <w:spacing w:after="0" w:line="240" w:lineRule="auto"/>
        <w:contextualSpacing/>
        <w:rPr>
          <w:rFonts w:ascii="Times New Roman" w:hAnsi="Times New Roman" w:cs="Times New Roman"/>
        </w:rPr>
      </w:pPr>
      <w:r w:rsidRPr="00985788">
        <w:rPr>
          <w:rFonts w:ascii="Times New Roman" w:hAnsi="Times New Roman" w:cs="Times New Roman"/>
        </w:rPr>
        <w:t>Identify integration errors.</w:t>
      </w:r>
    </w:p>
    <w:p w14:paraId="2B628E28" w14:textId="77777777" w:rsidR="00585EBF" w:rsidRPr="00985788" w:rsidRDefault="00585EBF" w:rsidP="00585EBF">
      <w:pPr>
        <w:numPr>
          <w:ilvl w:val="0"/>
          <w:numId w:val="3"/>
        </w:numPr>
        <w:spacing w:after="0" w:line="240" w:lineRule="auto"/>
        <w:contextualSpacing/>
        <w:rPr>
          <w:rFonts w:ascii="Times New Roman" w:hAnsi="Times New Roman" w:cs="Times New Roman"/>
        </w:rPr>
      </w:pPr>
      <w:r w:rsidRPr="00985788">
        <w:rPr>
          <w:rFonts w:ascii="Times New Roman" w:hAnsi="Times New Roman" w:cs="Times New Roman"/>
        </w:rPr>
        <w:t>Record corrective actions.</w:t>
      </w:r>
    </w:p>
    <w:p w14:paraId="7EF451BF" w14:textId="77777777" w:rsidR="00585EBF" w:rsidRPr="00985788" w:rsidRDefault="00585EBF" w:rsidP="00585EBF">
      <w:pPr>
        <w:numPr>
          <w:ilvl w:val="0"/>
          <w:numId w:val="3"/>
        </w:numPr>
        <w:spacing w:after="0" w:line="240" w:lineRule="auto"/>
        <w:contextualSpacing/>
        <w:rPr>
          <w:rFonts w:ascii="Times New Roman" w:hAnsi="Times New Roman" w:cs="Times New Roman"/>
        </w:rPr>
      </w:pPr>
      <w:r w:rsidRPr="00985788">
        <w:rPr>
          <w:rFonts w:ascii="Times New Roman" w:hAnsi="Times New Roman" w:cs="Times New Roman"/>
        </w:rPr>
        <w:t>Complete Form 3.</w:t>
      </w:r>
    </w:p>
    <w:p w14:paraId="7DF0F595" w14:textId="7E523438" w:rsidR="00585EBF" w:rsidRPr="00985788" w:rsidRDefault="00585EBF" w:rsidP="00585EBF">
      <w:pPr>
        <w:spacing w:after="0" w:line="240" w:lineRule="auto"/>
        <w:contextualSpacing/>
        <w:rPr>
          <w:rFonts w:ascii="Times New Roman" w:hAnsi="Times New Roman" w:cs="Times New Roman"/>
        </w:rPr>
      </w:pPr>
    </w:p>
    <w:p w14:paraId="200A563C"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FORM 3</w:t>
      </w:r>
    </w:p>
    <w:p w14:paraId="479AEE13"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PRELIMINARY FUNCTIONALITY TEST REPORT</w:t>
      </w:r>
    </w:p>
    <w:p w14:paraId="462A3D29" w14:textId="77777777" w:rsidR="00585EBF" w:rsidRPr="00985788" w:rsidRDefault="00585EBF" w:rsidP="00585EBF">
      <w:pPr>
        <w:spacing w:after="0" w:line="240" w:lineRule="auto"/>
        <w:contextualSpacing/>
        <w:rPr>
          <w:rFonts w:ascii="Times New Roman" w:hAnsi="Times New Roman" w:cs="Times New Roman"/>
          <w:b/>
          <w:bCs/>
        </w:rPr>
      </w:pPr>
    </w:p>
    <w:p w14:paraId="1DAC242C" w14:textId="32AA3118"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5"/>
        <w:gridCol w:w="3075"/>
        <w:gridCol w:w="3855"/>
        <w:gridCol w:w="905"/>
      </w:tblGrid>
      <w:tr w:rsidR="00DE033B" w:rsidRPr="00985788" w14:paraId="3D2677DB" w14:textId="77777777" w:rsidTr="008A2097">
        <w:trPr>
          <w:tblHeader/>
        </w:trPr>
        <w:tc>
          <w:tcPr>
            <w:tcW w:w="1525" w:type="dxa"/>
            <w:shd w:val="clear" w:color="auto" w:fill="auto"/>
            <w:tcMar>
              <w:top w:w="60" w:type="dxa"/>
              <w:left w:w="100" w:type="dxa"/>
              <w:bottom w:w="60" w:type="dxa"/>
              <w:right w:w="100" w:type="dxa"/>
            </w:tcMar>
          </w:tcPr>
          <w:p w14:paraId="77A1DA10"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Functionality</w:t>
            </w:r>
          </w:p>
        </w:tc>
        <w:tc>
          <w:tcPr>
            <w:tcW w:w="3075" w:type="dxa"/>
            <w:shd w:val="clear" w:color="auto" w:fill="auto"/>
            <w:tcMar>
              <w:top w:w="60" w:type="dxa"/>
              <w:left w:w="100" w:type="dxa"/>
              <w:bottom w:w="60" w:type="dxa"/>
              <w:right w:w="100" w:type="dxa"/>
            </w:tcMar>
          </w:tcPr>
          <w:p w14:paraId="17378A15"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Expected Result</w:t>
            </w:r>
          </w:p>
        </w:tc>
        <w:tc>
          <w:tcPr>
            <w:tcW w:w="3855" w:type="dxa"/>
            <w:shd w:val="clear" w:color="auto" w:fill="auto"/>
            <w:tcMar>
              <w:top w:w="60" w:type="dxa"/>
              <w:left w:w="100" w:type="dxa"/>
              <w:bottom w:w="60" w:type="dxa"/>
              <w:right w:w="100" w:type="dxa"/>
            </w:tcMar>
          </w:tcPr>
          <w:p w14:paraId="48B8FB41"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Actual Result</w:t>
            </w:r>
          </w:p>
        </w:tc>
        <w:tc>
          <w:tcPr>
            <w:tcW w:w="905" w:type="dxa"/>
            <w:shd w:val="clear" w:color="auto" w:fill="auto"/>
            <w:tcMar>
              <w:top w:w="60" w:type="dxa"/>
              <w:left w:w="100" w:type="dxa"/>
              <w:bottom w:w="60" w:type="dxa"/>
              <w:right w:w="100" w:type="dxa"/>
            </w:tcMar>
          </w:tcPr>
          <w:p w14:paraId="7B8BCC38"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Status</w:t>
            </w:r>
          </w:p>
        </w:tc>
      </w:tr>
      <w:tr w:rsidR="00DE033B" w:rsidRPr="00985788" w14:paraId="63DD2CB4" w14:textId="77777777" w:rsidTr="008A2097">
        <w:tc>
          <w:tcPr>
            <w:tcW w:w="1525" w:type="dxa"/>
            <w:tcMar>
              <w:top w:w="60" w:type="dxa"/>
              <w:left w:w="100" w:type="dxa"/>
              <w:bottom w:w="60" w:type="dxa"/>
              <w:right w:w="100" w:type="dxa"/>
            </w:tcMar>
          </w:tcPr>
          <w:p w14:paraId="07D0DB9D"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User Login</w:t>
            </w:r>
          </w:p>
        </w:tc>
        <w:tc>
          <w:tcPr>
            <w:tcW w:w="3075" w:type="dxa"/>
            <w:tcMar>
              <w:top w:w="60" w:type="dxa"/>
              <w:left w:w="100" w:type="dxa"/>
              <w:bottom w:w="60" w:type="dxa"/>
              <w:right w:w="100" w:type="dxa"/>
            </w:tcMar>
          </w:tcPr>
          <w:p w14:paraId="7285BB59"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Valid credentials open the dashboard; invalid credentials are rejected and recorded.</w:t>
            </w:r>
          </w:p>
        </w:tc>
        <w:tc>
          <w:tcPr>
            <w:tcW w:w="3855" w:type="dxa"/>
            <w:tcMar>
              <w:top w:w="60" w:type="dxa"/>
              <w:left w:w="100" w:type="dxa"/>
              <w:bottom w:w="60" w:type="dxa"/>
              <w:right w:w="100" w:type="dxa"/>
            </w:tcMar>
          </w:tcPr>
          <w:p w14:paraId="0F7130B5"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Dashboard opened for valid credentials; invalid attempts rejected and written to the administrator log.</w:t>
            </w:r>
          </w:p>
        </w:tc>
        <w:tc>
          <w:tcPr>
            <w:tcW w:w="905" w:type="dxa"/>
            <w:tcMar>
              <w:top w:w="60" w:type="dxa"/>
              <w:left w:w="100" w:type="dxa"/>
              <w:bottom w:w="60" w:type="dxa"/>
              <w:right w:w="100" w:type="dxa"/>
            </w:tcMar>
          </w:tcPr>
          <w:p w14:paraId="04664E79"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4042000C" w14:textId="77777777" w:rsidTr="008A2097">
        <w:tc>
          <w:tcPr>
            <w:tcW w:w="1525" w:type="dxa"/>
            <w:tcMar>
              <w:top w:w="60" w:type="dxa"/>
              <w:left w:w="100" w:type="dxa"/>
              <w:bottom w:w="60" w:type="dxa"/>
              <w:right w:w="100" w:type="dxa"/>
            </w:tcMar>
          </w:tcPr>
          <w:p w14:paraId="3708F0CC"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 Entry</w:t>
            </w:r>
          </w:p>
        </w:tc>
        <w:tc>
          <w:tcPr>
            <w:tcW w:w="3075" w:type="dxa"/>
            <w:tcMar>
              <w:top w:w="60" w:type="dxa"/>
              <w:left w:w="100" w:type="dxa"/>
              <w:bottom w:w="60" w:type="dxa"/>
              <w:right w:w="100" w:type="dxa"/>
            </w:tcMar>
          </w:tcPr>
          <w:p w14:paraId="6D0AA22A"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 device joining the network is registered automatically with its IP, MAC, hostname and vendor.</w:t>
            </w:r>
          </w:p>
        </w:tc>
        <w:tc>
          <w:tcPr>
            <w:tcW w:w="3855" w:type="dxa"/>
            <w:tcMar>
              <w:top w:w="60" w:type="dxa"/>
              <w:left w:w="100" w:type="dxa"/>
              <w:bottom w:w="60" w:type="dxa"/>
              <w:right w:w="100" w:type="dxa"/>
            </w:tcMar>
          </w:tcPr>
          <w:p w14:paraId="4BFC203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New devices appeared in the registry within seconds and were stored in the database.</w:t>
            </w:r>
          </w:p>
        </w:tc>
        <w:tc>
          <w:tcPr>
            <w:tcW w:w="905" w:type="dxa"/>
            <w:tcMar>
              <w:top w:w="60" w:type="dxa"/>
              <w:left w:w="100" w:type="dxa"/>
              <w:bottom w:w="60" w:type="dxa"/>
              <w:right w:w="100" w:type="dxa"/>
            </w:tcMar>
          </w:tcPr>
          <w:p w14:paraId="226CBAA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7AFA219F" w14:textId="77777777" w:rsidTr="008A2097">
        <w:tc>
          <w:tcPr>
            <w:tcW w:w="1525" w:type="dxa"/>
            <w:tcMar>
              <w:top w:w="60" w:type="dxa"/>
              <w:left w:w="100" w:type="dxa"/>
              <w:bottom w:w="60" w:type="dxa"/>
              <w:right w:w="100" w:type="dxa"/>
            </w:tcMar>
          </w:tcPr>
          <w:p w14:paraId="3F08A29A"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 Processing</w:t>
            </w:r>
          </w:p>
        </w:tc>
        <w:tc>
          <w:tcPr>
            <w:tcW w:w="3075" w:type="dxa"/>
            <w:tcMar>
              <w:top w:w="60" w:type="dxa"/>
              <w:left w:w="100" w:type="dxa"/>
              <w:bottom w:w="60" w:type="dxa"/>
              <w:right w:w="100" w:type="dxa"/>
            </w:tcMar>
          </w:tcPr>
          <w:p w14:paraId="4952CA68"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Captured packets are inspected and a matching traffic pattern raises a classified threat.</w:t>
            </w:r>
          </w:p>
        </w:tc>
        <w:tc>
          <w:tcPr>
            <w:tcW w:w="3855" w:type="dxa"/>
            <w:tcMar>
              <w:top w:w="60" w:type="dxa"/>
              <w:left w:w="100" w:type="dxa"/>
              <w:bottom w:w="60" w:type="dxa"/>
              <w:right w:w="100" w:type="dxa"/>
            </w:tcMar>
          </w:tcPr>
          <w:p w14:paraId="082BD72B"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Threats were raised with severity, evidence and mitigation text, then pushed to the dashboard live.</w:t>
            </w:r>
          </w:p>
        </w:tc>
        <w:tc>
          <w:tcPr>
            <w:tcW w:w="905" w:type="dxa"/>
            <w:tcMar>
              <w:top w:w="60" w:type="dxa"/>
              <w:left w:w="100" w:type="dxa"/>
              <w:bottom w:w="60" w:type="dxa"/>
              <w:right w:w="100" w:type="dxa"/>
            </w:tcMar>
          </w:tcPr>
          <w:p w14:paraId="14EA48DE"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0AD90D2B" w14:textId="77777777" w:rsidTr="008A2097">
        <w:tc>
          <w:tcPr>
            <w:tcW w:w="1525" w:type="dxa"/>
            <w:tcMar>
              <w:top w:w="60" w:type="dxa"/>
              <w:left w:w="100" w:type="dxa"/>
              <w:bottom w:w="60" w:type="dxa"/>
              <w:right w:w="100" w:type="dxa"/>
            </w:tcMar>
          </w:tcPr>
          <w:p w14:paraId="68E8BAB5"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 Retrieval</w:t>
            </w:r>
          </w:p>
        </w:tc>
        <w:tc>
          <w:tcPr>
            <w:tcW w:w="3075" w:type="dxa"/>
            <w:tcMar>
              <w:top w:w="60" w:type="dxa"/>
              <w:left w:w="100" w:type="dxa"/>
              <w:bottom w:w="60" w:type="dxa"/>
              <w:right w:w="100" w:type="dxa"/>
            </w:tcMar>
          </w:tcPr>
          <w:p w14:paraId="434FABF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Device, threat, connection and administrator records are returned to the interface on request.</w:t>
            </w:r>
          </w:p>
        </w:tc>
        <w:tc>
          <w:tcPr>
            <w:tcW w:w="3855" w:type="dxa"/>
            <w:tcMar>
              <w:top w:w="60" w:type="dxa"/>
              <w:left w:w="100" w:type="dxa"/>
              <w:bottom w:w="60" w:type="dxa"/>
              <w:right w:w="100" w:type="dxa"/>
            </w:tcMar>
          </w:tcPr>
          <w:p w14:paraId="6284E005"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All record views loaded with correct and complete data.</w:t>
            </w:r>
          </w:p>
        </w:tc>
        <w:tc>
          <w:tcPr>
            <w:tcW w:w="905" w:type="dxa"/>
            <w:tcMar>
              <w:top w:w="60" w:type="dxa"/>
              <w:left w:w="100" w:type="dxa"/>
              <w:bottom w:w="60" w:type="dxa"/>
              <w:right w:w="100" w:type="dxa"/>
            </w:tcMar>
          </w:tcPr>
          <w:p w14:paraId="1E930FFD"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r w:rsidR="00DE033B" w:rsidRPr="00985788" w14:paraId="6D7597AD" w14:textId="77777777" w:rsidTr="008A2097">
        <w:tc>
          <w:tcPr>
            <w:tcW w:w="1525" w:type="dxa"/>
            <w:tcMar>
              <w:top w:w="60" w:type="dxa"/>
              <w:left w:w="100" w:type="dxa"/>
              <w:bottom w:w="60" w:type="dxa"/>
              <w:right w:w="100" w:type="dxa"/>
            </w:tcMar>
          </w:tcPr>
          <w:p w14:paraId="43DADD33"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Report Generation</w:t>
            </w:r>
          </w:p>
        </w:tc>
        <w:tc>
          <w:tcPr>
            <w:tcW w:w="3075" w:type="dxa"/>
            <w:tcMar>
              <w:top w:w="60" w:type="dxa"/>
              <w:left w:w="100" w:type="dxa"/>
              <w:bottom w:w="60" w:type="dxa"/>
              <w:right w:w="100" w:type="dxa"/>
            </w:tcMar>
          </w:tcPr>
          <w:p w14:paraId="3E64B84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 selected report exports as CSV or PDF and the export is logged.</w:t>
            </w:r>
          </w:p>
        </w:tc>
        <w:tc>
          <w:tcPr>
            <w:tcW w:w="3855" w:type="dxa"/>
            <w:tcMar>
              <w:top w:w="60" w:type="dxa"/>
              <w:left w:w="100" w:type="dxa"/>
              <w:bottom w:w="60" w:type="dxa"/>
              <w:right w:w="100" w:type="dxa"/>
            </w:tcMar>
          </w:tcPr>
          <w:p w14:paraId="38FF6CD1"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Reports generated and downloaded correctly; each export recorded in the reports table.</w:t>
            </w:r>
          </w:p>
        </w:tc>
        <w:tc>
          <w:tcPr>
            <w:tcW w:w="905" w:type="dxa"/>
            <w:tcMar>
              <w:top w:w="60" w:type="dxa"/>
              <w:left w:w="100" w:type="dxa"/>
              <w:bottom w:w="60" w:type="dxa"/>
              <w:right w:w="100" w:type="dxa"/>
            </w:tcMar>
          </w:tcPr>
          <w:p w14:paraId="39FE57A8"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Pass</w:t>
            </w:r>
          </w:p>
        </w:tc>
      </w:tr>
    </w:tbl>
    <w:p w14:paraId="0CCB6A86" w14:textId="77777777" w:rsidR="00985788" w:rsidRDefault="00985788" w:rsidP="00DE033B">
      <w:pPr>
        <w:spacing w:before="200" w:after="80"/>
        <w:rPr>
          <w:rFonts w:ascii="Times New Roman" w:hAnsi="Times New Roman" w:cs="Times New Roman"/>
          <w:b/>
          <w:bCs/>
        </w:rPr>
      </w:pPr>
    </w:p>
    <w:p w14:paraId="0A9302ED" w14:textId="77777777" w:rsidR="008A2097" w:rsidRDefault="008A2097" w:rsidP="00DE033B">
      <w:pPr>
        <w:spacing w:before="200" w:after="80"/>
        <w:rPr>
          <w:rFonts w:ascii="Times New Roman" w:hAnsi="Times New Roman" w:cs="Times New Roman"/>
          <w:b/>
          <w:bCs/>
        </w:rPr>
      </w:pPr>
    </w:p>
    <w:p w14:paraId="77896824" w14:textId="77777777" w:rsidR="008A2097" w:rsidRDefault="008A2097" w:rsidP="00DE033B">
      <w:pPr>
        <w:spacing w:before="200" w:after="80"/>
        <w:rPr>
          <w:rFonts w:ascii="Times New Roman" w:hAnsi="Times New Roman" w:cs="Times New Roman"/>
          <w:b/>
          <w:bCs/>
        </w:rPr>
      </w:pPr>
    </w:p>
    <w:p w14:paraId="5348CB45" w14:textId="1DDB9AB9"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lastRenderedPageBreak/>
        <w:t>Issues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2"/>
        <w:gridCol w:w="970"/>
        <w:gridCol w:w="4378"/>
      </w:tblGrid>
      <w:tr w:rsidR="00DE033B" w:rsidRPr="00985788" w14:paraId="4AF9A9A8" w14:textId="77777777" w:rsidTr="008A2097">
        <w:trPr>
          <w:tblHeader/>
        </w:trPr>
        <w:tc>
          <w:tcPr>
            <w:tcW w:w="4045" w:type="dxa"/>
            <w:shd w:val="clear" w:color="auto" w:fill="auto"/>
            <w:tcMar>
              <w:top w:w="60" w:type="dxa"/>
              <w:left w:w="100" w:type="dxa"/>
              <w:bottom w:w="60" w:type="dxa"/>
              <w:right w:w="100" w:type="dxa"/>
            </w:tcMar>
          </w:tcPr>
          <w:p w14:paraId="2AAB06F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Issue</w:t>
            </w:r>
          </w:p>
        </w:tc>
        <w:tc>
          <w:tcPr>
            <w:tcW w:w="900" w:type="dxa"/>
            <w:shd w:val="clear" w:color="auto" w:fill="auto"/>
            <w:tcMar>
              <w:top w:w="60" w:type="dxa"/>
              <w:left w:w="100" w:type="dxa"/>
              <w:bottom w:w="60" w:type="dxa"/>
              <w:right w:w="100" w:type="dxa"/>
            </w:tcMar>
          </w:tcPr>
          <w:p w14:paraId="7E37C11E"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Severity</w:t>
            </w:r>
          </w:p>
        </w:tc>
        <w:tc>
          <w:tcPr>
            <w:tcW w:w="4415" w:type="dxa"/>
            <w:shd w:val="clear" w:color="auto" w:fill="auto"/>
            <w:tcMar>
              <w:top w:w="60" w:type="dxa"/>
              <w:left w:w="100" w:type="dxa"/>
              <w:bottom w:w="60" w:type="dxa"/>
              <w:right w:w="100" w:type="dxa"/>
            </w:tcMar>
          </w:tcPr>
          <w:p w14:paraId="3BF8985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b/>
                <w:bCs/>
              </w:rPr>
              <w:t>Corrective Action</w:t>
            </w:r>
          </w:p>
        </w:tc>
      </w:tr>
      <w:tr w:rsidR="00DE033B" w:rsidRPr="00985788" w14:paraId="0B7B5720" w14:textId="77777777" w:rsidTr="008A2097">
        <w:tc>
          <w:tcPr>
            <w:tcW w:w="4045" w:type="dxa"/>
            <w:tcMar>
              <w:top w:w="60" w:type="dxa"/>
              <w:left w:w="100" w:type="dxa"/>
              <w:bottom w:w="60" w:type="dxa"/>
              <w:right w:w="100" w:type="dxa"/>
            </w:tcMar>
          </w:tcPr>
          <w:p w14:paraId="66EE80A0"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MAC-spoofing false positive raised when the router relays ARP traffic from its second radio on behalf of a client.</w:t>
            </w:r>
          </w:p>
        </w:tc>
        <w:tc>
          <w:tcPr>
            <w:tcW w:w="900" w:type="dxa"/>
            <w:tcMar>
              <w:top w:w="60" w:type="dxa"/>
              <w:left w:w="100" w:type="dxa"/>
              <w:bottom w:w="60" w:type="dxa"/>
              <w:right w:w="100" w:type="dxa"/>
            </w:tcMar>
          </w:tcPr>
          <w:p w14:paraId="66C957DC"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Medium</w:t>
            </w:r>
          </w:p>
        </w:tc>
        <w:tc>
          <w:tcPr>
            <w:tcW w:w="4415" w:type="dxa"/>
            <w:tcMar>
              <w:top w:w="60" w:type="dxa"/>
              <w:left w:w="100" w:type="dxa"/>
              <w:bottom w:w="60" w:type="dxa"/>
              <w:right w:w="100" w:type="dxa"/>
            </w:tcMar>
          </w:tcPr>
          <w:p w14:paraId="553C75AD"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Carried over from Week 4. Deferred to Week 6: the suppression must be proven not to mask a genuine spoofing attack before it is applied, so it will be released together with its regression test.</w:t>
            </w:r>
          </w:p>
        </w:tc>
      </w:tr>
      <w:tr w:rsidR="00DE033B" w:rsidRPr="00985788" w14:paraId="3D3EF366" w14:textId="77777777" w:rsidTr="008A2097">
        <w:tc>
          <w:tcPr>
            <w:tcW w:w="4045" w:type="dxa"/>
            <w:tcMar>
              <w:top w:w="60" w:type="dxa"/>
              <w:left w:w="100" w:type="dxa"/>
              <w:bottom w:w="60" w:type="dxa"/>
              <w:right w:w="100" w:type="dxa"/>
            </w:tcMar>
          </w:tcPr>
          <w:p w14:paraId="15CA21F9"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Rogue-DHCP false positive raised by the monitoring machine’s own virtual adapter.</w:t>
            </w:r>
          </w:p>
        </w:tc>
        <w:tc>
          <w:tcPr>
            <w:tcW w:w="900" w:type="dxa"/>
            <w:tcMar>
              <w:top w:w="60" w:type="dxa"/>
              <w:left w:w="100" w:type="dxa"/>
              <w:bottom w:w="60" w:type="dxa"/>
              <w:right w:w="100" w:type="dxa"/>
            </w:tcMar>
          </w:tcPr>
          <w:p w14:paraId="0685FB8B"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Medium</w:t>
            </w:r>
          </w:p>
        </w:tc>
        <w:tc>
          <w:tcPr>
            <w:tcW w:w="4415" w:type="dxa"/>
            <w:tcMar>
              <w:top w:w="60" w:type="dxa"/>
              <w:left w:w="100" w:type="dxa"/>
              <w:bottom w:w="60" w:type="dxa"/>
              <w:right w:w="100" w:type="dxa"/>
            </w:tcMar>
          </w:tcPr>
          <w:p w14:paraId="5D0FABC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Carried over from Week 4. Deferred to Week 6 for the same reason; the monitor’s own adapters will be excluded once the paired regression test is in place.</w:t>
            </w:r>
          </w:p>
        </w:tc>
      </w:tr>
      <w:tr w:rsidR="00DE033B" w:rsidRPr="00985788" w14:paraId="0200449E" w14:textId="77777777" w:rsidTr="008A2097">
        <w:tc>
          <w:tcPr>
            <w:tcW w:w="4045" w:type="dxa"/>
            <w:tcMar>
              <w:top w:w="60" w:type="dxa"/>
              <w:left w:w="100" w:type="dxa"/>
              <w:bottom w:w="60" w:type="dxa"/>
              <w:right w:w="100" w:type="dxa"/>
            </w:tcMar>
          </w:tcPr>
          <w:p w14:paraId="330C69AC"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Device list sorts IP addresses alphabetically, so 192.168.1.10 appears before 192.168.1.2.</w:t>
            </w:r>
          </w:p>
        </w:tc>
        <w:tc>
          <w:tcPr>
            <w:tcW w:w="900" w:type="dxa"/>
            <w:tcMar>
              <w:top w:w="60" w:type="dxa"/>
              <w:left w:w="100" w:type="dxa"/>
              <w:bottom w:w="60" w:type="dxa"/>
              <w:right w:w="100" w:type="dxa"/>
            </w:tcMar>
          </w:tcPr>
          <w:p w14:paraId="7E3EA83F"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Low</w:t>
            </w:r>
          </w:p>
        </w:tc>
        <w:tc>
          <w:tcPr>
            <w:tcW w:w="4415" w:type="dxa"/>
            <w:tcMar>
              <w:top w:w="60" w:type="dxa"/>
              <w:left w:w="100" w:type="dxa"/>
              <w:bottom w:w="60" w:type="dxa"/>
              <w:right w:w="100" w:type="dxa"/>
            </w:tcMar>
          </w:tcPr>
          <w:p w14:paraId="44C98501"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Carried over from Week 4. Cosmetic only; does not affect detection or the Alpha Version demonstration. Scheduled for Week 6.</w:t>
            </w:r>
          </w:p>
        </w:tc>
      </w:tr>
      <w:tr w:rsidR="00DE033B" w:rsidRPr="00985788" w14:paraId="2DA7A875" w14:textId="77777777" w:rsidTr="008A2097">
        <w:tc>
          <w:tcPr>
            <w:tcW w:w="4045" w:type="dxa"/>
            <w:tcMar>
              <w:top w:w="60" w:type="dxa"/>
              <w:left w:w="100" w:type="dxa"/>
              <w:bottom w:w="60" w:type="dxa"/>
              <w:right w:w="100" w:type="dxa"/>
            </w:tcMar>
          </w:tcPr>
          <w:p w14:paraId="5F551F4A"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The monitoring switch on the Settings page does not reflect the live monitoring state.</w:t>
            </w:r>
          </w:p>
        </w:tc>
        <w:tc>
          <w:tcPr>
            <w:tcW w:w="900" w:type="dxa"/>
            <w:tcMar>
              <w:top w:w="60" w:type="dxa"/>
              <w:left w:w="100" w:type="dxa"/>
              <w:bottom w:w="60" w:type="dxa"/>
              <w:right w:w="100" w:type="dxa"/>
            </w:tcMar>
          </w:tcPr>
          <w:p w14:paraId="5F9E3512" w14:textId="77777777" w:rsidR="00DE033B" w:rsidRPr="00985788" w:rsidRDefault="00DE033B" w:rsidP="008A2097">
            <w:pPr>
              <w:jc w:val="center"/>
              <w:rPr>
                <w:rFonts w:ascii="Times New Roman" w:hAnsi="Times New Roman" w:cs="Times New Roman"/>
              </w:rPr>
            </w:pPr>
            <w:r w:rsidRPr="00985788">
              <w:rPr>
                <w:rFonts w:ascii="Times New Roman" w:hAnsi="Times New Roman" w:cs="Times New Roman"/>
              </w:rPr>
              <w:t>Low</w:t>
            </w:r>
          </w:p>
        </w:tc>
        <w:tc>
          <w:tcPr>
            <w:tcW w:w="4415" w:type="dxa"/>
            <w:tcMar>
              <w:top w:w="60" w:type="dxa"/>
              <w:left w:w="100" w:type="dxa"/>
              <w:bottom w:w="60" w:type="dxa"/>
              <w:right w:w="100" w:type="dxa"/>
            </w:tcMar>
          </w:tcPr>
          <w:p w14:paraId="5366E68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Carried over from Week 4. Display only; monitoring itself runs correctly. Scheduled for Week 6.</w:t>
            </w:r>
          </w:p>
        </w:tc>
      </w:tr>
    </w:tbl>
    <w:p w14:paraId="13F6664D"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Tester Information</w:t>
      </w:r>
    </w:p>
    <w:p w14:paraId="1435DAAE" w14:textId="77129564" w:rsidR="00FF61AD" w:rsidRPr="00EF2AF2" w:rsidRDefault="0061334B" w:rsidP="00FF61AD">
      <w:pPr>
        <w:spacing w:after="0" w:line="240" w:lineRule="auto"/>
        <w:contextualSpacing/>
        <w:rPr>
          <w:rFonts w:ascii="Times New Roman" w:hAnsi="Times New Roman" w:cs="Times New Roman"/>
          <w:u w:val="single"/>
        </w:rPr>
      </w:pPr>
      <w:r>
        <w:rPr>
          <w:rFonts w:ascii="Times New Roman" w:hAnsi="Times New Roman" w:cs="Times New Roman"/>
        </w:rPr>
        <w:t>Conducted By:</w:t>
      </w:r>
      <w:r w:rsidR="00FF61AD">
        <w:rPr>
          <w:rFonts w:ascii="Times New Roman" w:hAnsi="Times New Roman" w:cs="Times New Roman"/>
        </w:rPr>
        <w:t xml:space="preserve"> </w:t>
      </w:r>
      <w:r w:rsidR="00FF61AD">
        <w:rPr>
          <w:rFonts w:ascii="Times New Roman" w:eastAsia="Calibri" w:hAnsi="Times New Roman"/>
          <w:u w:val="single"/>
        </w:rPr>
        <w:t xml:space="preserve">      </w:t>
      </w:r>
      <w:r w:rsidR="00FF61AD">
        <w:rPr>
          <w:rFonts w:ascii="Times New Roman" w:eastAsia="Calibri" w:hAnsi="Times New Roman"/>
          <w:u w:val="single"/>
        </w:rPr>
        <w:t xml:space="preserve"> </w:t>
      </w:r>
      <w:r w:rsidR="00FF61AD">
        <w:rPr>
          <w:rFonts w:ascii="Times New Roman" w:eastAsia="Calibri" w:hAnsi="Times New Roman"/>
          <w:u w:val="single"/>
        </w:rPr>
        <w:t xml:space="preserve"> </w:t>
      </w:r>
      <w:r w:rsidR="00FF61AD">
        <w:rPr>
          <w:rFonts w:ascii="Times New Roman" w:eastAsia="Calibri" w:hAnsi="Times New Roman"/>
          <w:u w:val="single"/>
        </w:rPr>
        <w:t>Gulla</w:t>
      </w:r>
      <w:r w:rsidR="00117E10">
        <w:rPr>
          <w:rFonts w:ascii="Times New Roman" w:eastAsia="Calibri" w:hAnsi="Times New Roman"/>
          <w:u w:val="single"/>
        </w:rPr>
        <w:t>,</w:t>
      </w:r>
      <w:r w:rsidR="00FF61AD">
        <w:rPr>
          <w:rFonts w:ascii="Times New Roman" w:eastAsia="Calibri" w:hAnsi="Times New Roman"/>
          <w:u w:val="single"/>
        </w:rPr>
        <w:t xml:space="preserve"> Ma. Leonora M.</w:t>
      </w:r>
      <w:r w:rsidR="00FF61AD">
        <w:rPr>
          <w:rFonts w:ascii="Times New Roman" w:eastAsia="Calibri" w:hAnsi="Times New Roman"/>
          <w:u w:val="single"/>
        </w:rPr>
        <w:t xml:space="preserve"> </w:t>
      </w:r>
      <w:r w:rsidR="00FF61AD">
        <w:rPr>
          <w:rFonts w:ascii="Times New Roman" w:eastAsia="Calibri" w:hAnsi="Times New Roman"/>
          <w:u w:val="single"/>
        </w:rPr>
        <w:tab/>
      </w:r>
    </w:p>
    <w:p w14:paraId="6B6F9EDC" w14:textId="71130113" w:rsidR="0061334B" w:rsidRDefault="0061334B" w:rsidP="0061334B">
      <w:pPr>
        <w:spacing w:after="0" w:line="240" w:lineRule="auto"/>
        <w:contextualSpacing/>
        <w:rPr>
          <w:rFonts w:ascii="Times New Roman" w:hAnsi="Times New Roman" w:cs="Times New Roman"/>
        </w:rPr>
      </w:pPr>
    </w:p>
    <w:p w14:paraId="4257B8D1" w14:textId="28BFF68B" w:rsidR="0061334B" w:rsidRPr="00985788" w:rsidRDefault="0061334B" w:rsidP="0061334B">
      <w:pPr>
        <w:spacing w:after="0" w:line="240" w:lineRule="auto"/>
        <w:contextualSpacing/>
        <w:rPr>
          <w:rFonts w:ascii="Times New Roman" w:hAnsi="Times New Roman" w:cs="Times New Roman"/>
        </w:rPr>
      </w:pPr>
      <w:r>
        <w:rPr>
          <w:rFonts w:ascii="Times New Roman" w:hAnsi="Times New Roman" w:cs="Times New Roman"/>
        </w:rPr>
        <w:t xml:space="preserve">Date: August 18, 2026 </w:t>
      </w:r>
    </w:p>
    <w:p w14:paraId="0B148D2F" w14:textId="77777777" w:rsidR="00DE033B" w:rsidRPr="00985788" w:rsidRDefault="00DE033B" w:rsidP="00585EBF">
      <w:pPr>
        <w:spacing w:after="0" w:line="240" w:lineRule="auto"/>
        <w:contextualSpacing/>
        <w:jc w:val="center"/>
        <w:rPr>
          <w:rFonts w:ascii="Times New Roman" w:hAnsi="Times New Roman" w:cs="Times New Roman"/>
          <w:b/>
          <w:bCs/>
        </w:rPr>
      </w:pPr>
    </w:p>
    <w:p w14:paraId="57A837B1" w14:textId="384FBD6C"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ACTIVITY 4</w:t>
      </w:r>
    </w:p>
    <w:p w14:paraId="6B6D6720"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ALPHA VERSION VALIDATION</w:t>
      </w:r>
    </w:p>
    <w:p w14:paraId="1C966693" w14:textId="77777777" w:rsidR="00585EBF" w:rsidRPr="00985788" w:rsidRDefault="00585EBF" w:rsidP="00585EBF">
      <w:pPr>
        <w:spacing w:after="0" w:line="240" w:lineRule="auto"/>
        <w:contextualSpacing/>
        <w:rPr>
          <w:rFonts w:ascii="Times New Roman" w:hAnsi="Times New Roman" w:cs="Times New Roman"/>
          <w:b/>
          <w:bCs/>
        </w:rPr>
      </w:pPr>
    </w:p>
    <w:p w14:paraId="5F1A310E" w14:textId="39340AFD"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0AD8DECD"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confirm that the system is ready for stakeholder presentation.</w:t>
      </w:r>
    </w:p>
    <w:p w14:paraId="3CE8037D"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2BDAA1E9" w14:textId="77777777" w:rsidR="00585EBF" w:rsidRPr="00985788" w:rsidRDefault="00585EBF" w:rsidP="00585EBF">
      <w:pPr>
        <w:numPr>
          <w:ilvl w:val="0"/>
          <w:numId w:val="4"/>
        </w:numPr>
        <w:spacing w:after="0" w:line="240" w:lineRule="auto"/>
        <w:contextualSpacing/>
        <w:rPr>
          <w:rFonts w:ascii="Times New Roman" w:hAnsi="Times New Roman" w:cs="Times New Roman"/>
        </w:rPr>
      </w:pPr>
      <w:r w:rsidRPr="00985788">
        <w:rPr>
          <w:rFonts w:ascii="Times New Roman" w:hAnsi="Times New Roman" w:cs="Times New Roman"/>
        </w:rPr>
        <w:t>Verify minimum functional requirements.</w:t>
      </w:r>
    </w:p>
    <w:p w14:paraId="7D8236C4" w14:textId="77777777" w:rsidR="00585EBF" w:rsidRPr="00985788" w:rsidRDefault="00585EBF" w:rsidP="00585EBF">
      <w:pPr>
        <w:numPr>
          <w:ilvl w:val="0"/>
          <w:numId w:val="4"/>
        </w:numPr>
        <w:spacing w:after="0" w:line="240" w:lineRule="auto"/>
        <w:contextualSpacing/>
        <w:rPr>
          <w:rFonts w:ascii="Times New Roman" w:hAnsi="Times New Roman" w:cs="Times New Roman"/>
        </w:rPr>
      </w:pPr>
      <w:r w:rsidRPr="00985788">
        <w:rPr>
          <w:rFonts w:ascii="Times New Roman" w:hAnsi="Times New Roman" w:cs="Times New Roman"/>
        </w:rPr>
        <w:t>Verify user interface completeness.</w:t>
      </w:r>
    </w:p>
    <w:p w14:paraId="077BF637" w14:textId="77777777" w:rsidR="00585EBF" w:rsidRPr="00985788" w:rsidRDefault="00585EBF" w:rsidP="00585EBF">
      <w:pPr>
        <w:numPr>
          <w:ilvl w:val="0"/>
          <w:numId w:val="4"/>
        </w:numPr>
        <w:spacing w:after="0" w:line="240" w:lineRule="auto"/>
        <w:contextualSpacing/>
        <w:rPr>
          <w:rFonts w:ascii="Times New Roman" w:hAnsi="Times New Roman" w:cs="Times New Roman"/>
        </w:rPr>
      </w:pPr>
      <w:r w:rsidRPr="00985788">
        <w:rPr>
          <w:rFonts w:ascii="Times New Roman" w:hAnsi="Times New Roman" w:cs="Times New Roman"/>
        </w:rPr>
        <w:t>Verify system stability.</w:t>
      </w:r>
    </w:p>
    <w:p w14:paraId="39A15CF2" w14:textId="77777777" w:rsidR="00585EBF" w:rsidRPr="00985788" w:rsidRDefault="00585EBF" w:rsidP="00585EBF">
      <w:pPr>
        <w:numPr>
          <w:ilvl w:val="0"/>
          <w:numId w:val="4"/>
        </w:numPr>
        <w:spacing w:after="0" w:line="240" w:lineRule="auto"/>
        <w:contextualSpacing/>
        <w:rPr>
          <w:rFonts w:ascii="Times New Roman" w:hAnsi="Times New Roman" w:cs="Times New Roman"/>
        </w:rPr>
      </w:pPr>
      <w:r w:rsidRPr="00985788">
        <w:rPr>
          <w:rFonts w:ascii="Times New Roman" w:hAnsi="Times New Roman" w:cs="Times New Roman"/>
        </w:rPr>
        <w:t>Obtain team approval.</w:t>
      </w:r>
    </w:p>
    <w:p w14:paraId="7E7775E5" w14:textId="77777777" w:rsidR="00585EBF" w:rsidRPr="00985788" w:rsidRDefault="00585EBF" w:rsidP="00585EBF">
      <w:pPr>
        <w:numPr>
          <w:ilvl w:val="0"/>
          <w:numId w:val="4"/>
        </w:numPr>
        <w:spacing w:after="0" w:line="240" w:lineRule="auto"/>
        <w:contextualSpacing/>
        <w:rPr>
          <w:rFonts w:ascii="Times New Roman" w:hAnsi="Times New Roman" w:cs="Times New Roman"/>
        </w:rPr>
      </w:pPr>
      <w:r w:rsidRPr="00985788">
        <w:rPr>
          <w:rFonts w:ascii="Times New Roman" w:hAnsi="Times New Roman" w:cs="Times New Roman"/>
        </w:rPr>
        <w:t>Complete Form 4.</w:t>
      </w:r>
    </w:p>
    <w:p w14:paraId="256F7201" w14:textId="26CD2314" w:rsidR="00985788" w:rsidRDefault="00985788" w:rsidP="00585EBF">
      <w:pPr>
        <w:spacing w:after="0" w:line="240" w:lineRule="auto"/>
        <w:contextualSpacing/>
        <w:jc w:val="center"/>
        <w:rPr>
          <w:rFonts w:ascii="Times New Roman" w:hAnsi="Times New Roman" w:cs="Times New Roman"/>
          <w:b/>
          <w:bCs/>
        </w:rPr>
      </w:pPr>
    </w:p>
    <w:p w14:paraId="26C78731" w14:textId="4F9A1CDF" w:rsidR="003B4EF2" w:rsidRDefault="003B4EF2" w:rsidP="00585EBF">
      <w:pPr>
        <w:spacing w:after="0" w:line="240" w:lineRule="auto"/>
        <w:contextualSpacing/>
        <w:jc w:val="center"/>
        <w:rPr>
          <w:rFonts w:ascii="Times New Roman" w:hAnsi="Times New Roman" w:cs="Times New Roman"/>
          <w:b/>
          <w:bCs/>
        </w:rPr>
      </w:pPr>
    </w:p>
    <w:p w14:paraId="66526815" w14:textId="058F4C4F" w:rsidR="003B4EF2" w:rsidRDefault="003B4EF2" w:rsidP="00585EBF">
      <w:pPr>
        <w:spacing w:after="0" w:line="240" w:lineRule="auto"/>
        <w:contextualSpacing/>
        <w:jc w:val="center"/>
        <w:rPr>
          <w:rFonts w:ascii="Times New Roman" w:hAnsi="Times New Roman" w:cs="Times New Roman"/>
          <w:b/>
          <w:bCs/>
        </w:rPr>
      </w:pPr>
    </w:p>
    <w:p w14:paraId="656F1B15" w14:textId="77777777" w:rsidR="00A25FDA" w:rsidRDefault="00A25FDA" w:rsidP="00585EBF">
      <w:pPr>
        <w:spacing w:after="0" w:line="240" w:lineRule="auto"/>
        <w:contextualSpacing/>
        <w:jc w:val="center"/>
        <w:rPr>
          <w:rFonts w:ascii="Times New Roman" w:hAnsi="Times New Roman" w:cs="Times New Roman"/>
          <w:b/>
          <w:bCs/>
        </w:rPr>
      </w:pPr>
    </w:p>
    <w:p w14:paraId="331383DF" w14:textId="77777777" w:rsidR="0061334B" w:rsidRDefault="0061334B" w:rsidP="00585EBF">
      <w:pPr>
        <w:spacing w:after="0" w:line="240" w:lineRule="auto"/>
        <w:contextualSpacing/>
        <w:jc w:val="center"/>
        <w:rPr>
          <w:rFonts w:ascii="Times New Roman" w:hAnsi="Times New Roman" w:cs="Times New Roman"/>
          <w:b/>
          <w:bCs/>
        </w:rPr>
      </w:pPr>
    </w:p>
    <w:p w14:paraId="477E9575" w14:textId="72C25CCF"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FORM 4</w:t>
      </w:r>
    </w:p>
    <w:p w14:paraId="5E388E81"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ALPHA VERSION READINESS CHECKLIST</w:t>
      </w:r>
    </w:p>
    <w:p w14:paraId="4C3607BA" w14:textId="77777777" w:rsidR="00585EBF" w:rsidRPr="00985788" w:rsidRDefault="00585EBF" w:rsidP="00585EBF">
      <w:pPr>
        <w:spacing w:after="0" w:line="240" w:lineRule="auto"/>
        <w:contextualSpacing/>
        <w:rPr>
          <w:rFonts w:ascii="Times New Roman" w:hAnsi="Times New Roman" w:cs="Times New Roman"/>
          <w:b/>
          <w:bCs/>
        </w:rPr>
      </w:pPr>
    </w:p>
    <w:p w14:paraId="3ABFE55F" w14:textId="5AF6E181"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Directions</w:t>
      </w:r>
    </w:p>
    <w:p w14:paraId="7559344F" w14:textId="59019175" w:rsidR="00585EBF" w:rsidRPr="00DA19D9"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Check all applicable items.</w:t>
      </w:r>
    </w:p>
    <w:p w14:paraId="05A9AD34"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Functional Requirements</w:t>
      </w:r>
    </w:p>
    <w:p w14:paraId="59665844" w14:textId="2C361A82"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Core Functionalities Implemented</w:t>
      </w:r>
    </w:p>
    <w:p w14:paraId="46550145" w14:textId="32A3C15F"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User Authentication Functional</w:t>
      </w:r>
    </w:p>
    <w:p w14:paraId="461E825E" w14:textId="4F3E32AD"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Database Connectivity Functional</w:t>
      </w:r>
    </w:p>
    <w:p w14:paraId="1B7C22DF" w14:textId="202AF689"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User Interfaces Functional</w:t>
      </w:r>
    </w:p>
    <w:p w14:paraId="04528CDF" w14:textId="2B409786"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Major Workflows Functional</w:t>
      </w:r>
    </w:p>
    <w:p w14:paraId="6DF301E7"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System Stability</w:t>
      </w:r>
    </w:p>
    <w:p w14:paraId="1E9CF248" w14:textId="6801BA88"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No Critical Errors Encountered</w:t>
      </w:r>
    </w:p>
    <w:p w14:paraId="06077546" w14:textId="255DDEDB"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Transactions Completed Successfully</w:t>
      </w:r>
    </w:p>
    <w:p w14:paraId="672AABFC" w14:textId="1D3B3D2B"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Data Saved Correctly</w:t>
      </w:r>
    </w:p>
    <w:p w14:paraId="6B14CD2B" w14:textId="04A66AA6"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Reports Generated Correctly</w:t>
      </w:r>
    </w:p>
    <w:p w14:paraId="180FD6AC"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Alpha Version Status</w:t>
      </w:r>
    </w:p>
    <w:p w14:paraId="32AB3544" w14:textId="7F56157A"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Approved for Prototype Presentation</w:t>
      </w:r>
    </w:p>
    <w:p w14:paraId="6D272EB1" w14:textId="2482EBD9"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Requires Additional Revision</w:t>
      </w:r>
    </w:p>
    <w:p w14:paraId="133736F6"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Remarks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033B" w:rsidRPr="00985788" w14:paraId="7CC58F1E" w14:textId="77777777" w:rsidTr="00FE4EE5">
        <w:tc>
          <w:tcPr>
            <w:tcW w:w="9360" w:type="dxa"/>
            <w:tcMar>
              <w:top w:w="60" w:type="dxa"/>
              <w:left w:w="100" w:type="dxa"/>
              <w:bottom w:w="60" w:type="dxa"/>
              <w:right w:w="100" w:type="dxa"/>
            </w:tcMar>
          </w:tcPr>
          <w:p w14:paraId="48443C2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All nine modules are integrated and the system runs end to end as a single application. The four outstanding items recorded in Form 3 are two detection false positives and two display defects; none of them stops the system from running, and none affects the workflows that will be demonstrated in Week 6. The Alpha Version is therefore approved for prototype presentation, with the four items scheduled for correction before deployment.</w:t>
            </w:r>
          </w:p>
        </w:tc>
      </w:tr>
    </w:tbl>
    <w:p w14:paraId="5E370911" w14:textId="77777777" w:rsidR="00585EBF" w:rsidRPr="00985788" w:rsidRDefault="00585EBF" w:rsidP="00585EBF">
      <w:pPr>
        <w:spacing w:after="0" w:line="240" w:lineRule="auto"/>
        <w:contextualSpacing/>
        <w:rPr>
          <w:rFonts w:ascii="Times New Roman" w:hAnsi="Times New Roman" w:cs="Times New Roman"/>
          <w:b/>
          <w:bCs/>
        </w:rPr>
      </w:pPr>
    </w:p>
    <w:p w14:paraId="3CECFD4E" w14:textId="5EAE426C" w:rsidR="00585EBF" w:rsidRPr="00985788" w:rsidRDefault="00585EBF" w:rsidP="008A0E0B">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ACTIVITY 5</w:t>
      </w:r>
    </w:p>
    <w:p w14:paraId="6ABE5E7E" w14:textId="77777777" w:rsidR="00585EBF" w:rsidRPr="00985788" w:rsidRDefault="00585EBF" w:rsidP="008A0E0B">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PROTOTYPE PRESENTATION PREPARATION</w:t>
      </w:r>
    </w:p>
    <w:p w14:paraId="243BFAB7"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2C0E0A62"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prepare presentation materials for the Week 6 Prototype Presentation.</w:t>
      </w:r>
    </w:p>
    <w:p w14:paraId="31B12B84"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74DF3F97" w14:textId="77777777" w:rsidR="00585EBF" w:rsidRPr="00985788" w:rsidRDefault="00585EBF" w:rsidP="00585EBF">
      <w:pPr>
        <w:numPr>
          <w:ilvl w:val="0"/>
          <w:numId w:val="5"/>
        </w:numPr>
        <w:spacing w:after="0" w:line="240" w:lineRule="auto"/>
        <w:contextualSpacing/>
        <w:rPr>
          <w:rFonts w:ascii="Times New Roman" w:hAnsi="Times New Roman" w:cs="Times New Roman"/>
        </w:rPr>
      </w:pPr>
      <w:r w:rsidRPr="00985788">
        <w:rPr>
          <w:rFonts w:ascii="Times New Roman" w:hAnsi="Times New Roman" w:cs="Times New Roman"/>
        </w:rPr>
        <w:t>Prepare presentation slides.</w:t>
      </w:r>
    </w:p>
    <w:p w14:paraId="33977F7D" w14:textId="77777777" w:rsidR="00585EBF" w:rsidRPr="00985788" w:rsidRDefault="00585EBF" w:rsidP="00585EBF">
      <w:pPr>
        <w:numPr>
          <w:ilvl w:val="0"/>
          <w:numId w:val="5"/>
        </w:numPr>
        <w:spacing w:after="0" w:line="240" w:lineRule="auto"/>
        <w:contextualSpacing/>
        <w:rPr>
          <w:rFonts w:ascii="Times New Roman" w:hAnsi="Times New Roman" w:cs="Times New Roman"/>
        </w:rPr>
      </w:pPr>
      <w:r w:rsidRPr="00985788">
        <w:rPr>
          <w:rFonts w:ascii="Times New Roman" w:hAnsi="Times New Roman" w:cs="Times New Roman"/>
        </w:rPr>
        <w:t>Create system demonstration flow.</w:t>
      </w:r>
    </w:p>
    <w:p w14:paraId="5602AD29" w14:textId="77777777" w:rsidR="00585EBF" w:rsidRPr="00985788" w:rsidRDefault="00585EBF" w:rsidP="00585EBF">
      <w:pPr>
        <w:numPr>
          <w:ilvl w:val="0"/>
          <w:numId w:val="5"/>
        </w:numPr>
        <w:spacing w:after="0" w:line="240" w:lineRule="auto"/>
        <w:contextualSpacing/>
        <w:rPr>
          <w:rFonts w:ascii="Times New Roman" w:hAnsi="Times New Roman" w:cs="Times New Roman"/>
        </w:rPr>
      </w:pPr>
      <w:r w:rsidRPr="00985788">
        <w:rPr>
          <w:rFonts w:ascii="Times New Roman" w:hAnsi="Times New Roman" w:cs="Times New Roman"/>
        </w:rPr>
        <w:t>Prepare system screenshots.</w:t>
      </w:r>
    </w:p>
    <w:p w14:paraId="3FB9D410" w14:textId="77777777" w:rsidR="00585EBF" w:rsidRPr="00985788" w:rsidRDefault="00585EBF" w:rsidP="00585EBF">
      <w:pPr>
        <w:numPr>
          <w:ilvl w:val="0"/>
          <w:numId w:val="5"/>
        </w:numPr>
        <w:spacing w:after="0" w:line="240" w:lineRule="auto"/>
        <w:contextualSpacing/>
        <w:rPr>
          <w:rFonts w:ascii="Times New Roman" w:hAnsi="Times New Roman" w:cs="Times New Roman"/>
        </w:rPr>
      </w:pPr>
      <w:r w:rsidRPr="00985788">
        <w:rPr>
          <w:rFonts w:ascii="Times New Roman" w:hAnsi="Times New Roman" w:cs="Times New Roman"/>
        </w:rPr>
        <w:t>Develop presentation script.</w:t>
      </w:r>
    </w:p>
    <w:p w14:paraId="125608DA" w14:textId="2369C12D" w:rsidR="00585EBF" w:rsidRPr="008A0E0B" w:rsidRDefault="00585EBF" w:rsidP="00585EBF">
      <w:pPr>
        <w:numPr>
          <w:ilvl w:val="0"/>
          <w:numId w:val="5"/>
        </w:numPr>
        <w:spacing w:after="0" w:line="240" w:lineRule="auto"/>
        <w:contextualSpacing/>
        <w:rPr>
          <w:rFonts w:ascii="Times New Roman" w:hAnsi="Times New Roman" w:cs="Times New Roman"/>
        </w:rPr>
      </w:pPr>
      <w:r w:rsidRPr="00985788">
        <w:rPr>
          <w:rFonts w:ascii="Times New Roman" w:hAnsi="Times New Roman" w:cs="Times New Roman"/>
        </w:rPr>
        <w:t>Complete Form 5.</w:t>
      </w:r>
    </w:p>
    <w:p w14:paraId="43B1F856" w14:textId="1EBB4BC2"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FORM 5</w:t>
      </w:r>
    </w:p>
    <w:p w14:paraId="1D90DA1B"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PROTOTYPE PRESENTATION PREPARATION CHECKLIST</w:t>
      </w:r>
    </w:p>
    <w:p w14:paraId="196016C5" w14:textId="77777777" w:rsidR="00585EBF" w:rsidRPr="00985788" w:rsidRDefault="00585EBF" w:rsidP="00585EBF">
      <w:pPr>
        <w:spacing w:after="0" w:line="240" w:lineRule="auto"/>
        <w:contextualSpacing/>
        <w:rPr>
          <w:rFonts w:ascii="Times New Roman" w:hAnsi="Times New Roman" w:cs="Times New Roman"/>
          <w:b/>
          <w:bCs/>
        </w:rPr>
      </w:pPr>
    </w:p>
    <w:p w14:paraId="590BEFA2" w14:textId="099E4F9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Directions</w:t>
      </w:r>
    </w:p>
    <w:p w14:paraId="3DFE94DF" w14:textId="76BA3E37" w:rsidR="00DE033B" w:rsidRPr="00985788" w:rsidRDefault="00585EBF" w:rsidP="008A0E0B">
      <w:pPr>
        <w:spacing w:after="0" w:line="240" w:lineRule="auto"/>
        <w:contextualSpacing/>
        <w:rPr>
          <w:rFonts w:ascii="Times New Roman" w:hAnsi="Times New Roman" w:cs="Times New Roman"/>
        </w:rPr>
      </w:pPr>
      <w:r w:rsidRPr="00985788">
        <w:rPr>
          <w:rFonts w:ascii="Times New Roman" w:hAnsi="Times New Roman" w:cs="Times New Roman"/>
        </w:rPr>
        <w:t>Prepare all materials required for the prototype presentation.</w:t>
      </w:r>
    </w:p>
    <w:tbl>
      <w:tblPr>
        <w:tblW w:w="46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53"/>
        <w:gridCol w:w="1227"/>
      </w:tblGrid>
      <w:tr w:rsidR="00DE033B" w:rsidRPr="00985788" w14:paraId="5B3ACF28" w14:textId="77777777" w:rsidTr="004F67F5">
        <w:trPr>
          <w:tblHeader/>
        </w:trPr>
        <w:tc>
          <w:tcPr>
            <w:tcW w:w="3600" w:type="dxa"/>
            <w:shd w:val="clear" w:color="auto" w:fill="auto"/>
            <w:tcMar>
              <w:top w:w="60" w:type="dxa"/>
              <w:left w:w="100" w:type="dxa"/>
              <w:bottom w:w="60" w:type="dxa"/>
              <w:right w:w="100" w:type="dxa"/>
            </w:tcMar>
          </w:tcPr>
          <w:p w14:paraId="6AA1FFDB" w14:textId="77777777" w:rsidR="00DE033B" w:rsidRPr="00985788" w:rsidRDefault="00DE033B" w:rsidP="008A0E0B">
            <w:pPr>
              <w:jc w:val="center"/>
              <w:rPr>
                <w:rFonts w:ascii="Times New Roman" w:hAnsi="Times New Roman" w:cs="Times New Roman"/>
              </w:rPr>
            </w:pPr>
            <w:r w:rsidRPr="00985788">
              <w:rPr>
                <w:rFonts w:ascii="Times New Roman" w:hAnsi="Times New Roman" w:cs="Times New Roman"/>
                <w:b/>
                <w:bCs/>
              </w:rPr>
              <w:t>Requirement</w:t>
            </w:r>
          </w:p>
        </w:tc>
        <w:tc>
          <w:tcPr>
            <w:tcW w:w="1080" w:type="dxa"/>
            <w:shd w:val="clear" w:color="auto" w:fill="auto"/>
            <w:tcMar>
              <w:top w:w="60" w:type="dxa"/>
              <w:left w:w="100" w:type="dxa"/>
              <w:bottom w:w="60" w:type="dxa"/>
              <w:right w:w="100" w:type="dxa"/>
            </w:tcMar>
          </w:tcPr>
          <w:p w14:paraId="63E17462" w14:textId="77777777" w:rsidR="00DE033B" w:rsidRPr="00985788" w:rsidRDefault="00DE033B" w:rsidP="008A0E0B">
            <w:pPr>
              <w:jc w:val="center"/>
              <w:rPr>
                <w:rFonts w:ascii="Times New Roman" w:hAnsi="Times New Roman" w:cs="Times New Roman"/>
              </w:rPr>
            </w:pPr>
            <w:r w:rsidRPr="00985788">
              <w:rPr>
                <w:rFonts w:ascii="Times New Roman" w:hAnsi="Times New Roman" w:cs="Times New Roman"/>
                <w:b/>
                <w:bCs/>
              </w:rPr>
              <w:t>Completed</w:t>
            </w:r>
          </w:p>
        </w:tc>
      </w:tr>
      <w:tr w:rsidR="00DE033B" w:rsidRPr="00985788" w14:paraId="021AE222" w14:textId="77777777" w:rsidTr="004F67F5">
        <w:trPr>
          <w:trHeight w:val="353"/>
        </w:trPr>
        <w:tc>
          <w:tcPr>
            <w:tcW w:w="3600" w:type="dxa"/>
            <w:tcMar>
              <w:top w:w="60" w:type="dxa"/>
              <w:left w:w="100" w:type="dxa"/>
              <w:bottom w:w="60" w:type="dxa"/>
              <w:right w:w="100" w:type="dxa"/>
            </w:tcMar>
          </w:tcPr>
          <w:p w14:paraId="7A2A1F8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Project Overview Slides</w:t>
            </w:r>
          </w:p>
        </w:tc>
        <w:tc>
          <w:tcPr>
            <w:tcW w:w="1080" w:type="dxa"/>
            <w:tcMar>
              <w:top w:w="60" w:type="dxa"/>
              <w:left w:w="100" w:type="dxa"/>
              <w:bottom w:w="60" w:type="dxa"/>
              <w:right w:w="100" w:type="dxa"/>
            </w:tcMar>
          </w:tcPr>
          <w:p w14:paraId="3D084A65"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46F4F4FE" w14:textId="77777777" w:rsidTr="004F67F5">
        <w:tc>
          <w:tcPr>
            <w:tcW w:w="3600" w:type="dxa"/>
            <w:tcMar>
              <w:top w:w="60" w:type="dxa"/>
              <w:left w:w="100" w:type="dxa"/>
              <w:bottom w:w="60" w:type="dxa"/>
              <w:right w:w="100" w:type="dxa"/>
            </w:tcMar>
          </w:tcPr>
          <w:p w14:paraId="5C61D2DE"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Problem Statement Slides</w:t>
            </w:r>
          </w:p>
        </w:tc>
        <w:tc>
          <w:tcPr>
            <w:tcW w:w="1080" w:type="dxa"/>
            <w:tcMar>
              <w:top w:w="60" w:type="dxa"/>
              <w:left w:w="100" w:type="dxa"/>
              <w:bottom w:w="60" w:type="dxa"/>
              <w:right w:w="100" w:type="dxa"/>
            </w:tcMar>
          </w:tcPr>
          <w:p w14:paraId="2FE38869"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3A517931" w14:textId="77777777" w:rsidTr="004F67F5">
        <w:tc>
          <w:tcPr>
            <w:tcW w:w="3600" w:type="dxa"/>
            <w:tcMar>
              <w:top w:w="60" w:type="dxa"/>
              <w:left w:w="100" w:type="dxa"/>
              <w:bottom w:w="60" w:type="dxa"/>
              <w:right w:w="100" w:type="dxa"/>
            </w:tcMar>
          </w:tcPr>
          <w:p w14:paraId="3E678DBD"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Objectives Slides</w:t>
            </w:r>
          </w:p>
        </w:tc>
        <w:tc>
          <w:tcPr>
            <w:tcW w:w="1080" w:type="dxa"/>
            <w:tcMar>
              <w:top w:w="60" w:type="dxa"/>
              <w:left w:w="100" w:type="dxa"/>
              <w:bottom w:w="60" w:type="dxa"/>
              <w:right w:w="100" w:type="dxa"/>
            </w:tcMar>
          </w:tcPr>
          <w:p w14:paraId="25B560DB"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3A4E8352" w14:textId="77777777" w:rsidTr="004F67F5">
        <w:tc>
          <w:tcPr>
            <w:tcW w:w="3600" w:type="dxa"/>
            <w:tcMar>
              <w:top w:w="60" w:type="dxa"/>
              <w:left w:w="100" w:type="dxa"/>
              <w:bottom w:w="60" w:type="dxa"/>
              <w:right w:w="100" w:type="dxa"/>
            </w:tcMar>
          </w:tcPr>
          <w:p w14:paraId="62A3192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System Architecture Slides</w:t>
            </w:r>
          </w:p>
        </w:tc>
        <w:tc>
          <w:tcPr>
            <w:tcW w:w="1080" w:type="dxa"/>
            <w:tcMar>
              <w:top w:w="60" w:type="dxa"/>
              <w:left w:w="100" w:type="dxa"/>
              <w:bottom w:w="60" w:type="dxa"/>
              <w:right w:w="100" w:type="dxa"/>
            </w:tcMar>
          </w:tcPr>
          <w:p w14:paraId="2608CA88"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7E581FBF" w14:textId="77777777" w:rsidTr="004F67F5">
        <w:tc>
          <w:tcPr>
            <w:tcW w:w="3600" w:type="dxa"/>
            <w:tcMar>
              <w:top w:w="60" w:type="dxa"/>
              <w:left w:w="100" w:type="dxa"/>
              <w:bottom w:w="60" w:type="dxa"/>
              <w:right w:w="100" w:type="dxa"/>
            </w:tcMar>
          </w:tcPr>
          <w:p w14:paraId="7110B84D"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Design Slides</w:t>
            </w:r>
          </w:p>
        </w:tc>
        <w:tc>
          <w:tcPr>
            <w:tcW w:w="1080" w:type="dxa"/>
            <w:tcMar>
              <w:top w:w="60" w:type="dxa"/>
              <w:left w:w="100" w:type="dxa"/>
              <w:bottom w:w="60" w:type="dxa"/>
              <w:right w:w="100" w:type="dxa"/>
            </w:tcMar>
          </w:tcPr>
          <w:p w14:paraId="297B682C"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4C44EDE6" w14:textId="77777777" w:rsidTr="004F67F5">
        <w:tc>
          <w:tcPr>
            <w:tcW w:w="3600" w:type="dxa"/>
            <w:tcMar>
              <w:top w:w="60" w:type="dxa"/>
              <w:left w:w="100" w:type="dxa"/>
              <w:bottom w:w="60" w:type="dxa"/>
              <w:right w:w="100" w:type="dxa"/>
            </w:tcMar>
          </w:tcPr>
          <w:p w14:paraId="15C6D255"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System Features Slides</w:t>
            </w:r>
          </w:p>
        </w:tc>
        <w:tc>
          <w:tcPr>
            <w:tcW w:w="1080" w:type="dxa"/>
            <w:tcMar>
              <w:top w:w="60" w:type="dxa"/>
              <w:left w:w="100" w:type="dxa"/>
              <w:bottom w:w="60" w:type="dxa"/>
              <w:right w:w="100" w:type="dxa"/>
            </w:tcMar>
          </w:tcPr>
          <w:p w14:paraId="077FC8BF"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1D1796D7" w14:textId="77777777" w:rsidTr="004F67F5">
        <w:tc>
          <w:tcPr>
            <w:tcW w:w="3600" w:type="dxa"/>
            <w:tcMar>
              <w:top w:w="60" w:type="dxa"/>
              <w:left w:w="100" w:type="dxa"/>
              <w:bottom w:w="60" w:type="dxa"/>
              <w:right w:w="100" w:type="dxa"/>
            </w:tcMar>
          </w:tcPr>
          <w:p w14:paraId="0B677855"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Demonstration Script</w:t>
            </w:r>
          </w:p>
        </w:tc>
        <w:tc>
          <w:tcPr>
            <w:tcW w:w="1080" w:type="dxa"/>
            <w:tcMar>
              <w:top w:w="60" w:type="dxa"/>
              <w:left w:w="100" w:type="dxa"/>
              <w:bottom w:w="60" w:type="dxa"/>
              <w:right w:w="100" w:type="dxa"/>
            </w:tcMar>
          </w:tcPr>
          <w:p w14:paraId="1B801E50"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6E2E3D1B" w14:textId="77777777" w:rsidTr="004F67F5">
        <w:tc>
          <w:tcPr>
            <w:tcW w:w="3600" w:type="dxa"/>
            <w:tcMar>
              <w:top w:w="60" w:type="dxa"/>
              <w:left w:w="100" w:type="dxa"/>
              <w:bottom w:w="60" w:type="dxa"/>
              <w:right w:w="100" w:type="dxa"/>
            </w:tcMar>
          </w:tcPr>
          <w:p w14:paraId="2D027D4A"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System Screenshots</w:t>
            </w:r>
          </w:p>
        </w:tc>
        <w:tc>
          <w:tcPr>
            <w:tcW w:w="1080" w:type="dxa"/>
            <w:tcMar>
              <w:top w:w="60" w:type="dxa"/>
              <w:left w:w="100" w:type="dxa"/>
              <w:bottom w:w="60" w:type="dxa"/>
              <w:right w:w="100" w:type="dxa"/>
            </w:tcMar>
          </w:tcPr>
          <w:p w14:paraId="538D48CA"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r w:rsidR="00DE033B" w:rsidRPr="00985788" w14:paraId="4778BC49" w14:textId="77777777" w:rsidTr="004F67F5">
        <w:tc>
          <w:tcPr>
            <w:tcW w:w="3600" w:type="dxa"/>
            <w:tcMar>
              <w:top w:w="60" w:type="dxa"/>
              <w:left w:w="100" w:type="dxa"/>
              <w:bottom w:w="60" w:type="dxa"/>
              <w:right w:w="100" w:type="dxa"/>
            </w:tcMar>
          </w:tcPr>
          <w:p w14:paraId="7EEB18D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Team Presentation Roles Assigned</w:t>
            </w:r>
          </w:p>
        </w:tc>
        <w:tc>
          <w:tcPr>
            <w:tcW w:w="1080" w:type="dxa"/>
            <w:tcMar>
              <w:top w:w="60" w:type="dxa"/>
              <w:left w:w="100" w:type="dxa"/>
              <w:bottom w:w="60" w:type="dxa"/>
              <w:right w:w="100" w:type="dxa"/>
            </w:tcMar>
          </w:tcPr>
          <w:p w14:paraId="1C24B677" w14:textId="77777777" w:rsidR="00DE033B" w:rsidRPr="00985788" w:rsidRDefault="00DE033B" w:rsidP="00FE4EE5">
            <w:pPr>
              <w:jc w:val="center"/>
              <w:rPr>
                <w:rFonts w:ascii="Times New Roman" w:hAnsi="Times New Roman" w:cs="Times New Roman"/>
              </w:rPr>
            </w:pPr>
            <w:r w:rsidRPr="00985788">
              <w:rPr>
                <w:rFonts w:ascii="Segoe UI Symbol" w:hAnsi="Segoe UI Symbol" w:cs="Segoe UI Symbol"/>
              </w:rPr>
              <w:t>☑</w:t>
            </w:r>
          </w:p>
        </w:tc>
      </w:tr>
    </w:tbl>
    <w:p w14:paraId="7DDC1A2D" w14:textId="77777777"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t>Presentation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5"/>
        <w:gridCol w:w="7025"/>
      </w:tblGrid>
      <w:tr w:rsidR="00DE033B" w:rsidRPr="00985788" w14:paraId="22FC65B0" w14:textId="77777777" w:rsidTr="009A51D9">
        <w:trPr>
          <w:tblHeader/>
        </w:trPr>
        <w:tc>
          <w:tcPr>
            <w:tcW w:w="2335" w:type="dxa"/>
            <w:shd w:val="clear" w:color="auto" w:fill="auto"/>
            <w:tcMar>
              <w:top w:w="60" w:type="dxa"/>
              <w:left w:w="100" w:type="dxa"/>
              <w:bottom w:w="60" w:type="dxa"/>
              <w:right w:w="100" w:type="dxa"/>
            </w:tcMar>
          </w:tcPr>
          <w:p w14:paraId="7FE5327F" w14:textId="77777777" w:rsidR="00DE033B" w:rsidRPr="00985788" w:rsidRDefault="00DE033B" w:rsidP="008A0E0B">
            <w:pPr>
              <w:jc w:val="center"/>
              <w:rPr>
                <w:rFonts w:ascii="Times New Roman" w:hAnsi="Times New Roman" w:cs="Times New Roman"/>
              </w:rPr>
            </w:pPr>
            <w:r w:rsidRPr="00985788">
              <w:rPr>
                <w:rFonts w:ascii="Times New Roman" w:hAnsi="Times New Roman" w:cs="Times New Roman"/>
                <w:b/>
                <w:bCs/>
              </w:rPr>
              <w:t>Member</w:t>
            </w:r>
          </w:p>
        </w:tc>
        <w:tc>
          <w:tcPr>
            <w:tcW w:w="7025" w:type="dxa"/>
            <w:shd w:val="clear" w:color="auto" w:fill="auto"/>
            <w:tcMar>
              <w:top w:w="60" w:type="dxa"/>
              <w:left w:w="100" w:type="dxa"/>
              <w:bottom w:w="60" w:type="dxa"/>
              <w:right w:w="100" w:type="dxa"/>
            </w:tcMar>
          </w:tcPr>
          <w:p w14:paraId="16CF1F9C" w14:textId="77777777" w:rsidR="00DE033B" w:rsidRPr="00985788" w:rsidRDefault="00DE033B" w:rsidP="008A0E0B">
            <w:pPr>
              <w:jc w:val="center"/>
              <w:rPr>
                <w:rFonts w:ascii="Times New Roman" w:hAnsi="Times New Roman" w:cs="Times New Roman"/>
              </w:rPr>
            </w:pPr>
            <w:r w:rsidRPr="00985788">
              <w:rPr>
                <w:rFonts w:ascii="Times New Roman" w:hAnsi="Times New Roman" w:cs="Times New Roman"/>
                <w:b/>
                <w:bCs/>
              </w:rPr>
              <w:t>Assigned Task</w:t>
            </w:r>
          </w:p>
        </w:tc>
      </w:tr>
      <w:tr w:rsidR="00DE033B" w:rsidRPr="00985788" w14:paraId="455766AE" w14:textId="77777777" w:rsidTr="009A51D9">
        <w:tc>
          <w:tcPr>
            <w:tcW w:w="2335" w:type="dxa"/>
            <w:tcMar>
              <w:top w:w="60" w:type="dxa"/>
              <w:left w:w="100" w:type="dxa"/>
              <w:bottom w:w="60" w:type="dxa"/>
              <w:right w:w="100" w:type="dxa"/>
            </w:tcMar>
          </w:tcPr>
          <w:p w14:paraId="47D5C563" w14:textId="77777777" w:rsidR="00DE033B" w:rsidRPr="00985788" w:rsidRDefault="00DE033B" w:rsidP="009A51D9">
            <w:pPr>
              <w:jc w:val="center"/>
              <w:rPr>
                <w:rFonts w:ascii="Times New Roman" w:hAnsi="Times New Roman" w:cs="Times New Roman"/>
              </w:rPr>
            </w:pPr>
            <w:r w:rsidRPr="00985788">
              <w:rPr>
                <w:rFonts w:ascii="Times New Roman" w:hAnsi="Times New Roman" w:cs="Times New Roman"/>
              </w:rPr>
              <w:t>Bueno, Jannces G.</w:t>
            </w:r>
          </w:p>
        </w:tc>
        <w:tc>
          <w:tcPr>
            <w:tcW w:w="7025" w:type="dxa"/>
            <w:tcMar>
              <w:top w:w="60" w:type="dxa"/>
              <w:left w:w="100" w:type="dxa"/>
              <w:bottom w:w="60" w:type="dxa"/>
              <w:right w:w="100" w:type="dxa"/>
            </w:tcMar>
          </w:tcPr>
          <w:p w14:paraId="6F02467F"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Live system demonstration and technical discussion — packet capture, threat detection, dashboard and reporting.</w:t>
            </w:r>
          </w:p>
        </w:tc>
      </w:tr>
      <w:tr w:rsidR="00DE033B" w:rsidRPr="00985788" w14:paraId="4E4ADCB4" w14:textId="77777777" w:rsidTr="009A51D9">
        <w:tc>
          <w:tcPr>
            <w:tcW w:w="2335" w:type="dxa"/>
            <w:tcMar>
              <w:top w:w="60" w:type="dxa"/>
              <w:left w:w="100" w:type="dxa"/>
              <w:bottom w:w="60" w:type="dxa"/>
              <w:right w:w="100" w:type="dxa"/>
            </w:tcMar>
          </w:tcPr>
          <w:p w14:paraId="450AF475" w14:textId="77777777" w:rsidR="00DE033B" w:rsidRPr="00985788" w:rsidRDefault="00DE033B" w:rsidP="009A51D9">
            <w:pPr>
              <w:jc w:val="center"/>
              <w:rPr>
                <w:rFonts w:ascii="Times New Roman" w:hAnsi="Times New Roman" w:cs="Times New Roman"/>
              </w:rPr>
            </w:pPr>
            <w:r w:rsidRPr="00985788">
              <w:rPr>
                <w:rFonts w:ascii="Times New Roman" w:hAnsi="Times New Roman" w:cs="Times New Roman"/>
              </w:rPr>
              <w:t>Attaban, Quincy Joy B.</w:t>
            </w:r>
          </w:p>
        </w:tc>
        <w:tc>
          <w:tcPr>
            <w:tcW w:w="7025" w:type="dxa"/>
            <w:tcMar>
              <w:top w:w="60" w:type="dxa"/>
              <w:left w:w="100" w:type="dxa"/>
              <w:bottom w:w="60" w:type="dxa"/>
              <w:right w:w="100" w:type="dxa"/>
            </w:tcMar>
          </w:tcPr>
          <w:p w14:paraId="5050FEC6"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Project overview, problem statement, objectives and system architecture.</w:t>
            </w:r>
          </w:p>
        </w:tc>
      </w:tr>
      <w:tr w:rsidR="00DE033B" w:rsidRPr="00985788" w14:paraId="6592EC45" w14:textId="77777777" w:rsidTr="009A51D9">
        <w:tc>
          <w:tcPr>
            <w:tcW w:w="2335" w:type="dxa"/>
            <w:tcMar>
              <w:top w:w="60" w:type="dxa"/>
              <w:left w:w="100" w:type="dxa"/>
              <w:bottom w:w="60" w:type="dxa"/>
              <w:right w:w="100" w:type="dxa"/>
            </w:tcMar>
          </w:tcPr>
          <w:p w14:paraId="2901B903" w14:textId="77777777" w:rsidR="00DE033B" w:rsidRPr="00985788" w:rsidRDefault="00DE033B" w:rsidP="009A51D9">
            <w:pPr>
              <w:jc w:val="center"/>
              <w:rPr>
                <w:rFonts w:ascii="Times New Roman" w:hAnsi="Times New Roman" w:cs="Times New Roman"/>
              </w:rPr>
            </w:pPr>
            <w:r w:rsidRPr="00985788">
              <w:rPr>
                <w:rFonts w:ascii="Times New Roman" w:hAnsi="Times New Roman" w:cs="Times New Roman"/>
              </w:rPr>
              <w:t>Gulla, Ma. Leonora M.</w:t>
            </w:r>
          </w:p>
        </w:tc>
        <w:tc>
          <w:tcPr>
            <w:tcW w:w="7025" w:type="dxa"/>
            <w:tcMar>
              <w:top w:w="60" w:type="dxa"/>
              <w:left w:w="100" w:type="dxa"/>
              <w:bottom w:w="60" w:type="dxa"/>
              <w:right w:w="100" w:type="dxa"/>
            </w:tcMar>
          </w:tcPr>
          <w:p w14:paraId="422376D7" w14:textId="77777777" w:rsidR="00DE033B" w:rsidRPr="00985788" w:rsidRDefault="00DE033B" w:rsidP="00FE4EE5">
            <w:pPr>
              <w:rPr>
                <w:rFonts w:ascii="Times New Roman" w:hAnsi="Times New Roman" w:cs="Times New Roman"/>
              </w:rPr>
            </w:pPr>
            <w:r w:rsidRPr="00985788">
              <w:rPr>
                <w:rFonts w:ascii="Times New Roman" w:hAnsi="Times New Roman" w:cs="Times New Roman"/>
              </w:rPr>
              <w:t>Database design, testing results and integration findings.</w:t>
            </w:r>
          </w:p>
        </w:tc>
      </w:tr>
    </w:tbl>
    <w:p w14:paraId="0C8C6C11" w14:textId="77777777" w:rsidR="008A0E0B" w:rsidRDefault="008A0E0B" w:rsidP="00DE033B">
      <w:pPr>
        <w:spacing w:before="200" w:after="80"/>
        <w:rPr>
          <w:rFonts w:ascii="Times New Roman" w:hAnsi="Times New Roman" w:cs="Times New Roman"/>
          <w:b/>
          <w:bCs/>
        </w:rPr>
      </w:pPr>
    </w:p>
    <w:p w14:paraId="5F63ECEC" w14:textId="77777777" w:rsidR="006F7594" w:rsidRDefault="006F7594" w:rsidP="00DE033B">
      <w:pPr>
        <w:spacing w:before="200" w:after="80"/>
        <w:rPr>
          <w:rFonts w:ascii="Times New Roman" w:hAnsi="Times New Roman" w:cs="Times New Roman"/>
          <w:b/>
          <w:bCs/>
        </w:rPr>
      </w:pPr>
    </w:p>
    <w:p w14:paraId="64FF435D" w14:textId="77777777" w:rsidR="006F7594" w:rsidRDefault="006F7594" w:rsidP="00DE033B">
      <w:pPr>
        <w:spacing w:before="200" w:after="80"/>
        <w:rPr>
          <w:rFonts w:ascii="Times New Roman" w:hAnsi="Times New Roman" w:cs="Times New Roman"/>
          <w:b/>
          <w:bCs/>
        </w:rPr>
      </w:pPr>
    </w:p>
    <w:p w14:paraId="507F0EEC" w14:textId="17850436" w:rsidR="00DE033B" w:rsidRPr="00985788" w:rsidRDefault="00DE033B" w:rsidP="00DE033B">
      <w:pPr>
        <w:spacing w:before="200" w:after="80"/>
        <w:rPr>
          <w:rFonts w:ascii="Times New Roman" w:hAnsi="Times New Roman" w:cs="Times New Roman"/>
        </w:rPr>
      </w:pPr>
      <w:r w:rsidRPr="00985788">
        <w:rPr>
          <w:rFonts w:ascii="Times New Roman" w:hAnsi="Times New Roman" w:cs="Times New Roman"/>
          <w:b/>
          <w:bCs/>
        </w:rPr>
        <w:lastRenderedPageBreak/>
        <w:t>Required Evidence</w:t>
      </w:r>
    </w:p>
    <w:p w14:paraId="356C573D" w14:textId="11B33C83" w:rsidR="00DE033B" w:rsidRPr="00985788" w:rsidRDefault="008A2097" w:rsidP="00DE033B">
      <w:pPr>
        <w:spacing w:after="60"/>
        <w:ind w:left="200"/>
        <w:rPr>
          <w:rFonts w:ascii="Times New Roman" w:hAnsi="Times New Roman" w:cs="Times New Roman"/>
        </w:rPr>
      </w:pPr>
      <w:r w:rsidRPr="00985788">
        <w:rPr>
          <w:rFonts w:ascii="Segoe UI Symbol" w:hAnsi="Segoe UI Symbol" w:cs="Segoe UI Symbol"/>
        </w:rPr>
        <w:t>☑</w:t>
      </w:r>
      <w:r w:rsidR="00DE033B" w:rsidRPr="00985788">
        <w:rPr>
          <w:rFonts w:ascii="Times New Roman" w:hAnsi="Times New Roman" w:cs="Times New Roman"/>
        </w:rPr>
        <w:t xml:space="preserve"> Presentation Slides</w:t>
      </w:r>
      <w:r w:rsidR="009A51D9">
        <w:rPr>
          <w:rFonts w:ascii="Times New Roman" w:hAnsi="Times New Roman" w:cs="Times New Roman"/>
        </w:rPr>
        <w:t xml:space="preserve"> </w:t>
      </w:r>
    </w:p>
    <w:p w14:paraId="185BA165" w14:textId="242515E7" w:rsidR="00DE033B" w:rsidRPr="00985788" w:rsidRDefault="009A51D9" w:rsidP="00DE033B">
      <w:pPr>
        <w:spacing w:after="60"/>
        <w:ind w:left="200"/>
        <w:rPr>
          <w:rFonts w:ascii="Times New Roman" w:hAnsi="Times New Roman" w:cs="Times New Roman"/>
        </w:rPr>
      </w:pPr>
      <w:r w:rsidRPr="00985788">
        <w:rPr>
          <w:rFonts w:ascii="Segoe UI Symbol" w:hAnsi="Segoe UI Symbol" w:cs="Segoe UI Symbol"/>
        </w:rPr>
        <w:t>☑</w:t>
      </w:r>
      <w:r>
        <w:rPr>
          <w:rFonts w:ascii="Segoe UI Symbol" w:hAnsi="Segoe UI Symbol" w:cs="Segoe UI Symbol"/>
        </w:rPr>
        <w:t xml:space="preserve"> </w:t>
      </w:r>
      <w:r w:rsidR="00DE033B" w:rsidRPr="00985788">
        <w:rPr>
          <w:rFonts w:ascii="Times New Roman" w:hAnsi="Times New Roman" w:cs="Times New Roman"/>
        </w:rPr>
        <w:t>Demonstration Script</w:t>
      </w:r>
    </w:p>
    <w:p w14:paraId="0E4B5831" w14:textId="19F33EA1" w:rsidR="00DE033B" w:rsidRPr="00985788" w:rsidRDefault="00DE033B" w:rsidP="00DE033B">
      <w:pPr>
        <w:spacing w:after="60"/>
        <w:ind w:left="200"/>
        <w:rPr>
          <w:rFonts w:ascii="Times New Roman" w:hAnsi="Times New Roman" w:cs="Times New Roman"/>
        </w:rPr>
      </w:pPr>
      <w:r w:rsidRPr="00985788">
        <w:rPr>
          <w:rFonts w:ascii="Segoe UI Symbol" w:hAnsi="Segoe UI Symbol" w:cs="Segoe UI Symbol"/>
        </w:rPr>
        <w:t>☑</w:t>
      </w:r>
      <w:r w:rsidRPr="00985788">
        <w:rPr>
          <w:rFonts w:ascii="Times New Roman" w:hAnsi="Times New Roman" w:cs="Times New Roman"/>
        </w:rPr>
        <w:t xml:space="preserve"> Prototype Screenshots</w:t>
      </w:r>
    </w:p>
    <w:p w14:paraId="6E782604" w14:textId="77777777" w:rsidR="00DE033B" w:rsidRPr="00985788" w:rsidRDefault="00DE033B" w:rsidP="00DE033B">
      <w:pPr>
        <w:spacing w:before="160" w:after="60"/>
        <w:rPr>
          <w:rFonts w:ascii="Times New Roman" w:hAnsi="Times New Roman" w:cs="Times New Roman"/>
          <w:b/>
          <w:bCs/>
        </w:rPr>
      </w:pPr>
      <w:r w:rsidRPr="00985788">
        <w:rPr>
          <w:rFonts w:ascii="Times New Roman" w:hAnsi="Times New Roman" w:cs="Times New Roman"/>
          <w:b/>
          <w:bCs/>
        </w:rPr>
        <w:t>Presentation Slides</w:t>
      </w:r>
    </w:p>
    <w:p w14:paraId="125758D3" w14:textId="77777777"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noProof/>
        </w:rPr>
        <w:drawing>
          <wp:inline distT="0" distB="0" distL="0" distR="0" wp14:anchorId="17E0F14D" wp14:editId="2B95E3A0">
            <wp:extent cx="5943600" cy="2329180"/>
            <wp:effectExtent l="0" t="0" r="0" b="0"/>
            <wp:docPr id="5550379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37928" name="Picture 1" descr="A screenshot of a computer&#10;&#10;Description automatically generated"/>
                    <pic:cNvPicPr/>
                  </pic:nvPicPr>
                  <pic:blipFill>
                    <a:blip r:embed="rId10"/>
                    <a:stretch>
                      <a:fillRect/>
                    </a:stretch>
                  </pic:blipFill>
                  <pic:spPr>
                    <a:xfrm>
                      <a:off x="0" y="0"/>
                      <a:ext cx="5943600" cy="2329180"/>
                    </a:xfrm>
                    <a:prstGeom prst="rect">
                      <a:avLst/>
                    </a:prstGeom>
                  </pic:spPr>
                </pic:pic>
              </a:graphicData>
            </a:graphic>
          </wp:inline>
        </w:drawing>
      </w:r>
    </w:p>
    <w:p w14:paraId="5B3B3674" w14:textId="77777777" w:rsidR="00DE033B" w:rsidRPr="00985788" w:rsidRDefault="00DE033B" w:rsidP="00DE033B">
      <w:pPr>
        <w:spacing w:before="160" w:after="60"/>
        <w:rPr>
          <w:rFonts w:ascii="Times New Roman" w:hAnsi="Times New Roman" w:cs="Times New Roman"/>
          <w:b/>
          <w:bCs/>
        </w:rPr>
      </w:pPr>
      <w:r w:rsidRPr="00985788">
        <w:rPr>
          <w:rFonts w:ascii="Times New Roman" w:hAnsi="Times New Roman" w:cs="Times New Roman"/>
          <w:b/>
          <w:bCs/>
        </w:rPr>
        <w:t>Demonstration Script</w:t>
      </w:r>
    </w:p>
    <w:p w14:paraId="09A4DDE1" w14:textId="77777777"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noProof/>
        </w:rPr>
        <w:drawing>
          <wp:inline distT="0" distB="0" distL="0" distR="0" wp14:anchorId="736DAD82" wp14:editId="7036815E">
            <wp:extent cx="5836876" cy="3368040"/>
            <wp:effectExtent l="0" t="0" r="0" b="3810"/>
            <wp:docPr id="1845661171" name="Picture 1"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61171" name="Picture 1" descr="A close-up of a paper&#10;&#10;Description automatically generated"/>
                    <pic:cNvPicPr/>
                  </pic:nvPicPr>
                  <pic:blipFill rotWithShape="1">
                    <a:blip r:embed="rId11"/>
                    <a:srcRect b="9364"/>
                    <a:stretch>
                      <a:fillRect/>
                    </a:stretch>
                  </pic:blipFill>
                  <pic:spPr bwMode="auto">
                    <a:xfrm>
                      <a:off x="0" y="0"/>
                      <a:ext cx="5836920" cy="3368065"/>
                    </a:xfrm>
                    <a:prstGeom prst="rect">
                      <a:avLst/>
                    </a:prstGeom>
                    <a:ln>
                      <a:noFill/>
                    </a:ln>
                    <a:extLst>
                      <a:ext uri="{53640926-AAD7-44D8-BBD7-CCE9431645EC}">
                        <a14:shadowObscured xmlns:a14="http://schemas.microsoft.com/office/drawing/2010/main"/>
                      </a:ext>
                    </a:extLst>
                  </pic:spPr>
                </pic:pic>
              </a:graphicData>
            </a:graphic>
          </wp:inline>
        </w:drawing>
      </w:r>
    </w:p>
    <w:p w14:paraId="14E0BD22" w14:textId="77777777"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b/>
          <w:bCs/>
        </w:rPr>
        <w:lastRenderedPageBreak/>
        <w:t>Prototype Screenshot</w:t>
      </w:r>
    </w:p>
    <w:p w14:paraId="6A12E00B" w14:textId="232122FD" w:rsidR="00DE033B" w:rsidRPr="00985788" w:rsidRDefault="00DE033B" w:rsidP="006A5AF5">
      <w:pPr>
        <w:spacing w:after="100"/>
        <w:jc w:val="center"/>
        <w:rPr>
          <w:rFonts w:ascii="Times New Roman" w:hAnsi="Times New Roman" w:cs="Times New Roman"/>
        </w:rPr>
      </w:pPr>
      <w:r w:rsidRPr="00985788">
        <w:rPr>
          <w:rFonts w:ascii="Times New Roman" w:hAnsi="Times New Roman" w:cs="Times New Roman"/>
          <w:noProof/>
        </w:rPr>
        <w:drawing>
          <wp:inline distT="0" distB="0" distL="0" distR="0" wp14:anchorId="736F63CF" wp14:editId="1355046C">
            <wp:extent cx="5715000" cy="2771775"/>
            <wp:effectExtent l="0" t="0" r="0" b="0"/>
            <wp:docPr id="1793959908" name="Picture 179395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71775"/>
                    </a:xfrm>
                    <a:prstGeom prst="rect">
                      <a:avLst/>
                    </a:prstGeom>
                  </pic:spPr>
                </pic:pic>
              </a:graphicData>
            </a:graphic>
          </wp:inline>
        </w:drawing>
      </w:r>
    </w:p>
    <w:p w14:paraId="76D4B371" w14:textId="77777777" w:rsidR="00DE033B" w:rsidRPr="00985788" w:rsidRDefault="00DE033B" w:rsidP="00DE033B">
      <w:pPr>
        <w:spacing w:before="160" w:after="60"/>
        <w:rPr>
          <w:rFonts w:ascii="Times New Roman" w:hAnsi="Times New Roman" w:cs="Times New Roman"/>
        </w:rPr>
      </w:pPr>
      <w:r w:rsidRPr="00985788">
        <w:rPr>
          <w:rFonts w:ascii="Times New Roman" w:hAnsi="Times New Roman" w:cs="Times New Roman"/>
          <w:b/>
          <w:bCs/>
        </w:rPr>
        <w:t>Prototype Screenshot</w:t>
      </w:r>
    </w:p>
    <w:p w14:paraId="58F4F2F4" w14:textId="77777777" w:rsidR="00DE033B" w:rsidRPr="00985788" w:rsidRDefault="00DE033B" w:rsidP="00DE033B">
      <w:pPr>
        <w:spacing w:after="100"/>
        <w:jc w:val="center"/>
        <w:rPr>
          <w:rFonts w:ascii="Times New Roman" w:hAnsi="Times New Roman" w:cs="Times New Roman"/>
        </w:rPr>
      </w:pPr>
      <w:r w:rsidRPr="00985788">
        <w:rPr>
          <w:rFonts w:ascii="Times New Roman" w:hAnsi="Times New Roman" w:cs="Times New Roman"/>
          <w:noProof/>
        </w:rPr>
        <w:drawing>
          <wp:inline distT="0" distB="0" distL="0" distR="0" wp14:anchorId="135F8F98" wp14:editId="541473D6">
            <wp:extent cx="5715000" cy="3209925"/>
            <wp:effectExtent l="0" t="0" r="0" b="0"/>
            <wp:docPr id="156719760" name="Picture 156719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26938737" w14:textId="4819730D" w:rsidR="00585EBF" w:rsidRPr="00985788" w:rsidRDefault="00DE033B" w:rsidP="00DE033B">
      <w:pPr>
        <w:spacing w:after="0" w:line="240" w:lineRule="auto"/>
        <w:contextualSpacing/>
        <w:rPr>
          <w:rFonts w:ascii="Times New Roman" w:hAnsi="Times New Roman" w:cs="Times New Roman"/>
        </w:rPr>
      </w:pPr>
      <w:r w:rsidRPr="00985788">
        <w:rPr>
          <w:rFonts w:ascii="Times New Roman" w:hAnsi="Times New Roman" w:cs="Times New Roman"/>
        </w:rPr>
        <w:br w:type="page"/>
      </w:r>
    </w:p>
    <w:p w14:paraId="04B708AC"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lastRenderedPageBreak/>
        <w:t>ACTIVITY 6</w:t>
      </w:r>
    </w:p>
    <w:p w14:paraId="7CD47118"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SYSTEM INTEGRATION REPORT</w:t>
      </w:r>
    </w:p>
    <w:p w14:paraId="03F094EF" w14:textId="77777777" w:rsidR="00585EBF" w:rsidRPr="00985788" w:rsidRDefault="00585EBF" w:rsidP="00585EBF">
      <w:pPr>
        <w:spacing w:after="0" w:line="240" w:lineRule="auto"/>
        <w:contextualSpacing/>
        <w:rPr>
          <w:rFonts w:ascii="Times New Roman" w:hAnsi="Times New Roman" w:cs="Times New Roman"/>
          <w:b/>
          <w:bCs/>
        </w:rPr>
      </w:pPr>
    </w:p>
    <w:p w14:paraId="7D0391E9" w14:textId="3B81F714"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Purpose</w:t>
      </w:r>
    </w:p>
    <w:p w14:paraId="0D01A2F1" w14:textId="77777777" w:rsidR="00585EBF" w:rsidRPr="00985788" w:rsidRDefault="00585EBF" w:rsidP="00585EBF">
      <w:pPr>
        <w:spacing w:after="0" w:line="240" w:lineRule="auto"/>
        <w:contextualSpacing/>
        <w:rPr>
          <w:rFonts w:ascii="Times New Roman" w:hAnsi="Times New Roman" w:cs="Times New Roman"/>
        </w:rPr>
      </w:pPr>
      <w:r w:rsidRPr="00985788">
        <w:rPr>
          <w:rFonts w:ascii="Times New Roman" w:hAnsi="Times New Roman" w:cs="Times New Roman"/>
        </w:rPr>
        <w:t>To document integration activities and Alpha Version development.</w:t>
      </w:r>
    </w:p>
    <w:p w14:paraId="12D49E71" w14:textId="77777777" w:rsidR="00585EBF" w:rsidRPr="00985788" w:rsidRDefault="00585EBF" w:rsidP="00585EBF">
      <w:pPr>
        <w:spacing w:after="0" w:line="240" w:lineRule="auto"/>
        <w:contextualSpacing/>
        <w:rPr>
          <w:rFonts w:ascii="Times New Roman" w:hAnsi="Times New Roman" w:cs="Times New Roman"/>
          <w:b/>
          <w:bCs/>
        </w:rPr>
      </w:pPr>
      <w:r w:rsidRPr="00985788">
        <w:rPr>
          <w:rFonts w:ascii="Times New Roman" w:hAnsi="Times New Roman" w:cs="Times New Roman"/>
          <w:b/>
          <w:bCs/>
        </w:rPr>
        <w:t>Procedure</w:t>
      </w:r>
    </w:p>
    <w:p w14:paraId="01CF12F2" w14:textId="77777777" w:rsidR="00585EBF" w:rsidRPr="00985788" w:rsidRDefault="00585EBF" w:rsidP="00585EBF">
      <w:pPr>
        <w:numPr>
          <w:ilvl w:val="0"/>
          <w:numId w:val="6"/>
        </w:numPr>
        <w:spacing w:after="0" w:line="240" w:lineRule="auto"/>
        <w:contextualSpacing/>
        <w:rPr>
          <w:rFonts w:ascii="Times New Roman" w:hAnsi="Times New Roman" w:cs="Times New Roman"/>
        </w:rPr>
      </w:pPr>
      <w:r w:rsidRPr="00985788">
        <w:rPr>
          <w:rFonts w:ascii="Times New Roman" w:hAnsi="Times New Roman" w:cs="Times New Roman"/>
        </w:rPr>
        <w:t>Summarize completed integration activities.</w:t>
      </w:r>
    </w:p>
    <w:p w14:paraId="001682BE" w14:textId="77777777" w:rsidR="00585EBF" w:rsidRPr="00985788" w:rsidRDefault="00585EBF" w:rsidP="00585EBF">
      <w:pPr>
        <w:numPr>
          <w:ilvl w:val="0"/>
          <w:numId w:val="6"/>
        </w:numPr>
        <w:spacing w:after="0" w:line="240" w:lineRule="auto"/>
        <w:contextualSpacing/>
        <w:rPr>
          <w:rFonts w:ascii="Times New Roman" w:hAnsi="Times New Roman" w:cs="Times New Roman"/>
        </w:rPr>
      </w:pPr>
      <w:r w:rsidRPr="00985788">
        <w:rPr>
          <w:rFonts w:ascii="Times New Roman" w:hAnsi="Times New Roman" w:cs="Times New Roman"/>
        </w:rPr>
        <w:t>Document modules integrated.</w:t>
      </w:r>
    </w:p>
    <w:p w14:paraId="7AA268AC" w14:textId="77777777" w:rsidR="00585EBF" w:rsidRPr="00985788" w:rsidRDefault="00585EBF" w:rsidP="00585EBF">
      <w:pPr>
        <w:numPr>
          <w:ilvl w:val="0"/>
          <w:numId w:val="6"/>
        </w:numPr>
        <w:spacing w:after="0" w:line="240" w:lineRule="auto"/>
        <w:contextualSpacing/>
        <w:rPr>
          <w:rFonts w:ascii="Times New Roman" w:hAnsi="Times New Roman" w:cs="Times New Roman"/>
        </w:rPr>
      </w:pPr>
      <w:r w:rsidRPr="00985788">
        <w:rPr>
          <w:rFonts w:ascii="Times New Roman" w:hAnsi="Times New Roman" w:cs="Times New Roman"/>
        </w:rPr>
        <w:t>Record testing activities.</w:t>
      </w:r>
    </w:p>
    <w:p w14:paraId="4396816B" w14:textId="77777777" w:rsidR="00585EBF" w:rsidRPr="00985788" w:rsidRDefault="00585EBF" w:rsidP="00585EBF">
      <w:pPr>
        <w:numPr>
          <w:ilvl w:val="0"/>
          <w:numId w:val="6"/>
        </w:numPr>
        <w:spacing w:after="0" w:line="240" w:lineRule="auto"/>
        <w:contextualSpacing/>
        <w:rPr>
          <w:rFonts w:ascii="Times New Roman" w:hAnsi="Times New Roman" w:cs="Times New Roman"/>
        </w:rPr>
      </w:pPr>
      <w:r w:rsidRPr="00985788">
        <w:rPr>
          <w:rFonts w:ascii="Times New Roman" w:hAnsi="Times New Roman" w:cs="Times New Roman"/>
        </w:rPr>
        <w:t>Identify remaining enhancements.</w:t>
      </w:r>
    </w:p>
    <w:p w14:paraId="7FEFC733" w14:textId="77777777" w:rsidR="00585EBF" w:rsidRPr="00985788" w:rsidRDefault="00585EBF" w:rsidP="00585EBF">
      <w:pPr>
        <w:numPr>
          <w:ilvl w:val="0"/>
          <w:numId w:val="6"/>
        </w:numPr>
        <w:spacing w:after="0" w:line="240" w:lineRule="auto"/>
        <w:contextualSpacing/>
        <w:rPr>
          <w:rFonts w:ascii="Times New Roman" w:hAnsi="Times New Roman" w:cs="Times New Roman"/>
        </w:rPr>
      </w:pPr>
      <w:r w:rsidRPr="00985788">
        <w:rPr>
          <w:rFonts w:ascii="Times New Roman" w:hAnsi="Times New Roman" w:cs="Times New Roman"/>
        </w:rPr>
        <w:t>Complete Form 6.</w:t>
      </w:r>
    </w:p>
    <w:p w14:paraId="6639BC94" w14:textId="77777777" w:rsidR="00585EBF" w:rsidRPr="00985788" w:rsidRDefault="00585EBF" w:rsidP="00585EBF">
      <w:pPr>
        <w:spacing w:after="0" w:line="240" w:lineRule="auto"/>
        <w:contextualSpacing/>
        <w:rPr>
          <w:rFonts w:ascii="Times New Roman" w:hAnsi="Times New Roman" w:cs="Times New Roman"/>
          <w:b/>
          <w:bCs/>
        </w:rPr>
      </w:pPr>
    </w:p>
    <w:p w14:paraId="73E6CDFC" w14:textId="1D47CABF"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FORM 6</w:t>
      </w:r>
    </w:p>
    <w:p w14:paraId="78793E2B" w14:textId="77777777" w:rsidR="00585EBF" w:rsidRPr="00985788" w:rsidRDefault="00585EBF" w:rsidP="00585EBF">
      <w:pPr>
        <w:spacing w:after="0" w:line="240" w:lineRule="auto"/>
        <w:contextualSpacing/>
        <w:jc w:val="center"/>
        <w:rPr>
          <w:rFonts w:ascii="Times New Roman" w:hAnsi="Times New Roman" w:cs="Times New Roman"/>
          <w:b/>
          <w:bCs/>
        </w:rPr>
      </w:pPr>
      <w:r w:rsidRPr="00985788">
        <w:rPr>
          <w:rFonts w:ascii="Times New Roman" w:hAnsi="Times New Roman" w:cs="Times New Roman"/>
          <w:b/>
          <w:bCs/>
        </w:rPr>
        <w:t>SYSTEM INTEGRATION REPORT</w:t>
      </w:r>
    </w:p>
    <w:p w14:paraId="53E25221" w14:textId="77777777" w:rsidR="00585EBF" w:rsidRPr="00985788" w:rsidRDefault="00585EBF" w:rsidP="00585EBF">
      <w:pPr>
        <w:spacing w:after="0" w:line="240" w:lineRule="auto"/>
        <w:contextualSpacing/>
        <w:rPr>
          <w:rFonts w:ascii="Times New Roman" w:hAnsi="Times New Roman" w:cs="Times New Roman"/>
          <w:b/>
          <w:bCs/>
        </w:rPr>
      </w:pPr>
    </w:p>
    <w:p w14:paraId="7ED994D0" w14:textId="77777777" w:rsidR="00985788" w:rsidRDefault="00985788" w:rsidP="00985788">
      <w:pPr>
        <w:spacing w:before="200" w:after="80"/>
        <w:rPr>
          <w:rFonts w:ascii="Times New Roman" w:hAnsi="Times New Roman" w:cs="Times New Roman"/>
          <w:b/>
          <w:bCs/>
        </w:rPr>
      </w:pPr>
      <w:r w:rsidRPr="00985788">
        <w:rPr>
          <w:rFonts w:ascii="Times New Roman" w:hAnsi="Times New Roman" w:cs="Times New Roman"/>
          <w:b/>
          <w:bCs/>
        </w:rPr>
        <w:t>Project Information</w:t>
      </w:r>
    </w:p>
    <w:p w14:paraId="5CA2E79C" w14:textId="2451299B" w:rsidR="00197DF2" w:rsidRPr="00197DF2" w:rsidRDefault="00197DF2" w:rsidP="00197DF2">
      <w:pPr>
        <w:spacing w:after="0" w:line="240" w:lineRule="auto"/>
        <w:contextualSpacing/>
        <w:rPr>
          <w:rFonts w:ascii="Times New Roman" w:eastAsia="Calibri" w:hAnsi="Times New Roman"/>
          <w:u w:val="single"/>
        </w:rPr>
      </w:pPr>
      <w:r>
        <w:rPr>
          <w:rFonts w:ascii="Times New Roman" w:hAnsi="Times New Roman" w:cs="Times New Roman"/>
        </w:rPr>
        <w:t xml:space="preserve">Project Title: </w:t>
      </w:r>
      <w:r>
        <w:rPr>
          <w:rFonts w:ascii="Times New Roman" w:eastAsia="Calibri" w:hAnsi="Times New Roman"/>
          <w:u w:val="single"/>
        </w:rPr>
        <w:t xml:space="preserve">    </w:t>
      </w:r>
      <w:r w:rsidR="0088017E">
        <w:rPr>
          <w:rFonts w:ascii="Times New Roman" w:eastAsia="Calibri" w:hAnsi="Times New Roman"/>
          <w:u w:val="single"/>
        </w:rPr>
        <w:t xml:space="preserve">       </w:t>
      </w:r>
      <w:r w:rsidRPr="00197DF2">
        <w:rPr>
          <w:rFonts w:ascii="Times New Roman" w:eastAsia="Calibri" w:hAnsi="Times New Roman"/>
          <w:u w:val="single"/>
        </w:rPr>
        <w:t>Public Wi-Fi Threat Detection and Mitigation System</w:t>
      </w:r>
      <w:r w:rsidR="0088017E">
        <w:rPr>
          <w:rFonts w:ascii="Times New Roman" w:eastAsia="Calibri" w:hAnsi="Times New Roman"/>
          <w:u w:val="single"/>
        </w:rPr>
        <w:t xml:space="preserve">     </w:t>
      </w:r>
      <w:r>
        <w:rPr>
          <w:rFonts w:ascii="Times New Roman" w:eastAsia="Calibri" w:hAnsi="Times New Roman"/>
          <w:u w:val="single"/>
        </w:rPr>
        <w:tab/>
      </w:r>
    </w:p>
    <w:p w14:paraId="6D70CE84" w14:textId="6ABFB951" w:rsidR="006A5AF5" w:rsidRPr="00985788" w:rsidRDefault="00197DF2" w:rsidP="00985788">
      <w:pPr>
        <w:spacing w:before="200" w:after="80"/>
        <w:rPr>
          <w:rFonts w:ascii="Times New Roman" w:hAnsi="Times New Roman" w:cs="Times New Roman"/>
        </w:rPr>
      </w:pPr>
      <w:r>
        <w:rPr>
          <w:rFonts w:ascii="Times New Roman" w:hAnsi="Times New Roman" w:cs="Times New Roman"/>
        </w:rPr>
        <w:t>Date Submitted: August 2</w:t>
      </w:r>
      <w:r w:rsidR="0059147C">
        <w:rPr>
          <w:rFonts w:ascii="Times New Roman" w:hAnsi="Times New Roman" w:cs="Times New Roman"/>
        </w:rPr>
        <w:t>1</w:t>
      </w:r>
      <w:r>
        <w:rPr>
          <w:rFonts w:ascii="Times New Roman" w:hAnsi="Times New Roman" w:cs="Times New Roman"/>
        </w:rPr>
        <w:t>, 2026</w:t>
      </w:r>
    </w:p>
    <w:p w14:paraId="57A029C0" w14:textId="77777777" w:rsidR="00985788" w:rsidRPr="00985788" w:rsidRDefault="00985788" w:rsidP="00F82756">
      <w:pPr>
        <w:spacing w:before="200" w:after="80"/>
        <w:rPr>
          <w:rFonts w:ascii="Times New Roman" w:hAnsi="Times New Roman" w:cs="Times New Roman"/>
        </w:rPr>
      </w:pPr>
      <w:r w:rsidRPr="00985788">
        <w:rPr>
          <w:rFonts w:ascii="Times New Roman" w:hAnsi="Times New Roman" w:cs="Times New Roman"/>
          <w:b/>
          <w:bCs/>
        </w:rPr>
        <w:t>Integrated Modules</w:t>
      </w:r>
    </w:p>
    <w:tbl>
      <w:tblPr>
        <w:tblW w:w="54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0"/>
        <w:gridCol w:w="1440"/>
      </w:tblGrid>
      <w:tr w:rsidR="00985788" w:rsidRPr="00985788" w14:paraId="34F7A4B2" w14:textId="77777777" w:rsidTr="00E03494">
        <w:trPr>
          <w:tblHeader/>
        </w:trPr>
        <w:tc>
          <w:tcPr>
            <w:tcW w:w="4050" w:type="dxa"/>
            <w:shd w:val="clear" w:color="auto" w:fill="auto"/>
            <w:tcMar>
              <w:top w:w="60" w:type="dxa"/>
              <w:left w:w="100" w:type="dxa"/>
              <w:bottom w:w="60" w:type="dxa"/>
              <w:right w:w="100" w:type="dxa"/>
            </w:tcMar>
          </w:tcPr>
          <w:p w14:paraId="366E98F8"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b/>
                <w:bCs/>
              </w:rPr>
              <w:t>Module</w:t>
            </w:r>
          </w:p>
        </w:tc>
        <w:tc>
          <w:tcPr>
            <w:tcW w:w="1440" w:type="dxa"/>
            <w:shd w:val="clear" w:color="auto" w:fill="auto"/>
            <w:tcMar>
              <w:top w:w="60" w:type="dxa"/>
              <w:left w:w="100" w:type="dxa"/>
              <w:bottom w:w="60" w:type="dxa"/>
              <w:right w:w="100" w:type="dxa"/>
            </w:tcMar>
          </w:tcPr>
          <w:p w14:paraId="4BEF435A"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b/>
                <w:bCs/>
              </w:rPr>
              <w:t>Status</w:t>
            </w:r>
          </w:p>
        </w:tc>
      </w:tr>
      <w:tr w:rsidR="00985788" w:rsidRPr="00985788" w14:paraId="4D54AF59" w14:textId="77777777" w:rsidTr="00E03494">
        <w:tc>
          <w:tcPr>
            <w:tcW w:w="4050" w:type="dxa"/>
            <w:tcMar>
              <w:top w:w="60" w:type="dxa"/>
              <w:left w:w="100" w:type="dxa"/>
              <w:bottom w:w="60" w:type="dxa"/>
              <w:right w:w="100" w:type="dxa"/>
            </w:tcMar>
          </w:tcPr>
          <w:p w14:paraId="1B7601B4"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Database Module (SQLite, 7 tables)</w:t>
            </w:r>
          </w:p>
        </w:tc>
        <w:tc>
          <w:tcPr>
            <w:tcW w:w="1440" w:type="dxa"/>
            <w:tcMar>
              <w:top w:w="60" w:type="dxa"/>
              <w:left w:w="100" w:type="dxa"/>
              <w:bottom w:w="60" w:type="dxa"/>
              <w:right w:w="100" w:type="dxa"/>
            </w:tcMar>
          </w:tcPr>
          <w:p w14:paraId="192C2358"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2D9EB866" w14:textId="77777777" w:rsidTr="00E03494">
        <w:tc>
          <w:tcPr>
            <w:tcW w:w="4050" w:type="dxa"/>
            <w:tcMar>
              <w:top w:w="60" w:type="dxa"/>
              <w:left w:w="100" w:type="dxa"/>
              <w:bottom w:w="60" w:type="dxa"/>
              <w:right w:w="100" w:type="dxa"/>
            </w:tcMar>
          </w:tcPr>
          <w:p w14:paraId="44D7D501"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Authentication Module</w:t>
            </w:r>
          </w:p>
        </w:tc>
        <w:tc>
          <w:tcPr>
            <w:tcW w:w="1440" w:type="dxa"/>
            <w:tcMar>
              <w:top w:w="60" w:type="dxa"/>
              <w:left w:w="100" w:type="dxa"/>
              <w:bottom w:w="60" w:type="dxa"/>
              <w:right w:w="100" w:type="dxa"/>
            </w:tcMar>
          </w:tcPr>
          <w:p w14:paraId="271361E1"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2F6A2879" w14:textId="77777777" w:rsidTr="00E03494">
        <w:tc>
          <w:tcPr>
            <w:tcW w:w="4050" w:type="dxa"/>
            <w:tcMar>
              <w:top w:w="60" w:type="dxa"/>
              <w:left w:w="100" w:type="dxa"/>
              <w:bottom w:w="60" w:type="dxa"/>
              <w:right w:w="100" w:type="dxa"/>
            </w:tcMar>
          </w:tcPr>
          <w:p w14:paraId="3D14FBB8"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Packet Capture Module (Scapy + Npcap)</w:t>
            </w:r>
          </w:p>
        </w:tc>
        <w:tc>
          <w:tcPr>
            <w:tcW w:w="1440" w:type="dxa"/>
            <w:tcMar>
              <w:top w:w="60" w:type="dxa"/>
              <w:left w:w="100" w:type="dxa"/>
              <w:bottom w:w="60" w:type="dxa"/>
              <w:right w:w="100" w:type="dxa"/>
            </w:tcMar>
          </w:tcPr>
          <w:p w14:paraId="69099370"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1B1346FB" w14:textId="77777777" w:rsidTr="00E03494">
        <w:tc>
          <w:tcPr>
            <w:tcW w:w="4050" w:type="dxa"/>
            <w:tcMar>
              <w:top w:w="60" w:type="dxa"/>
              <w:left w:w="100" w:type="dxa"/>
              <w:bottom w:w="60" w:type="dxa"/>
              <w:right w:w="100" w:type="dxa"/>
            </w:tcMar>
          </w:tcPr>
          <w:p w14:paraId="169F7C4E"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Device Registry and Liveness Prober</w:t>
            </w:r>
          </w:p>
        </w:tc>
        <w:tc>
          <w:tcPr>
            <w:tcW w:w="1440" w:type="dxa"/>
            <w:tcMar>
              <w:top w:w="60" w:type="dxa"/>
              <w:left w:w="100" w:type="dxa"/>
              <w:bottom w:w="60" w:type="dxa"/>
              <w:right w:w="100" w:type="dxa"/>
            </w:tcMar>
          </w:tcPr>
          <w:p w14:paraId="7F7087B6"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7ACF101B" w14:textId="77777777" w:rsidTr="00E03494">
        <w:tc>
          <w:tcPr>
            <w:tcW w:w="4050" w:type="dxa"/>
            <w:tcMar>
              <w:top w:w="60" w:type="dxa"/>
              <w:left w:w="100" w:type="dxa"/>
              <w:bottom w:w="60" w:type="dxa"/>
              <w:right w:w="100" w:type="dxa"/>
            </w:tcMar>
          </w:tcPr>
          <w:p w14:paraId="4D96DA62"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Threat Detection Engine</w:t>
            </w:r>
          </w:p>
        </w:tc>
        <w:tc>
          <w:tcPr>
            <w:tcW w:w="1440" w:type="dxa"/>
            <w:tcMar>
              <w:top w:w="60" w:type="dxa"/>
              <w:left w:w="100" w:type="dxa"/>
              <w:bottom w:w="60" w:type="dxa"/>
              <w:right w:w="100" w:type="dxa"/>
            </w:tcMar>
          </w:tcPr>
          <w:p w14:paraId="2F44BB38"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099F06AA" w14:textId="77777777" w:rsidTr="00E03494">
        <w:tc>
          <w:tcPr>
            <w:tcW w:w="4050" w:type="dxa"/>
            <w:tcMar>
              <w:top w:w="60" w:type="dxa"/>
              <w:left w:w="100" w:type="dxa"/>
              <w:bottom w:w="60" w:type="dxa"/>
              <w:right w:w="100" w:type="dxa"/>
            </w:tcMar>
          </w:tcPr>
          <w:p w14:paraId="74A9E7EC"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Notification Module (Socket.IO alerts)</w:t>
            </w:r>
          </w:p>
        </w:tc>
        <w:tc>
          <w:tcPr>
            <w:tcW w:w="1440" w:type="dxa"/>
            <w:tcMar>
              <w:top w:w="60" w:type="dxa"/>
              <w:left w:w="100" w:type="dxa"/>
              <w:bottom w:w="60" w:type="dxa"/>
              <w:right w:w="100" w:type="dxa"/>
            </w:tcMar>
          </w:tcPr>
          <w:p w14:paraId="35333C5A"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714A64D8" w14:textId="77777777" w:rsidTr="00E03494">
        <w:tc>
          <w:tcPr>
            <w:tcW w:w="4050" w:type="dxa"/>
            <w:tcMar>
              <w:top w:w="60" w:type="dxa"/>
              <w:left w:w="100" w:type="dxa"/>
              <w:bottom w:w="60" w:type="dxa"/>
              <w:right w:w="100" w:type="dxa"/>
            </w:tcMar>
          </w:tcPr>
          <w:p w14:paraId="34CF638D"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Administrator Dashboard (user interface)</w:t>
            </w:r>
          </w:p>
        </w:tc>
        <w:tc>
          <w:tcPr>
            <w:tcW w:w="1440" w:type="dxa"/>
            <w:tcMar>
              <w:top w:w="60" w:type="dxa"/>
              <w:left w:w="100" w:type="dxa"/>
              <w:bottom w:w="60" w:type="dxa"/>
              <w:right w:w="100" w:type="dxa"/>
            </w:tcMar>
          </w:tcPr>
          <w:p w14:paraId="132AF01E"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2B755E0A" w14:textId="77777777" w:rsidTr="00E03494">
        <w:tc>
          <w:tcPr>
            <w:tcW w:w="4050" w:type="dxa"/>
            <w:tcMar>
              <w:top w:w="60" w:type="dxa"/>
              <w:left w:w="100" w:type="dxa"/>
              <w:bottom w:w="60" w:type="dxa"/>
              <w:right w:w="100" w:type="dxa"/>
            </w:tcMar>
          </w:tcPr>
          <w:p w14:paraId="4E0BAA47"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Public Status Page</w:t>
            </w:r>
          </w:p>
        </w:tc>
        <w:tc>
          <w:tcPr>
            <w:tcW w:w="1440" w:type="dxa"/>
            <w:tcMar>
              <w:top w:w="60" w:type="dxa"/>
              <w:left w:w="100" w:type="dxa"/>
              <w:bottom w:w="60" w:type="dxa"/>
              <w:right w:w="100" w:type="dxa"/>
            </w:tcMar>
          </w:tcPr>
          <w:p w14:paraId="309050B8"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r w:rsidR="00985788" w:rsidRPr="00985788" w14:paraId="2C324017" w14:textId="77777777" w:rsidTr="00E03494">
        <w:tc>
          <w:tcPr>
            <w:tcW w:w="4050" w:type="dxa"/>
            <w:tcMar>
              <w:top w:w="60" w:type="dxa"/>
              <w:left w:w="100" w:type="dxa"/>
              <w:bottom w:w="60" w:type="dxa"/>
              <w:right w:w="100" w:type="dxa"/>
            </w:tcMar>
          </w:tcPr>
          <w:p w14:paraId="50A56C24"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Reporting Module</w:t>
            </w:r>
          </w:p>
        </w:tc>
        <w:tc>
          <w:tcPr>
            <w:tcW w:w="1440" w:type="dxa"/>
            <w:tcMar>
              <w:top w:w="60" w:type="dxa"/>
              <w:left w:w="100" w:type="dxa"/>
              <w:bottom w:w="60" w:type="dxa"/>
              <w:right w:w="100" w:type="dxa"/>
            </w:tcMar>
          </w:tcPr>
          <w:p w14:paraId="753277FE" w14:textId="77777777" w:rsidR="00985788" w:rsidRPr="00985788" w:rsidRDefault="00985788" w:rsidP="00E03494">
            <w:pPr>
              <w:jc w:val="center"/>
              <w:rPr>
                <w:rFonts w:ascii="Times New Roman" w:hAnsi="Times New Roman" w:cs="Times New Roman"/>
              </w:rPr>
            </w:pPr>
            <w:r w:rsidRPr="00985788">
              <w:rPr>
                <w:rFonts w:ascii="Times New Roman" w:hAnsi="Times New Roman" w:cs="Times New Roman"/>
              </w:rPr>
              <w:t>Integrated</w:t>
            </w:r>
          </w:p>
        </w:tc>
      </w:tr>
    </w:tbl>
    <w:p w14:paraId="22F37813" w14:textId="77777777" w:rsidR="00F82756" w:rsidRDefault="00F82756" w:rsidP="00985788">
      <w:pPr>
        <w:spacing w:before="200" w:after="80"/>
        <w:rPr>
          <w:rFonts w:ascii="Times New Roman" w:hAnsi="Times New Roman" w:cs="Times New Roman"/>
          <w:b/>
          <w:bCs/>
        </w:rPr>
      </w:pPr>
    </w:p>
    <w:p w14:paraId="1ED16CBA" w14:textId="51A78704" w:rsidR="00985788" w:rsidRPr="00985788" w:rsidRDefault="00985788" w:rsidP="00985788">
      <w:pPr>
        <w:spacing w:before="200" w:after="80"/>
        <w:rPr>
          <w:rFonts w:ascii="Times New Roman" w:hAnsi="Times New Roman" w:cs="Times New Roman"/>
        </w:rPr>
      </w:pPr>
      <w:r w:rsidRPr="00985788">
        <w:rPr>
          <w:rFonts w:ascii="Times New Roman" w:hAnsi="Times New Roman" w:cs="Times New Roman"/>
          <w:b/>
          <w:bCs/>
        </w:rPr>
        <w:lastRenderedPageBreak/>
        <w:t>Integration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788" w:rsidRPr="00985788" w14:paraId="64A4D00D" w14:textId="77777777" w:rsidTr="00FE4EE5">
        <w:tc>
          <w:tcPr>
            <w:tcW w:w="9360" w:type="dxa"/>
            <w:tcMar>
              <w:top w:w="60" w:type="dxa"/>
              <w:left w:w="100" w:type="dxa"/>
              <w:bottom w:w="60" w:type="dxa"/>
              <w:right w:w="100" w:type="dxa"/>
            </w:tcMar>
          </w:tcPr>
          <w:p w14:paraId="6344E227"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The nine modules developed during Weeks 3 and 4 were combined into a single working application following the integration sequence in Form 1, starting from the database layer and ending with the reporting module. The database was integrated first because every other module depends on it, followed by authentication, then the capture and detection chain, and finally the interfaces that present the results. Communication between layers was verified at each step: the interface talks to the application layer through a REST API, live events are pushed to the browser over Socket.IO, and all modules share one thread-safe SQLite connection layer with serialised writes. No module needed to be rewritten during integration.</w:t>
            </w:r>
          </w:p>
        </w:tc>
      </w:tr>
    </w:tbl>
    <w:p w14:paraId="21CE736B" w14:textId="77777777" w:rsidR="00985788" w:rsidRPr="00985788" w:rsidRDefault="00985788" w:rsidP="00985788">
      <w:pPr>
        <w:spacing w:before="200" w:after="80"/>
        <w:rPr>
          <w:rFonts w:ascii="Times New Roman" w:hAnsi="Times New Roman" w:cs="Times New Roman"/>
        </w:rPr>
      </w:pPr>
      <w:r w:rsidRPr="00985788">
        <w:rPr>
          <w:rFonts w:ascii="Times New Roman" w:hAnsi="Times New Roman" w:cs="Times New Roman"/>
          <w:b/>
          <w:bCs/>
        </w:rPr>
        <w:t>Preliminary Testing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788" w:rsidRPr="00985788" w14:paraId="7C85B296" w14:textId="77777777" w:rsidTr="00FE4EE5">
        <w:tc>
          <w:tcPr>
            <w:tcW w:w="9360" w:type="dxa"/>
            <w:tcMar>
              <w:top w:w="60" w:type="dxa"/>
              <w:left w:w="100" w:type="dxa"/>
              <w:bottom w:w="60" w:type="dxa"/>
              <w:right w:w="100" w:type="dxa"/>
            </w:tcMar>
          </w:tcPr>
          <w:p w14:paraId="082E8A8B"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Five major functionalities were executed end to end — login, device registration, threat processing, record retrieval and report generation — and all five passed. Four verification items were confirmed: data flow, module communication, database transactions and user access. The automated suite of 51 tests was run against the integrated build and continued to pass, covering detection accuracy, access control and the database layer. Four issues were recorded in Form 3, all carried over from Week 4: two detection false positives rated Medium and two display defects rated Low. No critical errors occurred during testing and the system ran without stopping for the duration of the checks.</w:t>
            </w:r>
          </w:p>
        </w:tc>
      </w:tr>
    </w:tbl>
    <w:p w14:paraId="30211842" w14:textId="77777777" w:rsidR="00985788" w:rsidRPr="00985788" w:rsidRDefault="00985788" w:rsidP="00985788">
      <w:pPr>
        <w:spacing w:before="200" w:after="80"/>
        <w:rPr>
          <w:rFonts w:ascii="Times New Roman" w:hAnsi="Times New Roman" w:cs="Times New Roman"/>
        </w:rPr>
      </w:pPr>
      <w:r w:rsidRPr="00985788">
        <w:rPr>
          <w:rFonts w:ascii="Times New Roman" w:hAnsi="Times New Roman" w:cs="Times New Roman"/>
          <w:b/>
          <w:bCs/>
        </w:rPr>
        <w:t>Enhancements Planned Before Week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85788" w:rsidRPr="00985788" w14:paraId="72EE03F2" w14:textId="77777777" w:rsidTr="00FE4EE5">
        <w:tc>
          <w:tcPr>
            <w:tcW w:w="9360" w:type="dxa"/>
            <w:tcMar>
              <w:top w:w="60" w:type="dxa"/>
              <w:left w:w="100" w:type="dxa"/>
              <w:bottom w:w="60" w:type="dxa"/>
              <w:right w:w="100" w:type="dxa"/>
            </w:tcMar>
          </w:tcPr>
          <w:p w14:paraId="00AC67E2" w14:textId="5C2AEADF" w:rsidR="00985788" w:rsidRPr="00985788" w:rsidRDefault="00985788" w:rsidP="00FE4EE5">
            <w:pPr>
              <w:rPr>
                <w:rFonts w:ascii="Times New Roman" w:hAnsi="Times New Roman" w:cs="Times New Roman"/>
              </w:rPr>
            </w:pPr>
            <w:r w:rsidRPr="00985788">
              <w:rPr>
                <w:rFonts w:ascii="Times New Roman" w:hAnsi="Times New Roman" w:cs="Times New Roman"/>
              </w:rPr>
              <w:t xml:space="preserve">•  Complete the </w:t>
            </w:r>
            <w:r w:rsidR="00E03494" w:rsidRPr="00985788">
              <w:rPr>
                <w:rFonts w:ascii="Times New Roman" w:hAnsi="Times New Roman" w:cs="Times New Roman"/>
              </w:rPr>
              <w:t>two-detection</w:t>
            </w:r>
            <w:r w:rsidRPr="00985788">
              <w:rPr>
                <w:rFonts w:ascii="Times New Roman" w:hAnsi="Times New Roman" w:cs="Times New Roman"/>
              </w:rPr>
              <w:t xml:space="preserve"> false-positive corrections together with their paired regression tests, so that suppressing a false alarm cannot weaken genuine detection.</w:t>
            </w:r>
          </w:p>
          <w:p w14:paraId="7119FCA6"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  Apply the two display corrections: numeric ordering of IP addresses in the device list, and a monitoring switch that reflects the live state.</w:t>
            </w:r>
          </w:p>
          <w:p w14:paraId="0CFE6B50"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  Add date-range and severity filtering to the reporting module before export.</w:t>
            </w:r>
          </w:p>
          <w:p w14:paraId="17679696"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  Conduct controlled attack simulations to measure detection rate, false-positive rate and mean response time.</w:t>
            </w:r>
          </w:p>
          <w:p w14:paraId="7C08A6A5" w14:textId="77777777" w:rsidR="00985788" w:rsidRPr="00985788" w:rsidRDefault="00985788" w:rsidP="00FE4EE5">
            <w:pPr>
              <w:rPr>
                <w:rFonts w:ascii="Times New Roman" w:hAnsi="Times New Roman" w:cs="Times New Roman"/>
              </w:rPr>
            </w:pPr>
            <w:r w:rsidRPr="00985788">
              <w:rPr>
                <w:rFonts w:ascii="Times New Roman" w:hAnsi="Times New Roman" w:cs="Times New Roman"/>
              </w:rPr>
              <w:t>•  Produce the prototype presentation slides and demonstration script listed in Form 5.</w:t>
            </w:r>
          </w:p>
        </w:tc>
      </w:tr>
    </w:tbl>
    <w:p w14:paraId="0D2CD8D4" w14:textId="77777777" w:rsidR="00985788" w:rsidRPr="00985788" w:rsidRDefault="00985788" w:rsidP="00985788">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85788" w:rsidRPr="00985788" w14:paraId="4773757C" w14:textId="77777777" w:rsidTr="00FE4EE5">
        <w:tc>
          <w:tcPr>
            <w:tcW w:w="4680" w:type="dxa"/>
            <w:tcMar>
              <w:top w:w="60" w:type="dxa"/>
              <w:left w:w="100" w:type="dxa"/>
              <w:bottom w:w="60" w:type="dxa"/>
              <w:right w:w="100" w:type="dxa"/>
            </w:tcMar>
          </w:tcPr>
          <w:p w14:paraId="7BF2F8FD" w14:textId="77777777" w:rsidR="00985788" w:rsidRPr="00535AB7" w:rsidRDefault="00985788" w:rsidP="00FE4EE5">
            <w:pPr>
              <w:rPr>
                <w:rFonts w:ascii="Times New Roman" w:hAnsi="Times New Roman" w:cs="Times New Roman"/>
              </w:rPr>
            </w:pPr>
            <w:r w:rsidRPr="00535AB7">
              <w:rPr>
                <w:rFonts w:ascii="Times New Roman" w:hAnsi="Times New Roman" w:cs="Times New Roman"/>
                <w:b/>
                <w:bCs/>
              </w:rPr>
              <w:t>Prepared by:</w:t>
            </w:r>
          </w:p>
        </w:tc>
        <w:tc>
          <w:tcPr>
            <w:tcW w:w="4680" w:type="dxa"/>
            <w:tcMar>
              <w:top w:w="60" w:type="dxa"/>
              <w:left w:w="100" w:type="dxa"/>
              <w:bottom w:w="60" w:type="dxa"/>
              <w:right w:w="100" w:type="dxa"/>
            </w:tcMar>
          </w:tcPr>
          <w:p w14:paraId="33470ABB" w14:textId="77777777" w:rsidR="00985788" w:rsidRPr="00535AB7" w:rsidRDefault="00985788" w:rsidP="00FE4EE5">
            <w:pPr>
              <w:rPr>
                <w:rFonts w:ascii="Times New Roman" w:hAnsi="Times New Roman" w:cs="Times New Roman"/>
                <w:b/>
                <w:bCs/>
              </w:rPr>
            </w:pPr>
            <w:r w:rsidRPr="00535AB7">
              <w:rPr>
                <w:rFonts w:ascii="Times New Roman" w:hAnsi="Times New Roman" w:cs="Times New Roman"/>
                <w:b/>
                <w:bCs/>
              </w:rPr>
              <w:t>Reviewed by:</w:t>
            </w:r>
          </w:p>
        </w:tc>
      </w:tr>
      <w:tr w:rsidR="00985788" w:rsidRPr="00985788" w14:paraId="1A201337" w14:textId="77777777" w:rsidTr="00FE4EE5">
        <w:tc>
          <w:tcPr>
            <w:tcW w:w="4680" w:type="dxa"/>
            <w:tcMar>
              <w:top w:w="60" w:type="dxa"/>
              <w:left w:w="100" w:type="dxa"/>
              <w:bottom w:w="60" w:type="dxa"/>
              <w:right w:w="100" w:type="dxa"/>
            </w:tcMar>
          </w:tcPr>
          <w:p w14:paraId="336EEFD0" w14:textId="3A8758DF" w:rsidR="00985788" w:rsidRPr="00985788" w:rsidRDefault="00535AB7" w:rsidP="00535AB7">
            <w:pPr>
              <w:jc w:val="center"/>
              <w:rPr>
                <w:rFonts w:ascii="Times New Roman" w:hAnsi="Times New Roman" w:cs="Times New Roman"/>
                <w:b/>
                <w:bCs/>
              </w:rPr>
            </w:pPr>
            <w:r>
              <w:rPr>
                <w:rFonts w:ascii="Times New Roman" w:eastAsia="Calibri" w:hAnsi="Times New Roman"/>
                <w:u w:val="single"/>
              </w:rPr>
              <w:t xml:space="preserve">     Bueno, Jannces G. </w:t>
            </w:r>
            <w:r>
              <w:rPr>
                <w:rFonts w:ascii="Times New Roman" w:eastAsia="Calibri" w:hAnsi="Times New Roman"/>
                <w:u w:val="single"/>
              </w:rPr>
              <w:tab/>
            </w:r>
          </w:p>
        </w:tc>
        <w:tc>
          <w:tcPr>
            <w:tcW w:w="4680" w:type="dxa"/>
            <w:tcMar>
              <w:top w:w="60" w:type="dxa"/>
              <w:left w:w="100" w:type="dxa"/>
              <w:bottom w:w="60" w:type="dxa"/>
              <w:right w:w="100" w:type="dxa"/>
            </w:tcMar>
          </w:tcPr>
          <w:p w14:paraId="41F2C944" w14:textId="2CF59BA3" w:rsidR="00985788" w:rsidRPr="00985788" w:rsidRDefault="00535AB7" w:rsidP="00535AB7">
            <w:pPr>
              <w:jc w:val="center"/>
              <w:rPr>
                <w:rFonts w:ascii="Times New Roman" w:hAnsi="Times New Roman" w:cs="Times New Roman"/>
                <w:b/>
                <w:bCs/>
              </w:rPr>
            </w:pPr>
            <w:r>
              <w:rPr>
                <w:rFonts w:ascii="Times New Roman" w:eastAsia="Calibri" w:hAnsi="Times New Roman"/>
                <w:u w:val="single"/>
              </w:rPr>
              <w:t xml:space="preserve">         </w:t>
            </w:r>
            <w:r w:rsidRPr="00535AB7">
              <w:rPr>
                <w:rFonts w:ascii="Times New Roman" w:eastAsia="Calibri" w:hAnsi="Times New Roman"/>
                <w:u w:val="single"/>
              </w:rPr>
              <w:t>Romero Dante C. Salum, DIT</w:t>
            </w:r>
            <w:r>
              <w:rPr>
                <w:rFonts w:ascii="Times New Roman" w:eastAsia="Calibri" w:hAnsi="Times New Roman"/>
                <w:u w:val="single"/>
              </w:rPr>
              <w:t xml:space="preserve"> </w:t>
            </w:r>
            <w:r>
              <w:rPr>
                <w:rFonts w:ascii="Times New Roman" w:eastAsia="Calibri" w:hAnsi="Times New Roman"/>
                <w:u w:val="single"/>
              </w:rPr>
              <w:tab/>
            </w:r>
          </w:p>
        </w:tc>
      </w:tr>
      <w:tr w:rsidR="00985788" w:rsidRPr="00985788" w14:paraId="5A1E7B40" w14:textId="77777777" w:rsidTr="00FE4EE5">
        <w:tc>
          <w:tcPr>
            <w:tcW w:w="4680" w:type="dxa"/>
            <w:tcMar>
              <w:top w:w="60" w:type="dxa"/>
              <w:left w:w="100" w:type="dxa"/>
              <w:bottom w:w="60" w:type="dxa"/>
              <w:right w:w="100" w:type="dxa"/>
            </w:tcMar>
          </w:tcPr>
          <w:p w14:paraId="5B8DF2D4" w14:textId="77777777" w:rsidR="00985788" w:rsidRPr="00535AB7" w:rsidRDefault="00985788" w:rsidP="00535AB7">
            <w:pPr>
              <w:jc w:val="center"/>
              <w:rPr>
                <w:rFonts w:ascii="Times New Roman" w:hAnsi="Times New Roman" w:cs="Times New Roman"/>
                <w:i/>
                <w:iCs/>
              </w:rPr>
            </w:pPr>
            <w:r w:rsidRPr="00535AB7">
              <w:rPr>
                <w:rFonts w:ascii="Times New Roman" w:hAnsi="Times New Roman" w:cs="Times New Roman"/>
                <w:i/>
                <w:iCs/>
              </w:rPr>
              <w:t>Group Leader</w:t>
            </w:r>
          </w:p>
        </w:tc>
        <w:tc>
          <w:tcPr>
            <w:tcW w:w="4680" w:type="dxa"/>
            <w:tcMar>
              <w:top w:w="60" w:type="dxa"/>
              <w:left w:w="100" w:type="dxa"/>
              <w:bottom w:w="60" w:type="dxa"/>
              <w:right w:w="100" w:type="dxa"/>
            </w:tcMar>
          </w:tcPr>
          <w:p w14:paraId="6FA9A4A7" w14:textId="77777777" w:rsidR="00985788" w:rsidRPr="00535AB7" w:rsidRDefault="00985788" w:rsidP="00535AB7">
            <w:pPr>
              <w:jc w:val="center"/>
              <w:rPr>
                <w:rFonts w:ascii="Times New Roman" w:hAnsi="Times New Roman" w:cs="Times New Roman"/>
                <w:i/>
                <w:iCs/>
              </w:rPr>
            </w:pPr>
            <w:r w:rsidRPr="00535AB7">
              <w:rPr>
                <w:rFonts w:ascii="Times New Roman" w:hAnsi="Times New Roman" w:cs="Times New Roman"/>
                <w:i/>
                <w:iCs/>
              </w:rPr>
              <w:t>Project Adviser</w:t>
            </w:r>
          </w:p>
        </w:tc>
      </w:tr>
    </w:tbl>
    <w:p w14:paraId="6C985918" w14:textId="77777777" w:rsidR="00585EBF" w:rsidRPr="00985788" w:rsidRDefault="00585EBF" w:rsidP="00585EBF">
      <w:pPr>
        <w:spacing w:after="0" w:line="240" w:lineRule="auto"/>
        <w:contextualSpacing/>
        <w:jc w:val="center"/>
        <w:rPr>
          <w:rFonts w:ascii="Times New Roman" w:hAnsi="Times New Roman" w:cs="Times New Roman"/>
          <w:b/>
          <w:bCs/>
        </w:rPr>
      </w:pPr>
    </w:p>
    <w:p w14:paraId="4CCC296D" w14:textId="77777777" w:rsidR="00985788" w:rsidRDefault="00985788" w:rsidP="00765C51">
      <w:pPr>
        <w:spacing w:after="0" w:line="240" w:lineRule="auto"/>
        <w:contextualSpacing/>
        <w:rPr>
          <w:rFonts w:ascii="Times New Roman" w:hAnsi="Times New Roman" w:cs="Times New Roman"/>
          <w:b/>
          <w:bCs/>
        </w:rPr>
      </w:pPr>
    </w:p>
    <w:p w14:paraId="52A5A255" w14:textId="30A662E7" w:rsidR="000D16D1" w:rsidRDefault="000D16D1" w:rsidP="00765C51">
      <w:pPr>
        <w:spacing w:after="0" w:line="240" w:lineRule="auto"/>
        <w:contextualSpacing/>
        <w:rPr>
          <w:rFonts w:ascii="Times New Roman" w:hAnsi="Times New Roman" w:cs="Times New Roman"/>
          <w:b/>
          <w:bCs/>
        </w:rPr>
      </w:pPr>
      <w:r w:rsidRPr="000D16D1">
        <w:rPr>
          <w:rFonts w:ascii="Times New Roman" w:hAnsi="Times New Roman" w:cs="Times New Roman"/>
          <w:b/>
          <w:bCs/>
          <w:noProof/>
        </w:rPr>
        <w:lastRenderedPageBreak/>
        <w:drawing>
          <wp:inline distT="0" distB="0" distL="0" distR="0" wp14:anchorId="7A2D07DD" wp14:editId="3C22A328">
            <wp:extent cx="5943600" cy="5405120"/>
            <wp:effectExtent l="0" t="0" r="0" b="5080"/>
            <wp:docPr id="1362372638" name="Picture 1" descr="A document with a checklis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72638" name="Picture 1" descr="A document with a checklist&#10;&#10;Description automatically generated with medium confidence"/>
                    <pic:cNvPicPr/>
                  </pic:nvPicPr>
                  <pic:blipFill>
                    <a:blip r:embed="rId14"/>
                    <a:stretch>
                      <a:fillRect/>
                    </a:stretch>
                  </pic:blipFill>
                  <pic:spPr>
                    <a:xfrm>
                      <a:off x="0" y="0"/>
                      <a:ext cx="5943600" cy="5405120"/>
                    </a:xfrm>
                    <a:prstGeom prst="rect">
                      <a:avLst/>
                    </a:prstGeom>
                  </pic:spPr>
                </pic:pic>
              </a:graphicData>
            </a:graphic>
          </wp:inline>
        </w:drawing>
      </w:r>
    </w:p>
    <w:p w14:paraId="494D00CD" w14:textId="3C3B1894" w:rsidR="000D16D1" w:rsidRDefault="000D16D1" w:rsidP="00765C51">
      <w:pPr>
        <w:spacing w:after="0" w:line="240" w:lineRule="auto"/>
        <w:contextualSpacing/>
        <w:rPr>
          <w:rFonts w:ascii="Times New Roman" w:hAnsi="Times New Roman" w:cs="Times New Roman"/>
          <w:b/>
          <w:bCs/>
        </w:rPr>
      </w:pPr>
      <w:r w:rsidRPr="000D16D1">
        <w:rPr>
          <w:rFonts w:ascii="Times New Roman" w:hAnsi="Times New Roman" w:cs="Times New Roman"/>
          <w:b/>
          <w:bCs/>
          <w:noProof/>
        </w:rPr>
        <w:lastRenderedPageBreak/>
        <w:drawing>
          <wp:inline distT="0" distB="0" distL="0" distR="0" wp14:anchorId="422AB8DC" wp14:editId="7C02BA9E">
            <wp:extent cx="5553850" cy="6211167"/>
            <wp:effectExtent l="0" t="0" r="8890" b="0"/>
            <wp:docPr id="226759697" name="Picture 1" descr="A document with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59697" name="Picture 1" descr="A document with a signature&#10;&#10;Description automatically generated"/>
                    <pic:cNvPicPr/>
                  </pic:nvPicPr>
                  <pic:blipFill>
                    <a:blip r:embed="rId15"/>
                    <a:stretch>
                      <a:fillRect/>
                    </a:stretch>
                  </pic:blipFill>
                  <pic:spPr>
                    <a:xfrm>
                      <a:off x="0" y="0"/>
                      <a:ext cx="5553850" cy="6211167"/>
                    </a:xfrm>
                    <a:prstGeom prst="rect">
                      <a:avLst/>
                    </a:prstGeom>
                  </pic:spPr>
                </pic:pic>
              </a:graphicData>
            </a:graphic>
          </wp:inline>
        </w:drawing>
      </w:r>
    </w:p>
    <w:p w14:paraId="592A6BEE" w14:textId="77777777" w:rsidR="000D16D1" w:rsidRDefault="000D16D1" w:rsidP="00765C51">
      <w:pPr>
        <w:spacing w:after="0" w:line="240" w:lineRule="auto"/>
        <w:contextualSpacing/>
        <w:rPr>
          <w:rFonts w:ascii="Times New Roman" w:hAnsi="Times New Roman" w:cs="Times New Roman"/>
          <w:b/>
          <w:bCs/>
        </w:rPr>
      </w:pPr>
    </w:p>
    <w:p w14:paraId="59A59B3C" w14:textId="77777777" w:rsidR="000D16D1" w:rsidRDefault="000D16D1" w:rsidP="00765C51">
      <w:pPr>
        <w:spacing w:after="0" w:line="240" w:lineRule="auto"/>
        <w:contextualSpacing/>
        <w:rPr>
          <w:rFonts w:ascii="Times New Roman" w:hAnsi="Times New Roman" w:cs="Times New Roman"/>
          <w:b/>
          <w:bCs/>
        </w:rPr>
      </w:pPr>
    </w:p>
    <w:p w14:paraId="7021C257" w14:textId="77777777" w:rsidR="00CA6929" w:rsidRPr="00985788" w:rsidRDefault="00CA6929" w:rsidP="00585EBF">
      <w:pPr>
        <w:spacing w:after="0" w:line="240" w:lineRule="auto"/>
        <w:contextualSpacing/>
        <w:rPr>
          <w:rFonts w:ascii="Times New Roman" w:hAnsi="Times New Roman" w:cs="Times New Roman"/>
        </w:rPr>
      </w:pPr>
    </w:p>
    <w:sectPr w:rsidR="00CA6929" w:rsidRPr="00985788">
      <w:head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E1CFD" w14:textId="77777777" w:rsidR="00A75764" w:rsidRDefault="00A75764" w:rsidP="00CE6B12">
      <w:pPr>
        <w:spacing w:after="0" w:line="240" w:lineRule="auto"/>
      </w:pPr>
      <w:r>
        <w:separator/>
      </w:r>
    </w:p>
  </w:endnote>
  <w:endnote w:type="continuationSeparator" w:id="0">
    <w:p w14:paraId="3288D21C" w14:textId="77777777" w:rsidR="00A75764" w:rsidRDefault="00A75764" w:rsidP="00CE6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0D0CF" w14:textId="77777777" w:rsidR="00A75764" w:rsidRDefault="00A75764" w:rsidP="00CE6B12">
      <w:pPr>
        <w:spacing w:after="0" w:line="240" w:lineRule="auto"/>
      </w:pPr>
      <w:r>
        <w:separator/>
      </w:r>
    </w:p>
  </w:footnote>
  <w:footnote w:type="continuationSeparator" w:id="0">
    <w:p w14:paraId="08846321" w14:textId="77777777" w:rsidR="00A75764" w:rsidRDefault="00A75764" w:rsidP="00CE6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1475E" w14:textId="77777777" w:rsidR="00CE6B12" w:rsidRDefault="00CE6B12" w:rsidP="00CE6B12">
    <w:pPr>
      <w:spacing w:after="0" w:line="240" w:lineRule="auto"/>
      <w:jc w:val="center"/>
      <w:rPr>
        <w:rFonts w:ascii="Arial Narrow" w:hAnsi="Arial Narrow"/>
        <w:szCs w:val="20"/>
      </w:rPr>
    </w:pPr>
    <w:bookmarkStart w:id="0" w:name="_Hlk204088770"/>
    <w:bookmarkStart w:id="1" w:name="_Hlk204088771"/>
    <w:r>
      <w:rPr>
        <w:rFonts w:ascii="Arial Narrow" w:hAnsi="Arial Narrow"/>
        <w:noProof/>
        <w:szCs w:val="20"/>
      </w:rPr>
      <w:drawing>
        <wp:anchor distT="0" distB="0" distL="114300" distR="114300" simplePos="0" relativeHeight="251662336" behindDoc="0" locked="0" layoutInCell="1" allowOverlap="1" wp14:anchorId="05E3FB03" wp14:editId="1621551E">
          <wp:simplePos x="0" y="0"/>
          <wp:positionH relativeFrom="column">
            <wp:posOffset>4328160</wp:posOffset>
          </wp:positionH>
          <wp:positionV relativeFrom="paragraph">
            <wp:posOffset>-27305</wp:posOffset>
          </wp:positionV>
          <wp:extent cx="682625" cy="650875"/>
          <wp:effectExtent l="0" t="0" r="3175" b="0"/>
          <wp:wrapNone/>
          <wp:docPr id="1722464073" name="Picture 1722464073"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61312" behindDoc="0" locked="0" layoutInCell="1" allowOverlap="1" wp14:anchorId="17CB2E20" wp14:editId="68B54D60">
          <wp:simplePos x="0" y="0"/>
          <wp:positionH relativeFrom="column">
            <wp:posOffset>6923405</wp:posOffset>
          </wp:positionH>
          <wp:positionV relativeFrom="paragraph">
            <wp:posOffset>-27940</wp:posOffset>
          </wp:positionV>
          <wp:extent cx="682625" cy="650875"/>
          <wp:effectExtent l="0" t="0" r="3175" b="0"/>
          <wp:wrapNone/>
          <wp:docPr id="1957192274" name="Picture 1957192274" descr="D:\Invitation_Certi template\Logos\CCSICT LOGO copy co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nvitation_Certi template\Logos\CCSICT LOGO copy copy.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82625" cy="650875"/>
                  </a:xfrm>
                  <a:prstGeom prst="rect">
                    <a:avLst/>
                  </a:prstGeom>
                  <a:noFill/>
                  <a:ln>
                    <a:noFill/>
                  </a:ln>
                </pic:spPr>
              </pic:pic>
            </a:graphicData>
          </a:graphic>
        </wp:anchor>
      </w:drawing>
    </w:r>
    <w:r>
      <w:rPr>
        <w:rFonts w:ascii="Arial Narrow" w:hAnsi="Arial Narrow"/>
        <w:noProof/>
        <w:szCs w:val="20"/>
      </w:rPr>
      <w:drawing>
        <wp:anchor distT="0" distB="0" distL="114300" distR="114300" simplePos="0" relativeHeight="251659264" behindDoc="0" locked="0" layoutInCell="1" allowOverlap="1" wp14:anchorId="0E664E38" wp14:editId="05D374DE">
          <wp:simplePos x="0" y="0"/>
          <wp:positionH relativeFrom="column">
            <wp:posOffset>889635</wp:posOffset>
          </wp:positionH>
          <wp:positionV relativeFrom="paragraph">
            <wp:posOffset>-42545</wp:posOffset>
          </wp:positionV>
          <wp:extent cx="678815" cy="666750"/>
          <wp:effectExtent l="0" t="0" r="7620" b="0"/>
          <wp:wrapNone/>
          <wp:docPr id="1248114142" name="Picture 1248114142" descr="D:\Invitation_Certi template\Logos\Isabela_State_University_S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nvitation_Certi template\Logos\Isabela_State_University_Seal.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685406" cy="673226"/>
                  </a:xfrm>
                  <a:prstGeom prst="rect">
                    <a:avLst/>
                  </a:prstGeom>
                  <a:noFill/>
                  <a:ln>
                    <a:noFill/>
                  </a:ln>
                </pic:spPr>
              </pic:pic>
            </a:graphicData>
          </a:graphic>
        </wp:anchor>
      </w:drawing>
    </w:r>
    <w:r>
      <w:rPr>
        <w:rFonts w:ascii="Arial Narrow" w:hAnsi="Arial Narrow"/>
        <w:szCs w:val="20"/>
      </w:rPr>
      <w:t>Republic of the Philippines</w:t>
    </w:r>
  </w:p>
  <w:p w14:paraId="401BA3D6" w14:textId="77777777" w:rsidR="00CE6B12" w:rsidRDefault="00CE6B12" w:rsidP="00CE6B12">
    <w:pPr>
      <w:spacing w:after="0"/>
      <w:jc w:val="center"/>
      <w:rPr>
        <w:rFonts w:ascii="Arial Narrow" w:hAnsi="Arial Narrow"/>
        <w:b/>
        <w:sz w:val="24"/>
        <w:szCs w:val="20"/>
      </w:rPr>
    </w:pPr>
    <w:r>
      <w:rPr>
        <w:rFonts w:ascii="Arial Narrow" w:hAnsi="Arial Narrow"/>
        <w:b/>
        <w:sz w:val="24"/>
        <w:szCs w:val="20"/>
      </w:rPr>
      <w:t>Isabela State University</w:t>
    </w:r>
  </w:p>
  <w:p w14:paraId="7F69158A" w14:textId="77777777" w:rsidR="00CE6B12" w:rsidRDefault="00CE6B12" w:rsidP="00CE6B12">
    <w:pPr>
      <w:tabs>
        <w:tab w:val="center" w:pos="4680"/>
        <w:tab w:val="left" w:pos="8676"/>
      </w:tabs>
      <w:spacing w:after="0" w:line="480" w:lineRule="auto"/>
      <w:rPr>
        <w:rFonts w:ascii="Arial Narrow" w:hAnsi="Arial Narrow"/>
        <w:szCs w:val="20"/>
      </w:rPr>
    </w:pPr>
    <w:r>
      <w:rPr>
        <w:rFonts w:ascii="Arial Narrow" w:hAnsi="Arial Narrow"/>
        <w:szCs w:val="20"/>
      </w:rPr>
      <w:tab/>
      <w:t>Echague, Isabela</w:t>
    </w:r>
    <w:r>
      <w:rPr>
        <w:rFonts w:ascii="Arial Narrow" w:hAnsi="Arial Narrow"/>
        <w:szCs w:val="20"/>
      </w:rPr>
      <w:tab/>
    </w:r>
  </w:p>
  <w:p w14:paraId="7D6C564D" w14:textId="77777777" w:rsidR="00CE6B12" w:rsidRDefault="00CE6B12" w:rsidP="00CE6B12">
    <w:pPr>
      <w:pStyle w:val="Header"/>
      <w:tabs>
        <w:tab w:val="clear" w:pos="9360"/>
      </w:tabs>
      <w:jc w:val="center"/>
      <w:rPr>
        <w:rFonts w:ascii="Harrington" w:hAnsi="Harrington" w:cs="Times New Roman"/>
        <w:sz w:val="28"/>
      </w:rPr>
    </w:pPr>
    <w:r>
      <w:rPr>
        <w:rFonts w:ascii="Arial Narrow" w:hAnsi="Arial Narrow"/>
        <w:noProof/>
        <w:szCs w:val="20"/>
      </w:rPr>
      <mc:AlternateContent>
        <mc:Choice Requires="wpg">
          <w:drawing>
            <wp:anchor distT="0" distB="0" distL="114300" distR="114300" simplePos="0" relativeHeight="251660288" behindDoc="0" locked="0" layoutInCell="1" allowOverlap="1" wp14:anchorId="1C3716CF" wp14:editId="0872B27C">
              <wp:simplePos x="0" y="0"/>
              <wp:positionH relativeFrom="column">
                <wp:posOffset>-988695</wp:posOffset>
              </wp:positionH>
              <wp:positionV relativeFrom="paragraph">
                <wp:posOffset>201295</wp:posOffset>
              </wp:positionV>
              <wp:extent cx="11983085" cy="42545"/>
              <wp:effectExtent l="0" t="0" r="19050" b="15240"/>
              <wp:wrapNone/>
              <wp:docPr id="5" name="Group 5"/>
              <wp:cNvGraphicFramePr/>
              <a:graphic xmlns:a="http://schemas.openxmlformats.org/drawingml/2006/main">
                <a:graphicData uri="http://schemas.microsoft.com/office/word/2010/wordprocessingGroup">
                  <wpg:wgp>
                    <wpg:cNvGrpSpPr/>
                    <wpg:grpSpPr>
                      <a:xfrm>
                        <a:off x="0" y="0"/>
                        <a:ext cx="11982893" cy="42530"/>
                        <a:chOff x="0" y="0"/>
                        <a:chExt cx="11982893" cy="42530"/>
                      </a:xfrm>
                    </wpg:grpSpPr>
                    <wps:wsp>
                      <wps:cNvPr id="2" name="Straight Connector 2"/>
                      <wps:cNvCnPr/>
                      <wps:spPr>
                        <a:xfrm>
                          <a:off x="0" y="0"/>
                          <a:ext cx="11982893" cy="0"/>
                        </a:xfrm>
                        <a:prstGeom prst="line">
                          <a:avLst/>
                        </a:prstGeom>
                        <a:ln w="3175">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3" name="Straight Connector 3"/>
                      <wps:cNvCnPr/>
                      <wps:spPr>
                        <a:xfrm>
                          <a:off x="0" y="42530"/>
                          <a:ext cx="11982450"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group w14:anchorId="26BB220F" id="Group 5" o:spid="_x0000_s1026" style="position:absolute;margin-left:-77.85pt;margin-top:15.85pt;width:943.55pt;height:3.35pt;z-index:251660288" coordsize="11982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">
              <v:line id="Straight Connector 2" o:spid="_x0000_s1027" style="position:absolute;visibility:visible;mso-wrap-style:square" from="0,0" to="11982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" strokecolor="#00b050" strokeweight=".25pt">
                <v:stroke joinstyle="miter"/>
              </v:line>
              <v:line id="Straight Connector 3" o:spid="_x0000_s1028" style="position:absolute;visibility:visible;mso-wrap-style:square" from="0,425" to="119824,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" strokecolor="#00b050" strokeweight="1.5pt">
                <v:stroke joinstyle="miter"/>
              </v:line>
            </v:group>
          </w:pict>
        </mc:Fallback>
      </mc:AlternateContent>
    </w:r>
    <w:r>
      <w:rPr>
        <w:rFonts w:ascii="Harrington" w:hAnsi="Harrington" w:cs="Times New Roman"/>
        <w:b/>
        <w:szCs w:val="20"/>
      </w:rPr>
      <w:t>College of Computing Studies, Information and Communication Technology</w:t>
    </w:r>
  </w:p>
  <w:p w14:paraId="4037BBE3" w14:textId="77777777" w:rsidR="00CE6B12" w:rsidRPr="004B05C7" w:rsidRDefault="00CE6B12" w:rsidP="00CE6B12">
    <w:pPr>
      <w:pStyle w:val="Header"/>
      <w:tabs>
        <w:tab w:val="clear" w:pos="9360"/>
        <w:tab w:val="left" w:pos="679"/>
        <w:tab w:val="left" w:pos="844"/>
      </w:tabs>
      <w:rPr>
        <w:rFonts w:ascii="Times New Roman" w:hAnsi="Times New Roman" w:cs="Times New Roman"/>
        <w:b/>
        <w:sz w:val="20"/>
        <w:szCs w:val="20"/>
      </w:rPr>
    </w:pPr>
    <w:r>
      <w:rPr>
        <w:rFonts w:ascii="Times New Roman" w:hAnsi="Times New Roman" w:cs="Times New Roman"/>
        <w:sz w:val="20"/>
        <w:szCs w:val="20"/>
      </w:rPr>
      <w:t xml:space="preserve">                                                       </w:t>
    </w:r>
    <w:bookmarkEnd w:id="0"/>
    <w:bookmarkEnd w:id="1"/>
  </w:p>
  <w:p w14:paraId="0BC82FEC" w14:textId="77777777" w:rsidR="00CE6B12" w:rsidRDefault="00CE6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47FCE"/>
    <w:multiLevelType w:val="multilevel"/>
    <w:tmpl w:val="871A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EC6AF0"/>
    <w:multiLevelType w:val="multilevel"/>
    <w:tmpl w:val="68BE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E2B2C"/>
    <w:multiLevelType w:val="multilevel"/>
    <w:tmpl w:val="E342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23143"/>
    <w:multiLevelType w:val="multilevel"/>
    <w:tmpl w:val="11D09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C0666"/>
    <w:multiLevelType w:val="multilevel"/>
    <w:tmpl w:val="35BE3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A50C54"/>
    <w:multiLevelType w:val="multilevel"/>
    <w:tmpl w:val="4C98E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F3D6E"/>
    <w:multiLevelType w:val="multilevel"/>
    <w:tmpl w:val="DBD65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A4812"/>
    <w:multiLevelType w:val="multilevel"/>
    <w:tmpl w:val="592E8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7"/>
  </w:num>
  <w:num w:numId="4">
    <w:abstractNumId w:val="0"/>
  </w:num>
  <w:num w:numId="5">
    <w:abstractNumId w:val="5"/>
  </w:num>
  <w:num w:numId="6">
    <w:abstractNumId w:val="2"/>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B12"/>
    <w:rsid w:val="000D16D1"/>
    <w:rsid w:val="00103B3A"/>
    <w:rsid w:val="00117E10"/>
    <w:rsid w:val="00197DF2"/>
    <w:rsid w:val="00224D86"/>
    <w:rsid w:val="002D5721"/>
    <w:rsid w:val="0033363D"/>
    <w:rsid w:val="003B4EF2"/>
    <w:rsid w:val="00440098"/>
    <w:rsid w:val="00474C2D"/>
    <w:rsid w:val="004B78E0"/>
    <w:rsid w:val="004F67F5"/>
    <w:rsid w:val="00523992"/>
    <w:rsid w:val="00535AB7"/>
    <w:rsid w:val="00585EBF"/>
    <w:rsid w:val="0059147C"/>
    <w:rsid w:val="005A7230"/>
    <w:rsid w:val="0061334B"/>
    <w:rsid w:val="00656825"/>
    <w:rsid w:val="006A5AF5"/>
    <w:rsid w:val="006F7594"/>
    <w:rsid w:val="00765C51"/>
    <w:rsid w:val="007A119B"/>
    <w:rsid w:val="0088017E"/>
    <w:rsid w:val="008856BD"/>
    <w:rsid w:val="008A0E0B"/>
    <w:rsid w:val="008A2097"/>
    <w:rsid w:val="008B14A1"/>
    <w:rsid w:val="00985788"/>
    <w:rsid w:val="009A51D9"/>
    <w:rsid w:val="009B78AD"/>
    <w:rsid w:val="00A25FDA"/>
    <w:rsid w:val="00A401A6"/>
    <w:rsid w:val="00A75764"/>
    <w:rsid w:val="00B027F6"/>
    <w:rsid w:val="00B67230"/>
    <w:rsid w:val="00BC61C6"/>
    <w:rsid w:val="00CA6929"/>
    <w:rsid w:val="00CE6B12"/>
    <w:rsid w:val="00DA19D9"/>
    <w:rsid w:val="00DE033B"/>
    <w:rsid w:val="00E03494"/>
    <w:rsid w:val="00EF2AF2"/>
    <w:rsid w:val="00F82756"/>
    <w:rsid w:val="00FB0135"/>
    <w:rsid w:val="00FE7020"/>
    <w:rsid w:val="00FF61A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10E7"/>
  <w15:chartTrackingRefBased/>
  <w15:docId w15:val="{2DA5A810-18BA-4D0B-912B-F638856C1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AD"/>
  </w:style>
  <w:style w:type="paragraph" w:styleId="Heading1">
    <w:name w:val="heading 1"/>
    <w:basedOn w:val="Normal"/>
    <w:next w:val="Normal"/>
    <w:link w:val="Heading1Char"/>
    <w:uiPriority w:val="9"/>
    <w:qFormat/>
    <w:rsid w:val="00CE6B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B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B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B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B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B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B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B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B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B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B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B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B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B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B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B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B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B12"/>
    <w:rPr>
      <w:rFonts w:eastAsiaTheme="majorEastAsia" w:cstheme="majorBidi"/>
      <w:color w:val="272727" w:themeColor="text1" w:themeTint="D8"/>
    </w:rPr>
  </w:style>
  <w:style w:type="paragraph" w:styleId="Title">
    <w:name w:val="Title"/>
    <w:basedOn w:val="Normal"/>
    <w:next w:val="Normal"/>
    <w:link w:val="TitleChar"/>
    <w:uiPriority w:val="10"/>
    <w:qFormat/>
    <w:rsid w:val="00CE6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B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B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B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B12"/>
    <w:pPr>
      <w:spacing w:before="160"/>
      <w:jc w:val="center"/>
    </w:pPr>
    <w:rPr>
      <w:i/>
      <w:iCs/>
      <w:color w:val="404040" w:themeColor="text1" w:themeTint="BF"/>
    </w:rPr>
  </w:style>
  <w:style w:type="character" w:customStyle="1" w:styleId="QuoteChar">
    <w:name w:val="Quote Char"/>
    <w:basedOn w:val="DefaultParagraphFont"/>
    <w:link w:val="Quote"/>
    <w:uiPriority w:val="29"/>
    <w:rsid w:val="00CE6B12"/>
    <w:rPr>
      <w:i/>
      <w:iCs/>
      <w:color w:val="404040" w:themeColor="text1" w:themeTint="BF"/>
    </w:rPr>
  </w:style>
  <w:style w:type="paragraph" w:styleId="ListParagraph">
    <w:name w:val="List Paragraph"/>
    <w:basedOn w:val="Normal"/>
    <w:uiPriority w:val="34"/>
    <w:qFormat/>
    <w:rsid w:val="00CE6B12"/>
    <w:pPr>
      <w:ind w:left="720"/>
      <w:contextualSpacing/>
    </w:pPr>
  </w:style>
  <w:style w:type="character" w:styleId="IntenseEmphasis">
    <w:name w:val="Intense Emphasis"/>
    <w:basedOn w:val="DefaultParagraphFont"/>
    <w:uiPriority w:val="21"/>
    <w:qFormat/>
    <w:rsid w:val="00CE6B12"/>
    <w:rPr>
      <w:i/>
      <w:iCs/>
      <w:color w:val="2F5496" w:themeColor="accent1" w:themeShade="BF"/>
    </w:rPr>
  </w:style>
  <w:style w:type="paragraph" w:styleId="IntenseQuote">
    <w:name w:val="Intense Quote"/>
    <w:basedOn w:val="Normal"/>
    <w:next w:val="Normal"/>
    <w:link w:val="IntenseQuoteChar"/>
    <w:uiPriority w:val="30"/>
    <w:qFormat/>
    <w:rsid w:val="00CE6B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B12"/>
    <w:rPr>
      <w:i/>
      <w:iCs/>
      <w:color w:val="2F5496" w:themeColor="accent1" w:themeShade="BF"/>
    </w:rPr>
  </w:style>
  <w:style w:type="character" w:styleId="IntenseReference">
    <w:name w:val="Intense Reference"/>
    <w:basedOn w:val="DefaultParagraphFont"/>
    <w:uiPriority w:val="32"/>
    <w:qFormat/>
    <w:rsid w:val="00CE6B12"/>
    <w:rPr>
      <w:b/>
      <w:bCs/>
      <w:smallCaps/>
      <w:color w:val="2F5496" w:themeColor="accent1" w:themeShade="BF"/>
      <w:spacing w:val="5"/>
    </w:rPr>
  </w:style>
  <w:style w:type="paragraph" w:styleId="Header">
    <w:name w:val="header"/>
    <w:basedOn w:val="Normal"/>
    <w:link w:val="HeaderChar"/>
    <w:uiPriority w:val="99"/>
    <w:unhideWhenUsed/>
    <w:rsid w:val="00CE6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12"/>
  </w:style>
  <w:style w:type="paragraph" w:styleId="Footer">
    <w:name w:val="footer"/>
    <w:basedOn w:val="Normal"/>
    <w:link w:val="FooterChar"/>
    <w:uiPriority w:val="99"/>
    <w:unhideWhenUsed/>
    <w:rsid w:val="00CE6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15</Pages>
  <Words>1798</Words>
  <Characters>10249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QJ MESA</dc:creator>
  <cp:keywords/>
  <dc:description/>
  <cp:lastModifiedBy>DEVICE MONITORING - SILICON VALLEY</cp:lastModifiedBy>
  <cp:revision>129</cp:revision>
  <cp:lastPrinted>2026-08-20T12:25:00Z</cp:lastPrinted>
  <dcterms:created xsi:type="dcterms:W3CDTF">2026-07-17T03:24:00Z</dcterms:created>
  <dcterms:modified xsi:type="dcterms:W3CDTF">2026-08-21T14:13:00Z</dcterms:modified>
</cp:coreProperties>
</file>